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48" w:rsidRPr="00C95848" w:rsidRDefault="00C95848" w:rsidP="00C95848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Рабочая программа по технологии</w:t>
      </w:r>
      <w:r w:rsidRPr="00C95848">
        <w:rPr>
          <w:rFonts w:ascii="Times New Roman" w:hAnsi="Times New Roman" w:cs="Times New Roman"/>
          <w:sz w:val="28"/>
          <w:szCs w:val="24"/>
          <w:lang w:val="ru-RU"/>
        </w:rPr>
        <w:br/>
      </w:r>
      <w:r w:rsidRPr="00C95848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на уровень начального общего образования (для 1–4-х классов)</w:t>
      </w:r>
    </w:p>
    <w:p w:rsidR="00C95848" w:rsidRPr="00C95848" w:rsidRDefault="00C95848" w:rsidP="00C958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4"/>
          <w:lang w:val="ru-RU"/>
        </w:rPr>
      </w:pPr>
    </w:p>
    <w:p w:rsidR="00C95848" w:rsidRPr="00C95848" w:rsidRDefault="00C95848" w:rsidP="00C9584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C95848" w:rsidRPr="00C95848" w:rsidRDefault="00C95848" w:rsidP="00C95848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 уровень начального общего образования для обучающихся 1–4-х классов АНПОО «ДВЦНО» Международной лингвистической школы (МЛШ)  разработана в соответствии с требованиями:</w:t>
      </w:r>
    </w:p>
    <w:p w:rsidR="003E6893" w:rsidRPr="00C95848" w:rsidRDefault="00B04FAB" w:rsidP="00C9584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3E6893" w:rsidRPr="00C95848" w:rsidRDefault="00B04FAB" w:rsidP="00C9584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3E6893" w:rsidRPr="00C95848" w:rsidRDefault="00B04FAB" w:rsidP="00C9584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18.05.2023 № 372 «Об утверждении федеральной образовательной программы начального общего образования»;</w:t>
      </w:r>
    </w:p>
    <w:p w:rsidR="003E6893" w:rsidRDefault="00B04FAB" w:rsidP="00C9584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1C1210" w:rsidRPr="007A1A00" w:rsidRDefault="001C1210" w:rsidP="001C1210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1A00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3E6893" w:rsidRPr="00C95848" w:rsidRDefault="00B04FAB" w:rsidP="00C9584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«Технология»;</w:t>
      </w:r>
    </w:p>
    <w:p w:rsidR="003E6893" w:rsidRPr="00C95848" w:rsidRDefault="00B04FAB" w:rsidP="00C9584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3E6893" w:rsidRPr="00C95848" w:rsidRDefault="00B04FAB" w:rsidP="00C9584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3E6893" w:rsidRPr="00C95848" w:rsidRDefault="00B04FAB" w:rsidP="00C9584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«Искусство», утвержденной решением Коллегии Минпросвещения от 24.12.2018;</w:t>
      </w:r>
    </w:p>
    <w:p w:rsidR="00C95848" w:rsidRPr="00BB2F36" w:rsidRDefault="00C95848" w:rsidP="00C95848">
      <w:pPr>
        <w:numPr>
          <w:ilvl w:val="0"/>
          <w:numId w:val="1"/>
        </w:num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2F36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плана начального общего образования, </w:t>
      </w:r>
      <w:r w:rsidRPr="00BB2F3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утвержденного приказом АНПОО «ДВЦНО»;</w:t>
      </w:r>
    </w:p>
    <w:p w:rsidR="003E6893" w:rsidRPr="00C95848" w:rsidRDefault="00B04FAB" w:rsidP="00C95848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«Технология».</w:t>
      </w:r>
    </w:p>
    <w:p w:rsidR="00C95848" w:rsidRPr="00C95848" w:rsidRDefault="00C95848" w:rsidP="00C9584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C95848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АНПОО «ДВЦНО» Международной лингвистической школы. </w:t>
      </w:r>
    </w:p>
    <w:bookmarkEnd w:id="0"/>
    <w:p w:rsidR="003E6893" w:rsidRPr="00C95848" w:rsidRDefault="00B04FAB" w:rsidP="00C9584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E6893" w:rsidRPr="00C95848" w:rsidRDefault="00B04FAB" w:rsidP="00C9584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общих правилах его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направлена на решение системы задач: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E6893" w:rsidRPr="00C95848" w:rsidRDefault="00B04FAB" w:rsidP="00C95848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3E6893" w:rsidRPr="00C95848" w:rsidRDefault="00B04FAB" w:rsidP="00C9584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6893" w:rsidRPr="00C95848" w:rsidRDefault="00B04FAB" w:rsidP="00C9584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E6893" w:rsidRPr="00C95848" w:rsidRDefault="00B04FAB" w:rsidP="00C95848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E6893" w:rsidRPr="00C95848" w:rsidRDefault="00B04FAB" w:rsidP="00C95848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‌Общее число часов, рекомендованных для изучения технологии – 135 часов: в 1-м классе – 33 часа (1 час в неделю), во 2-м классе – 34 часа (1 час в неделю), в 3-м классе – 34 часа (1 час в неделю), в 4-м классе – 34 часа (1 час в неделю).‌</w:t>
      </w:r>
    </w:p>
    <w:p w:rsidR="00C95848" w:rsidRPr="001C1210" w:rsidRDefault="00B04FAB" w:rsidP="001C1210">
      <w:pPr>
        <w:ind w:firstLine="709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</w:t>
      </w:r>
      <w:r w:rsid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от </w:t>
      </w:r>
      <w:r w:rsidR="001C1210" w:rsidRPr="001C1210">
        <w:rPr>
          <w:rFonts w:hAnsi="Times New Roman" w:cs="Times New Roman"/>
          <w:color w:val="000000"/>
          <w:sz w:val="24"/>
          <w:szCs w:val="24"/>
          <w:lang w:val="ru-RU"/>
        </w:rPr>
        <w:t>26.06.2025 № 495</w:t>
      </w:r>
      <w:r w:rsidR="001C121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Минпросвещения от </w:t>
      </w:r>
      <w:r w:rsidR="001C1210" w:rsidRPr="001C12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23.07.2025 № 551.</w:t>
      </w:r>
    </w:p>
    <w:p w:rsidR="003E6893" w:rsidRPr="00C95848" w:rsidRDefault="00B04FAB" w:rsidP="00C95848">
      <w:pPr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Содержание учебного предмета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1-й класс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Пластические массы, их виды (пластилин, пластика и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 моделирование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Работа с информацией: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информацию (представленную в объяснении учителя или в учебнике), использовать её в работе;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 самоконтроль: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Совместная деятельность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2-й класс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изготовления несложного швейного изделия (разметка деталей, выкраивание деталей, отделка деталей, сшивание деталей).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 моделирование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Работа с информацией: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 самоконтроль: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Совместная деятельность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3-й класс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связанные с обработкой материалов, аналогичных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уроках технологии.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 моделирование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C95848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C95848">
        <w:rPr>
          <w:rFonts w:ascii="Times New Roman" w:hAnsi="Times New Roman" w:cs="Times New Roman"/>
          <w:color w:val="000000"/>
          <w:sz w:val="24"/>
          <w:szCs w:val="24"/>
        </w:rPr>
        <w:t>MicrosoftWord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Работа с информацией: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 самоконтроль: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её решения;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волевуюсаморегуляцию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Совместная деятельность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Конструирование и моделирование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Электронные и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C95848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Работа с информацией: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основе анализа информации производить выбор наиболее эффективных способов работы;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Самоорганизация и самоконтроль: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волевуюсаморегуляцию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Совместная деятельность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учебного предмета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Личностные результаты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3E6893" w:rsidRPr="00C95848" w:rsidRDefault="00B04FAB" w:rsidP="00C95848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E6893" w:rsidRPr="00C95848" w:rsidRDefault="00B04FAB" w:rsidP="00C95848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E6893" w:rsidRPr="00C95848" w:rsidRDefault="00B04FAB" w:rsidP="00C95848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E6893" w:rsidRPr="00C95848" w:rsidRDefault="00B04FAB" w:rsidP="00C95848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E6893" w:rsidRPr="00C95848" w:rsidRDefault="00B04FAB" w:rsidP="00C95848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E6893" w:rsidRPr="00C95848" w:rsidRDefault="00B04FAB" w:rsidP="00C95848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E6893" w:rsidRPr="00C95848" w:rsidRDefault="00B04FAB" w:rsidP="00C95848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Метапредметные результаты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E6893" w:rsidRPr="00C95848" w:rsidRDefault="00B04FAB" w:rsidP="00C9584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3E6893" w:rsidRPr="00C95848" w:rsidRDefault="00B04FAB" w:rsidP="00C9584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E6893" w:rsidRPr="00C95848" w:rsidRDefault="00B04FAB" w:rsidP="00C9584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3E6893" w:rsidRPr="00C95848" w:rsidRDefault="00B04FAB" w:rsidP="00C9584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E6893" w:rsidRPr="00C95848" w:rsidRDefault="00B04FAB" w:rsidP="00C9584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E6893" w:rsidRPr="00C95848" w:rsidRDefault="00B04FAB" w:rsidP="00C95848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E6893" w:rsidRPr="00C95848" w:rsidRDefault="00B04FAB" w:rsidP="00C95848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6893" w:rsidRPr="00C95848" w:rsidRDefault="00B04FAB" w:rsidP="00C9584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E6893" w:rsidRPr="00C95848" w:rsidRDefault="00B04FAB" w:rsidP="00C9584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E6893" w:rsidRPr="00C95848" w:rsidRDefault="00B04FAB" w:rsidP="00C95848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E6893" w:rsidRPr="00C95848" w:rsidRDefault="00B04FAB" w:rsidP="00C95848">
      <w:pPr>
        <w:numPr>
          <w:ilvl w:val="0"/>
          <w:numId w:val="8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Коммуникативныеуниверсальныеучебныедействия</w:t>
      </w:r>
      <w:proofErr w:type="spellEnd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6893" w:rsidRPr="00C95848" w:rsidRDefault="00B04FAB" w:rsidP="00C95848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аргументированно их излагать, выслушивать разные мнения, учитывать их в диалоге;</w:t>
      </w:r>
    </w:p>
    <w:p w:rsidR="003E6893" w:rsidRPr="00C95848" w:rsidRDefault="00B04FAB" w:rsidP="00C95848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E6893" w:rsidRPr="00C95848" w:rsidRDefault="00B04FAB" w:rsidP="00C95848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E6893" w:rsidRPr="00C95848" w:rsidRDefault="00B04FAB" w:rsidP="00C95848">
      <w:pPr>
        <w:numPr>
          <w:ilvl w:val="0"/>
          <w:numId w:val="9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Регулятивныеуниверсальныеучебныедействия</w:t>
      </w:r>
      <w:proofErr w:type="spellEnd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6893" w:rsidRPr="00C95848" w:rsidRDefault="00B04FAB" w:rsidP="00C95848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E6893" w:rsidRPr="00C95848" w:rsidRDefault="00B04FAB" w:rsidP="00C95848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3E6893" w:rsidRPr="00C95848" w:rsidRDefault="00B04FAB" w:rsidP="00C95848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3E6893" w:rsidRPr="00C95848" w:rsidRDefault="00B04FAB" w:rsidP="00C95848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E6893" w:rsidRPr="00C95848" w:rsidRDefault="00B04FAB" w:rsidP="00C95848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E6893" w:rsidRPr="00C95848" w:rsidRDefault="00B04FAB" w:rsidP="00C95848">
      <w:pPr>
        <w:numPr>
          <w:ilvl w:val="0"/>
          <w:numId w:val="10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волевуюсаморегуляцию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Совместнаядеятельность</w:t>
      </w:r>
      <w:proofErr w:type="spellEnd"/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6893" w:rsidRPr="00C95848" w:rsidRDefault="00B04FAB" w:rsidP="00C95848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E6893" w:rsidRPr="00C95848" w:rsidRDefault="00B04FAB" w:rsidP="00C95848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E6893" w:rsidRPr="00C95848" w:rsidRDefault="00B04FAB" w:rsidP="00C95848">
      <w:pPr>
        <w:numPr>
          <w:ilvl w:val="0"/>
          <w:numId w:val="1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Предметные результаты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1-й класс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1 классе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3E6893" w:rsidRPr="00C95848" w:rsidRDefault="00B04FAB" w:rsidP="00C95848">
      <w:pPr>
        <w:numPr>
          <w:ilvl w:val="0"/>
          <w:numId w:val="1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2-й класс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 2 классе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C9584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</w:rPr>
        <w:t>технологическую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</w:rPr>
        <w:t>карту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</w:rPr>
        <w:t>выполнятьбиговку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E6893" w:rsidRPr="00C95848" w:rsidRDefault="00B04FAB" w:rsidP="00C95848">
      <w:pPr>
        <w:numPr>
          <w:ilvl w:val="0"/>
          <w:numId w:val="1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3-й класс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3 классе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5848">
        <w:rPr>
          <w:rFonts w:ascii="Times New Roman" w:hAnsi="Times New Roman" w:cs="Times New Roman"/>
          <w:color w:val="000000"/>
          <w:sz w:val="24"/>
          <w:szCs w:val="24"/>
        </w:rPr>
        <w:t>выполнятьрицовку</w:t>
      </w:r>
      <w:proofErr w:type="spellEnd"/>
      <w:r w:rsidRPr="00C9584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E6893" w:rsidRPr="00C95848" w:rsidRDefault="00B04FAB" w:rsidP="00C95848">
      <w:pPr>
        <w:numPr>
          <w:ilvl w:val="0"/>
          <w:numId w:val="1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4-й класс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958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4 классе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C95848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5848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3E6893" w:rsidRPr="00C95848" w:rsidRDefault="00B04FAB" w:rsidP="00C95848">
      <w:pPr>
        <w:numPr>
          <w:ilvl w:val="0"/>
          <w:numId w:val="1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E6893" w:rsidRPr="00C95848" w:rsidRDefault="00B04FAB" w:rsidP="00C95848">
      <w:pPr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Тематическое планирование</w:t>
      </w:r>
    </w:p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7"/>
        <w:gridCol w:w="2278"/>
        <w:gridCol w:w="753"/>
        <w:gridCol w:w="1685"/>
        <w:gridCol w:w="1754"/>
        <w:gridCol w:w="2200"/>
      </w:tblGrid>
      <w:tr w:rsidR="003E6893" w:rsidRPr="00C958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3E6893" w:rsidRPr="00C958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6893" w:rsidRP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1C1210" w:rsidP="00C958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соединения природных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Варианты строчки прямого стежка (перевивы). Вышивка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E6893" w:rsidRPr="00C9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C95848" w:rsidP="00C958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3E6893" w:rsidRPr="00C958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4"/>
        <w:gridCol w:w="2316"/>
        <w:gridCol w:w="753"/>
        <w:gridCol w:w="1680"/>
        <w:gridCol w:w="1749"/>
        <w:gridCol w:w="2175"/>
      </w:tblGrid>
      <w:tr w:rsidR="003E6893" w:rsidRPr="00C958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3E6893" w:rsidRPr="00C958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6893" w:rsidRP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1C1210" w:rsidP="00C958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Разметка круглых деталей циркулем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на службе у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1C121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E6893" w:rsidRPr="00C958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2"/>
        <w:gridCol w:w="2372"/>
        <w:gridCol w:w="753"/>
        <w:gridCol w:w="1672"/>
        <w:gridCol w:w="1741"/>
        <w:gridCol w:w="2137"/>
      </w:tblGrid>
      <w:tr w:rsidR="003E6893" w:rsidRPr="00C958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3E6893" w:rsidRPr="00C958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6893" w:rsidRP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втором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0403F" w:rsidP="00C958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Конструирование изделий из разных </w:t>
            </w: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E6893" w:rsidRPr="00C9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C95848" w:rsidP="00C958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3E6893" w:rsidRPr="00C958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6893" w:rsidRPr="00C95848" w:rsidRDefault="00B04FAB" w:rsidP="00C95848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C9584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5"/>
        <w:gridCol w:w="2325"/>
        <w:gridCol w:w="753"/>
        <w:gridCol w:w="1678"/>
        <w:gridCol w:w="1747"/>
        <w:gridCol w:w="2169"/>
      </w:tblGrid>
      <w:tr w:rsidR="003E6893" w:rsidRPr="00C9584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</w:tc>
      </w:tr>
      <w:tr w:rsidR="003E6893" w:rsidRPr="00C9584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E6893" w:rsidRP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третьем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0403F" w:rsidP="00C958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Информационно-коммуникативные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робототехнических моделей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Синтетические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школа. Технология 1-4.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Экзамен-Медиа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95848" w:rsidRPr="001C1210" w:rsidTr="001C12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848" w:rsidRPr="00C95848" w:rsidRDefault="00C95848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5848" w:rsidRPr="00C95848" w:rsidRDefault="0030403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школа. Технология 1-4. ООО Экзамен-Медиа.</w:t>
            </w:r>
          </w:p>
        </w:tc>
      </w:tr>
      <w:tr w:rsidR="003E6893" w:rsidRPr="00C9584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B04FAB" w:rsidP="00C958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8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6893" w:rsidRPr="00C95848" w:rsidRDefault="003E6893" w:rsidP="00C95848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4FAB" w:rsidRPr="00C95848" w:rsidRDefault="00B04FAB" w:rsidP="00C9584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04FAB" w:rsidRPr="00C95848" w:rsidSect="0039364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D3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53B1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E1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01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94B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77A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14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465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EF31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818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86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D31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E66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D2F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5134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0B4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5"/>
  </w:num>
  <w:num w:numId="5">
    <w:abstractNumId w:val="14"/>
  </w:num>
  <w:num w:numId="6">
    <w:abstractNumId w:val="8"/>
  </w:num>
  <w:num w:numId="7">
    <w:abstractNumId w:val="0"/>
  </w:num>
  <w:num w:numId="8">
    <w:abstractNumId w:val="9"/>
  </w:num>
  <w:num w:numId="9">
    <w:abstractNumId w:val="16"/>
  </w:num>
  <w:num w:numId="10">
    <w:abstractNumId w:val="4"/>
  </w:num>
  <w:num w:numId="11">
    <w:abstractNumId w:val="10"/>
  </w:num>
  <w:num w:numId="12">
    <w:abstractNumId w:val="6"/>
  </w:num>
  <w:num w:numId="13">
    <w:abstractNumId w:val="15"/>
  </w:num>
  <w:num w:numId="14">
    <w:abstractNumId w:val="3"/>
  </w:num>
  <w:num w:numId="15">
    <w:abstractNumId w:val="1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C1210"/>
    <w:rsid w:val="002D33B1"/>
    <w:rsid w:val="002D3591"/>
    <w:rsid w:val="0030403F"/>
    <w:rsid w:val="003514A0"/>
    <w:rsid w:val="0039364A"/>
    <w:rsid w:val="003E6893"/>
    <w:rsid w:val="004F7E17"/>
    <w:rsid w:val="005A05CE"/>
    <w:rsid w:val="00653AF6"/>
    <w:rsid w:val="0096680A"/>
    <w:rsid w:val="00B04FAB"/>
    <w:rsid w:val="00B73A5A"/>
    <w:rsid w:val="00C9584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95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95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9085</Words>
  <Characters>51790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днс</cp:lastModifiedBy>
  <cp:revision>5</cp:revision>
  <dcterms:created xsi:type="dcterms:W3CDTF">2011-11-02T04:15:00Z</dcterms:created>
  <dcterms:modified xsi:type="dcterms:W3CDTF">2025-09-15T04:02:00Z</dcterms:modified>
</cp:coreProperties>
</file>