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r>
        <w:rPr>
          <w:rFonts w:hAnsi="Times New Roman" w:cs="Times New Roman"/>
          <w:b/>
          <w:bCs/>
          <w:color w:val="000000"/>
          <w:sz w:val="24"/>
          <w:szCs w:val="24"/>
        </w:rPr>
        <w:t>Рабочая программа по математике</w:t>
      </w:r>
      <w:r>
        <w:br/>
      </w:r>
      <w:r>
        <w:rPr>
          <w:rFonts w:hAnsi="Times New Roman" w:cs="Times New Roman"/>
          <w:b/>
          <w:bCs/>
          <w:color w:val="000000"/>
          <w:sz w:val="24"/>
          <w:szCs w:val="24"/>
        </w:rPr>
        <w:t>на уровень основного общего образования (для 5–6-х классов)</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ПОЯСНИТЕЛЬНАЯ ЗАПИСКА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Рабочая программа по математике на уровень основного общего образования для обучающихся 5–6-х классов </w:t>
      </w:r>
      <w:r>
        <w:rPr>
          <w:rFonts w:hAnsi="Times New Roman" w:cs="Times New Roman"/>
          <w:color w:val="000000"/>
          <w:sz w:val="24"/>
          <w:szCs w:val="24"/>
        </w:rPr>
        <w:t>ГБОУ «Средняя школа № 1»</w:t>
      </w:r>
      <w:r>
        <w:rPr>
          <w:rFonts w:hAnsi="Times New Roman" w:cs="Times New Roman"/>
          <w:color w:val="000000"/>
          <w:sz w:val="24"/>
          <w:szCs w:val="24"/>
        </w:rPr>
        <w:t xml:space="preserve"> разработана в соответствии с требованиями: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Федерального закона от 29.12.2012 № 273-ФЗ</w:t>
      </w:r>
      <w:r>
        <w:rPr>
          <w:rFonts w:hAnsi="Times New Roman" w:cs="Times New Roman"/>
          <w:color w:val="000000"/>
          <w:sz w:val="24"/>
          <w:szCs w:val="24"/>
        </w:rPr>
        <w:t xml:space="preserve"> «Об образовании в Российской Федерации»;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приказа Минпросвещения от 31.05.2021 № 287</w:t>
      </w:r>
      <w:r>
        <w:rPr>
          <w:rFonts w:hAnsi="Times New Roman" w:cs="Times New Roman"/>
          <w:color w:val="000000"/>
          <w:sz w:val="24"/>
          <w:szCs w:val="24"/>
        </w:rPr>
        <w:t xml:space="preserve"> «Об утверждении федерального государственного образовательного стандарта основного общего образования»;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приказа Минпросвещения от 22.03.2021 № 115</w:t>
      </w:r>
      <w:r>
        <w:rPr>
          <w:rFonts w:hAnsi="Times New Roman" w:cs="Times New Roman"/>
          <w:color w:val="000000"/>
          <w:sz w:val="24"/>
          <w:szCs w:val="24"/>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СП 2.4.3648-20</w:t>
      </w:r>
      <w:r>
        <w:rPr>
          <w:rFonts w:hAnsi="Times New Roman" w:cs="Times New Roman"/>
          <w:color w:val="000000"/>
          <w:sz w:val="24"/>
          <w:szCs w:val="24"/>
        </w:rPr>
        <w:t xml:space="preserve"> «Санитарно-эпидемиологические требования к организациям воспитания и обучения, отдыха и оздоровления детей и молодежи», утвержденных </w:t>
      </w:r>
      <w:r>
        <w:rPr>
          <w:rFonts w:hAnsi="Times New Roman" w:cs="Times New Roman"/>
          <w:color w:val="000000"/>
          <w:sz w:val="24"/>
          <w:szCs w:val="24"/>
        </w:rPr>
        <w:t>постановлением главного санитарного врача от 28.09.2020 № 28</w:t>
      </w:r>
      <w:r>
        <w:rPr>
          <w:rFonts w:hAnsi="Times New Roman" w:cs="Times New Roman"/>
          <w:color w:val="000000"/>
          <w:sz w:val="24"/>
          <w:szCs w:val="24"/>
        </w:rPr>
        <w:t>;</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СанПиН 1.2.3685-21</w:t>
      </w:r>
      <w:r>
        <w:rPr>
          <w:rFonts w:hAnsi="Times New Roman" w:cs="Times New Roman"/>
          <w:color w:val="000000"/>
          <w:sz w:val="24"/>
          <w:szCs w:val="24"/>
        </w:rPr>
        <w:t xml:space="preserve"> «Гигиенические нормативы и требования к обеспечению безопасности и (или) безвредности для человека факторов среды обитания», утвержденных </w:t>
      </w:r>
      <w:r>
        <w:rPr>
          <w:rFonts w:hAnsi="Times New Roman" w:cs="Times New Roman"/>
          <w:color w:val="000000"/>
          <w:sz w:val="24"/>
          <w:szCs w:val="24"/>
        </w:rPr>
        <w:t>постановлением главного санитарного врача от 28.01.2021 № 2</w:t>
      </w:r>
      <w:r>
        <w:rPr>
          <w:rFonts w:hAnsi="Times New Roman" w:cs="Times New Roman"/>
          <w:color w:val="000000"/>
          <w:sz w:val="24"/>
          <w:szCs w:val="24"/>
        </w:rPr>
        <w:t>;</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концепции развития математического образования, утвержденной </w:t>
      </w:r>
      <w:r>
        <w:rPr>
          <w:rFonts w:hAnsi="Times New Roman" w:cs="Times New Roman"/>
          <w:color w:val="000000"/>
          <w:sz w:val="24"/>
          <w:szCs w:val="24"/>
        </w:rPr>
        <w:t>распоряжением Правительства от 24.12.2013 № 2506-р</w:t>
      </w:r>
      <w:r>
        <w:rPr>
          <w:rFonts w:hAnsi="Times New Roman" w:cs="Times New Roman"/>
          <w:color w:val="000000"/>
          <w:sz w:val="24"/>
          <w:szCs w:val="24"/>
        </w:rPr>
        <w:t>;</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учебного плана основного общего образования, утвержденного приказом </w:t>
      </w:r>
      <w:r>
        <w:rPr>
          <w:rFonts w:hAnsi="Times New Roman" w:cs="Times New Roman"/>
          <w:color w:val="000000"/>
          <w:sz w:val="24"/>
          <w:szCs w:val="24"/>
        </w:rPr>
        <w:t>ГБОУ «Средняя школа № 1»</w:t>
      </w:r>
      <w:r>
        <w:rPr>
          <w:rFonts w:hAnsi="Times New Roman" w:cs="Times New Roman"/>
          <w:color w:val="000000"/>
          <w:sz w:val="24"/>
          <w:szCs w:val="24"/>
        </w:rPr>
        <w:t xml:space="preserve"> от </w:t>
      </w:r>
      <w:r>
        <w:rPr>
          <w:rFonts w:hAnsi="Times New Roman" w:cs="Times New Roman"/>
          <w:color w:val="000000"/>
          <w:sz w:val="24"/>
          <w:szCs w:val="24"/>
        </w:rPr>
        <w:t>31.08.2022</w:t>
      </w:r>
      <w:r>
        <w:rPr>
          <w:rFonts w:hAnsi="Times New Roman" w:cs="Times New Roman"/>
          <w:color w:val="000000"/>
          <w:sz w:val="24"/>
          <w:szCs w:val="24"/>
        </w:rPr>
        <w:t xml:space="preserve"> № </w:t>
      </w:r>
      <w:r>
        <w:rPr>
          <w:rFonts w:hAnsi="Times New Roman" w:cs="Times New Roman"/>
          <w:color w:val="000000"/>
          <w:sz w:val="24"/>
          <w:szCs w:val="24"/>
        </w:rPr>
        <w:t>175</w:t>
      </w:r>
      <w:r>
        <w:rPr>
          <w:rFonts w:hAnsi="Times New Roman" w:cs="Times New Roman"/>
          <w:color w:val="000000"/>
          <w:sz w:val="24"/>
          <w:szCs w:val="24"/>
        </w:rPr>
        <w:t xml:space="preserve"> «Об утверждении основной образовательной программы основного общего образования»;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рабочей программы воспитания </w:t>
      </w:r>
      <w:r>
        <w:rPr>
          <w:rFonts w:hAnsi="Times New Roman" w:cs="Times New Roman"/>
          <w:color w:val="000000"/>
          <w:sz w:val="24"/>
          <w:szCs w:val="24"/>
        </w:rPr>
        <w:t>ГБОУ «Средняя школа № 1»</w:t>
      </w:r>
      <w:r>
        <w:rPr>
          <w:rFonts w:hAnsi="Times New Roman" w:cs="Times New Roman"/>
          <w:color w:val="000000"/>
          <w:sz w:val="24"/>
          <w:szCs w:val="24"/>
        </w:rPr>
        <w:t>;</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 xml:space="preserve">УМК </w:t>
      </w:r>
      <w:r>
        <w:rPr>
          <w:rFonts w:hAnsi="Times New Roman" w:cs="Times New Roman"/>
          <w:color w:val="000000"/>
          <w:sz w:val="24"/>
          <w:szCs w:val="24"/>
        </w:rPr>
        <w:t>«</w:t>
      </w:r>
      <w:r>
        <w:rPr>
          <w:rFonts w:hAnsi="Times New Roman" w:cs="Times New Roman"/>
          <w:color w:val="000000"/>
          <w:sz w:val="24"/>
          <w:szCs w:val="24"/>
        </w:rPr>
        <w:t>МГУ – школе». С.М. Никольский, 5 кл., 6 кл.</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Рабочая программа учебного предмета «Математика» для обучающихся на уровне основного общего образования составлена на основе Требований к результатам освоения программы основного общего образования ФГОС ООО и ориентирована на целевые приоритеты, сформулированные в рабочей программе воспитания </w:t>
      </w:r>
      <w:r>
        <w:rPr>
          <w:rFonts w:hAnsi="Times New Roman" w:cs="Times New Roman"/>
          <w:color w:val="000000"/>
          <w:sz w:val="24"/>
          <w:szCs w:val="24"/>
        </w:rPr>
        <w:t>ГБОУ «Средняя школа № 1»</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Приоритетными целями обучения математике в 5–6-х классах являются: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развитие интеллектуальных и творческих способностей обучающихся, познавательной активности, исследовательских умений, интереса к изучению математики;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подведение обучающихся на доступном для них уровне к осознанию взаимосвязи математики и окружающего мира;</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pPr>
        <w:spacing w:line="240" w:lineRule="auto"/>
        <w:rPr>
          <w:rFonts w:hAnsi="Times New Roman" w:cs="Times New Roman"/>
          <w:color w:val="000000"/>
          <w:sz w:val="24"/>
          <w:szCs w:val="24"/>
        </w:rPr>
      </w:pPr>
      <w:r>
        <w:rPr>
          <w:rFonts w:hAnsi="Times New Roman" w:cs="Times New Roman"/>
          <w:color w:val="000000"/>
          <w:sz w:val="24"/>
          <w:szCs w:val="24"/>
        </w:rPr>
        <w:t>Основные линии содержания курса математики в 5–6-х классах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pPr>
        <w:spacing w:line="240" w:lineRule="auto"/>
        <w:rPr>
          <w:rFonts w:hAnsi="Times New Roman" w:cs="Times New Roman"/>
          <w:color w:val="000000"/>
          <w:sz w:val="24"/>
          <w:szCs w:val="24"/>
        </w:rPr>
      </w:pPr>
      <w:r>
        <w:rPr>
          <w:rFonts w:hAnsi="Times New Roman" w:cs="Times New Roman"/>
          <w:color w:val="000000"/>
          <w:sz w:val="24"/>
          <w:szCs w:val="24"/>
        </w:rPr>
        <w:t>Согласно учебному плану в 5–6-х классах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Рабочая программа учебного предмета «Математика» рассчитана на </w:t>
      </w:r>
      <w:r>
        <w:rPr>
          <w:rFonts w:hAnsi="Times New Roman" w:cs="Times New Roman"/>
          <w:color w:val="000000"/>
          <w:sz w:val="24"/>
          <w:szCs w:val="24"/>
        </w:rPr>
        <w:t>340</w:t>
      </w:r>
      <w:r>
        <w:rPr>
          <w:rFonts w:hAnsi="Times New Roman" w:cs="Times New Roman"/>
          <w:color w:val="000000"/>
          <w:sz w:val="24"/>
          <w:szCs w:val="24"/>
        </w:rPr>
        <w:t xml:space="preserve"> учебных часов за </w:t>
      </w:r>
      <w:r>
        <w:rPr>
          <w:rFonts w:hAnsi="Times New Roman" w:cs="Times New Roman"/>
          <w:color w:val="000000"/>
          <w:sz w:val="24"/>
          <w:szCs w:val="24"/>
        </w:rPr>
        <w:t>2</w:t>
      </w:r>
      <w:r>
        <w:rPr>
          <w:rFonts w:hAnsi="Times New Roman" w:cs="Times New Roman"/>
          <w:color w:val="000000"/>
          <w:sz w:val="24"/>
          <w:szCs w:val="24"/>
        </w:rPr>
        <w:t xml:space="preserve"> года обучения. Учебный план на изучение математики в </w:t>
      </w:r>
      <w:r>
        <w:rPr>
          <w:rFonts w:hAnsi="Times New Roman" w:cs="Times New Roman"/>
          <w:color w:val="000000"/>
          <w:sz w:val="24"/>
          <w:szCs w:val="24"/>
        </w:rPr>
        <w:t>5-м</w:t>
      </w:r>
      <w:r>
        <w:rPr>
          <w:rFonts w:hAnsi="Times New Roman" w:cs="Times New Roman"/>
          <w:color w:val="000000"/>
          <w:sz w:val="24"/>
          <w:szCs w:val="24"/>
        </w:rPr>
        <w:t xml:space="preserve"> классе отводит </w:t>
      </w:r>
      <w:r>
        <w:rPr>
          <w:rFonts w:hAnsi="Times New Roman" w:cs="Times New Roman"/>
          <w:color w:val="000000"/>
          <w:sz w:val="24"/>
          <w:szCs w:val="24"/>
        </w:rPr>
        <w:t>5</w:t>
      </w:r>
      <w:r>
        <w:rPr>
          <w:rFonts w:hAnsi="Times New Roman" w:cs="Times New Roman"/>
          <w:color w:val="000000"/>
          <w:sz w:val="24"/>
          <w:szCs w:val="24"/>
        </w:rPr>
        <w:t xml:space="preserve"> учебных часов в неделю, всего </w:t>
      </w:r>
      <w:r>
        <w:rPr>
          <w:rFonts w:hAnsi="Times New Roman" w:cs="Times New Roman"/>
          <w:color w:val="000000"/>
          <w:sz w:val="24"/>
          <w:szCs w:val="24"/>
        </w:rPr>
        <w:t>170</w:t>
      </w:r>
      <w:r>
        <w:rPr>
          <w:rFonts w:hAnsi="Times New Roman" w:cs="Times New Roman"/>
          <w:color w:val="000000"/>
          <w:sz w:val="24"/>
          <w:szCs w:val="24"/>
        </w:rPr>
        <w:t xml:space="preserve"> учебных часов. Учебный план на изучение математики в </w:t>
      </w:r>
      <w:r>
        <w:rPr>
          <w:rFonts w:hAnsi="Times New Roman" w:cs="Times New Roman"/>
          <w:color w:val="000000"/>
          <w:sz w:val="24"/>
          <w:szCs w:val="24"/>
        </w:rPr>
        <w:t>6-м</w:t>
      </w:r>
      <w:r>
        <w:rPr>
          <w:rFonts w:hAnsi="Times New Roman" w:cs="Times New Roman"/>
          <w:color w:val="000000"/>
          <w:sz w:val="24"/>
          <w:szCs w:val="24"/>
        </w:rPr>
        <w:t xml:space="preserve"> классе отводит </w:t>
      </w:r>
      <w:r>
        <w:rPr>
          <w:rFonts w:hAnsi="Times New Roman" w:cs="Times New Roman"/>
          <w:color w:val="000000"/>
          <w:sz w:val="24"/>
          <w:szCs w:val="24"/>
        </w:rPr>
        <w:t>5</w:t>
      </w:r>
      <w:r>
        <w:rPr>
          <w:rFonts w:hAnsi="Times New Roman" w:cs="Times New Roman"/>
          <w:color w:val="000000"/>
          <w:sz w:val="24"/>
          <w:szCs w:val="24"/>
        </w:rPr>
        <w:t xml:space="preserve"> учебных часов в неделю, всего </w:t>
      </w:r>
      <w:r>
        <w:rPr>
          <w:rFonts w:hAnsi="Times New Roman" w:cs="Times New Roman"/>
          <w:color w:val="000000"/>
          <w:sz w:val="24"/>
          <w:szCs w:val="24"/>
        </w:rPr>
        <w:t>170</w:t>
      </w:r>
      <w:r>
        <w:rPr>
          <w:rFonts w:hAnsi="Times New Roman" w:cs="Times New Roman"/>
          <w:color w:val="000000"/>
          <w:sz w:val="24"/>
          <w:szCs w:val="24"/>
        </w:rPr>
        <w:t xml:space="preserve"> учебных часов.</w:t>
      </w:r>
    </w:p>
    <w:p>
      <w:pPr>
        <w:spacing w:line="240" w:lineRule="auto"/>
        <w:rPr>
          <w:rFonts w:hAnsi="Times New Roman" w:cs="Times New Roman"/>
          <w:color w:val="000000"/>
          <w:sz w:val="24"/>
          <w:szCs w:val="24"/>
        </w:rPr>
      </w:pPr>
      <w:r>
        <w:rPr>
          <w:rFonts w:hAnsi="Times New Roman" w:cs="Times New Roman"/>
          <w:color w:val="000000"/>
          <w:sz w:val="24"/>
          <w:szCs w:val="24"/>
        </w:rPr>
        <w:t>Для реализации программы используются пособия из УМК для педагога и обучающихся:</w:t>
      </w:r>
    </w:p>
    <w:p>
      <w:pPr>
        <w:spacing w:line="240" w:lineRule="auto"/>
        <w:rPr>
          <w:rFonts w:hAnsi="Times New Roman" w:cs="Times New Roman"/>
          <w:color w:val="000000"/>
          <w:sz w:val="24"/>
          <w:szCs w:val="24"/>
        </w:rPr>
      </w:pPr>
      <w:r>
        <w:rPr>
          <w:rFonts w:hAnsi="Times New Roman" w:cs="Times New Roman"/>
          <w:color w:val="000000"/>
          <w:sz w:val="24"/>
          <w:szCs w:val="24"/>
        </w:rPr>
        <w:t>Для педагога: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Никольский С.М., Потапов М.К., Решетников Н.Н. и др. Математика. 5 класс;</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Никольский С.М., Потапов М.К., Решетников Н.Н. и др. Математика. 6 класс;</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Математика. Рабочая тетрадь. 5 класс. В 2-х ч.;</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Математика. Рабочая тетрадь. 6 класс. В 2-х ч.;</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Математика. Тематические тесты. 5 класс;</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Математика. Тематические тесты. 6 класс;</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&lt;...&gt;.</w:t>
      </w:r>
    </w:p>
    <w:p>
      <w:pPr>
        <w:spacing w:line="240" w:lineRule="auto"/>
        <w:rPr>
          <w:rFonts w:hAnsi="Times New Roman" w:cs="Times New Roman"/>
          <w:color w:val="000000"/>
          <w:sz w:val="24"/>
          <w:szCs w:val="24"/>
        </w:rPr>
      </w:pPr>
      <w:r>
        <w:rPr>
          <w:rFonts w:hAnsi="Times New Roman" w:cs="Times New Roman"/>
          <w:color w:val="000000"/>
          <w:sz w:val="24"/>
          <w:szCs w:val="24"/>
        </w:rPr>
        <w:t>Для обучающихся: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Никольский С.М., Потапов М.К., Решетников Н.Н. и др. Математика. 5 класс;</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Никольский С.М., Потапов М.К., Решетников Н.Н. и др. Математика. 6 класс;</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Математика. Рабочая тетрадь. 5 класс. В 2-х ч.;</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Математика. Рабочая тетрадь. 6 класс. В 2-х ч.;</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&lt;...&gt;.</w:t>
      </w:r>
    </w:p>
    <w:p>
      <w:pPr>
        <w:spacing w:line="240" w:lineRule="auto"/>
        <w:rPr>
          <w:rFonts w:hAnsi="Times New Roman" w:cs="Times New Roman"/>
          <w:color w:val="000000"/>
          <w:sz w:val="24"/>
          <w:szCs w:val="24"/>
        </w:rPr>
      </w:pPr>
      <w:r>
        <w:rPr>
          <w:rFonts w:hAnsi="Times New Roman" w:cs="Times New Roman"/>
          <w:color w:val="000000"/>
          <w:sz w:val="24"/>
          <w:szCs w:val="24"/>
        </w:rPr>
        <w:t>Цифровые образовательные ресурсы и ресурсы сети интернет:</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Единая коллекция цифровых образовательных ресурсов (school-collection.edu.ru);</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Российская электронная школа (resh.edu.ru);</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&lt;...&gt;.</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СОДЕРЖАНИЕ УЧЕБНОГО ПРЕДМЕТА </w:t>
      </w:r>
    </w:p>
    <w:p>
      <w:pPr>
        <w:spacing w:line="240" w:lineRule="auto"/>
        <w:rPr>
          <w:rFonts w:hAnsi="Times New Roman" w:cs="Times New Roman"/>
          <w:color w:val="000000"/>
          <w:sz w:val="24"/>
          <w:szCs w:val="24"/>
        </w:rPr>
      </w:pPr>
      <w:r>
        <w:rPr>
          <w:rFonts w:hAnsi="Times New Roman" w:cs="Times New Roman"/>
          <w:b/>
          <w:bCs/>
          <w:color w:val="000000"/>
          <w:sz w:val="24"/>
          <w:szCs w:val="24"/>
        </w:rPr>
        <w:t>5-Й КЛАСС</w:t>
      </w:r>
    </w:p>
    <w:p>
      <w:pPr>
        <w:spacing w:line="240" w:lineRule="auto"/>
        <w:rPr>
          <w:rFonts w:hAnsi="Times New Roman" w:cs="Times New Roman"/>
          <w:color w:val="000000"/>
          <w:sz w:val="24"/>
          <w:szCs w:val="24"/>
        </w:rPr>
      </w:pPr>
      <w:r>
        <w:rPr>
          <w:rFonts w:hAnsi="Times New Roman" w:cs="Times New Roman"/>
          <w:b/>
          <w:bCs/>
          <w:color w:val="000000"/>
          <w:sz w:val="24"/>
          <w:szCs w:val="24"/>
        </w:rPr>
        <w:t>Натуральные числа и нуль.</w:t>
      </w:r>
    </w:p>
    <w:p>
      <w:pPr>
        <w:spacing w:line="240" w:lineRule="auto"/>
        <w:rPr>
          <w:rFonts w:hAnsi="Times New Roman" w:cs="Times New Roman"/>
          <w:color w:val="000000"/>
          <w:sz w:val="24"/>
          <w:szCs w:val="24"/>
        </w:rPr>
      </w:pPr>
      <w:r>
        <w:rPr>
          <w:rFonts w:hAnsi="Times New Roman" w:cs="Times New Roman"/>
          <w:color w:val="000000"/>
          <w:sz w:val="24"/>
          <w:szCs w:val="24"/>
        </w:rPr>
        <w:t>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 натуральных чисел с нулем. Способы сравнения. Округление натуральных чисел. 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 Использование букв для обозначения неизвестного компонента и записи свойств арифметических действий. Делители и кратные числа, разложение на множители. Простые и составные числа. Признаки делимости на 2, 5, 10, 3, 9. Деление с остатком. Степень с натуральным показателем. Запись числа в виде суммы разрядных слагаемых. 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w:t>
      </w:r>
    </w:p>
    <w:p>
      <w:pPr>
        <w:spacing w:line="240" w:lineRule="auto"/>
        <w:rPr>
          <w:rFonts w:hAnsi="Times New Roman" w:cs="Times New Roman"/>
          <w:color w:val="000000"/>
          <w:sz w:val="24"/>
          <w:szCs w:val="24"/>
        </w:rPr>
      </w:pPr>
      <w:r>
        <w:rPr>
          <w:rFonts w:hAnsi="Times New Roman" w:cs="Times New Roman"/>
          <w:b/>
          <w:bCs/>
          <w:color w:val="000000"/>
          <w:sz w:val="24"/>
          <w:szCs w:val="24"/>
        </w:rPr>
        <w:t>Дроби.</w:t>
      </w:r>
    </w:p>
    <w:p>
      <w:pPr>
        <w:spacing w:line="240" w:lineRule="auto"/>
        <w:rPr>
          <w:rFonts w:hAnsi="Times New Roman" w:cs="Times New Roman"/>
          <w:color w:val="000000"/>
          <w:sz w:val="24"/>
          <w:szCs w:val="24"/>
        </w:rPr>
      </w:pPr>
      <w:r>
        <w:rPr>
          <w:rFonts w:hAnsi="Times New Roman" w:cs="Times New Roman"/>
          <w:color w:val="000000"/>
          <w:sz w:val="24"/>
          <w:szCs w:val="24"/>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Сложение и вычитание дробей. Умножение и деление дробей; взаимно-обратные дроби. Нахождение части целого и целого по его части. 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Арифметические действия с десятичными дробями. Округление десятичных дробей.</w:t>
      </w:r>
    </w:p>
    <w:p>
      <w:pPr>
        <w:spacing w:line="240" w:lineRule="auto"/>
        <w:rPr>
          <w:rFonts w:hAnsi="Times New Roman" w:cs="Times New Roman"/>
          <w:color w:val="000000"/>
          <w:sz w:val="24"/>
          <w:szCs w:val="24"/>
        </w:rPr>
      </w:pPr>
      <w:r>
        <w:rPr>
          <w:rFonts w:hAnsi="Times New Roman" w:cs="Times New Roman"/>
          <w:b/>
          <w:bCs/>
          <w:color w:val="000000"/>
          <w:sz w:val="24"/>
          <w:szCs w:val="24"/>
        </w:rPr>
        <w:t>Решение текстовых задач.</w:t>
      </w:r>
    </w:p>
    <w:p>
      <w:pPr>
        <w:spacing w:line="240" w:lineRule="auto"/>
        <w:rPr>
          <w:rFonts w:hAnsi="Times New Roman" w:cs="Times New Roman"/>
          <w:color w:val="000000"/>
          <w:sz w:val="24"/>
          <w:szCs w:val="24"/>
        </w:rPr>
      </w:pPr>
      <w:r>
        <w:rPr>
          <w:rFonts w:hAnsi="Times New Roman" w:cs="Times New Roman"/>
          <w:color w:val="000000"/>
          <w:sz w:val="24"/>
          <w:szCs w:val="24"/>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Решение задач, содержащих зависимости, связывающие величины: скорость, время, расстояние; цена, количество, стоимость. Единицы измерения: массы, объема, цены; расстояния, времени, скорости. Связь между единицами измерения каждой величины. Решение основных задач на дроби. Представление данных в виде таблиц, столбчатых диаграмм.</w:t>
      </w:r>
    </w:p>
    <w:p>
      <w:pPr>
        <w:spacing w:line="240" w:lineRule="auto"/>
        <w:rPr>
          <w:rFonts w:hAnsi="Times New Roman" w:cs="Times New Roman"/>
          <w:color w:val="000000"/>
          <w:sz w:val="24"/>
          <w:szCs w:val="24"/>
        </w:rPr>
      </w:pPr>
      <w:r>
        <w:rPr>
          <w:rFonts w:hAnsi="Times New Roman" w:cs="Times New Roman"/>
          <w:b/>
          <w:bCs/>
          <w:color w:val="000000"/>
          <w:sz w:val="24"/>
          <w:szCs w:val="24"/>
        </w:rPr>
        <w:t>Наглядная геометрия.</w:t>
      </w:r>
    </w:p>
    <w:p>
      <w:pPr>
        <w:spacing w:line="240" w:lineRule="auto"/>
        <w:rPr>
          <w:rFonts w:hAnsi="Times New Roman" w:cs="Times New Roman"/>
          <w:color w:val="000000"/>
          <w:sz w:val="24"/>
          <w:szCs w:val="24"/>
        </w:rPr>
      </w:pPr>
      <w:r>
        <w:rPr>
          <w:rFonts w:hAnsi="Times New Roman" w:cs="Times New Roman"/>
          <w:color w:val="000000"/>
          <w:sz w:val="24"/>
          <w:szCs w:val="24"/>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развернутый углы. Длина отрезка, метрические единицы длины. Длина ломаной, периметр многоугольника. Измерение и построение углов с помощью транспортира. Наглядные представления о фигурах на плоскости: многоугольник; прямоугольник, квадрат; треугольник, о равенстве фигур. 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Площадь прямоугольника и многоугольников, составленных из прямоугольников, в том числе фигур, изображенных на клетчатой бумаге. Единицы измерения площади. Наглядные представления о пространственных фигурах: прямоугольный параллелепипед, куб, многогранники. Изображение простейших многогранников. Развертки куба и параллелепипеда. Создание моделей многогранников (из бумаги, проволоки, пластилина и др.). Объем прямоугольного параллелепипеда, куба. Единицы измерения объема.</w:t>
      </w:r>
    </w:p>
    <w:p>
      <w:pPr>
        <w:spacing w:line="240" w:lineRule="auto"/>
        <w:rPr>
          <w:rFonts w:hAnsi="Times New Roman" w:cs="Times New Roman"/>
          <w:color w:val="000000"/>
          <w:sz w:val="24"/>
          <w:szCs w:val="24"/>
        </w:rPr>
      </w:pPr>
      <w:r>
        <w:rPr>
          <w:rFonts w:hAnsi="Times New Roman" w:cs="Times New Roman"/>
          <w:b/>
          <w:bCs/>
          <w:color w:val="000000"/>
          <w:sz w:val="24"/>
          <w:szCs w:val="24"/>
        </w:rPr>
        <w:t>6-Й КЛАСС</w:t>
      </w:r>
    </w:p>
    <w:p>
      <w:pPr>
        <w:spacing w:line="240" w:lineRule="auto"/>
        <w:rPr>
          <w:rFonts w:hAnsi="Times New Roman" w:cs="Times New Roman"/>
          <w:color w:val="000000"/>
          <w:sz w:val="24"/>
          <w:szCs w:val="24"/>
        </w:rPr>
      </w:pPr>
      <w:r>
        <w:rPr>
          <w:rFonts w:hAnsi="Times New Roman" w:cs="Times New Roman"/>
          <w:b/>
          <w:bCs/>
          <w:color w:val="000000"/>
          <w:sz w:val="24"/>
          <w:szCs w:val="24"/>
        </w:rPr>
        <w:t>Натуральные числа.</w:t>
      </w:r>
    </w:p>
    <w:p>
      <w:pPr>
        <w:spacing w:line="240" w:lineRule="auto"/>
        <w:rPr>
          <w:rFonts w:hAnsi="Times New Roman" w:cs="Times New Roman"/>
          <w:color w:val="000000"/>
          <w:sz w:val="24"/>
          <w:szCs w:val="24"/>
        </w:rPr>
      </w:pPr>
      <w:r>
        <w:rPr>
          <w:rFonts w:hAnsi="Times New Roman" w:cs="Times New Roman"/>
          <w:color w:val="000000"/>
          <w:sz w:val="24"/>
          <w:szCs w:val="24"/>
        </w:rPr>
        <w:t>Арифметические действия с многозначными натуральными числами. Числовые выражения, порядок действий, использование скобок. Использование при вычислениях переместительного и сочетательного свойств сложения и умножения, распределительного свойства умножения. Округление натуральных чисел. Делители и кратные числа; наибольший общий делитель и наименьшее общее кратное. Делимость суммы и произведения. Деление с остатком.</w:t>
      </w:r>
    </w:p>
    <w:p>
      <w:pPr>
        <w:spacing w:line="240" w:lineRule="auto"/>
        <w:rPr>
          <w:rFonts w:hAnsi="Times New Roman" w:cs="Times New Roman"/>
          <w:color w:val="000000"/>
          <w:sz w:val="24"/>
          <w:szCs w:val="24"/>
        </w:rPr>
      </w:pPr>
      <w:r>
        <w:rPr>
          <w:rFonts w:hAnsi="Times New Roman" w:cs="Times New Roman"/>
          <w:b/>
          <w:bCs/>
          <w:color w:val="000000"/>
          <w:sz w:val="24"/>
          <w:szCs w:val="24"/>
        </w:rPr>
        <w:t>Дроби.</w:t>
      </w:r>
    </w:p>
    <w:p>
      <w:pPr>
        <w:spacing w:line="240" w:lineRule="auto"/>
        <w:rPr>
          <w:rFonts w:hAnsi="Times New Roman" w:cs="Times New Roman"/>
          <w:color w:val="000000"/>
          <w:sz w:val="24"/>
          <w:szCs w:val="24"/>
        </w:rPr>
      </w:pPr>
      <w:r>
        <w:rPr>
          <w:rFonts w:hAnsi="Times New Roman" w:cs="Times New Roman"/>
          <w:color w:val="000000"/>
          <w:sz w:val="24"/>
          <w:szCs w:val="24"/>
        </w:rPr>
        <w:t>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Десятичные дроби и метрическая система мер. Арифметические действия и числовые выражения с обыкновенными и десятичными дробями. Отношение. Деление в данном отношении. Масштаб, пропорция. Применение пропорций при решении задач. Понятие процента. Вычисление процента от величины и величины по ее проценту. Выражение процентов десятичными дробями. Решение задач на проценты. Выражение отношения величин в процентах.</w:t>
      </w:r>
    </w:p>
    <w:p>
      <w:pPr>
        <w:spacing w:line="240" w:lineRule="auto"/>
        <w:rPr>
          <w:rFonts w:hAnsi="Times New Roman" w:cs="Times New Roman"/>
          <w:color w:val="000000"/>
          <w:sz w:val="24"/>
          <w:szCs w:val="24"/>
        </w:rPr>
      </w:pPr>
      <w:r>
        <w:rPr>
          <w:rFonts w:hAnsi="Times New Roman" w:cs="Times New Roman"/>
          <w:b/>
          <w:bCs/>
          <w:color w:val="000000"/>
          <w:sz w:val="24"/>
          <w:szCs w:val="24"/>
        </w:rPr>
        <w:t>Положительные и отрицательные числа.</w:t>
      </w:r>
    </w:p>
    <w:p>
      <w:pPr>
        <w:spacing w:line="240" w:lineRule="auto"/>
        <w:rPr>
          <w:rFonts w:hAnsi="Times New Roman" w:cs="Times New Roman"/>
          <w:color w:val="000000"/>
          <w:sz w:val="24"/>
          <w:szCs w:val="24"/>
        </w:rPr>
      </w:pPr>
      <w:r>
        <w:rPr>
          <w:rFonts w:hAnsi="Times New Roman" w:cs="Times New Roman"/>
          <w:color w:val="000000"/>
          <w:sz w:val="24"/>
          <w:szCs w:val="24"/>
        </w:rPr>
        <w:t>Положительные и отрицательные числа. Целые числа. Модуль числа, геометрическая интерпретация модуля числа. Изображение чисел на координатной прямой. Числовые промежутки. Сравнение чисел. Арифметические действия с положительными и отрицательными числами. Прямоугольная система координат на плоскости. Координаты точки на плоскости, абсцисса и ордината. Построение точек и фигур на координатной плоскости.</w:t>
      </w:r>
    </w:p>
    <w:p>
      <w:pPr>
        <w:spacing w:line="240" w:lineRule="auto"/>
        <w:rPr>
          <w:rFonts w:hAnsi="Times New Roman" w:cs="Times New Roman"/>
          <w:color w:val="000000"/>
          <w:sz w:val="24"/>
          <w:szCs w:val="24"/>
        </w:rPr>
      </w:pPr>
      <w:r>
        <w:rPr>
          <w:rFonts w:hAnsi="Times New Roman" w:cs="Times New Roman"/>
          <w:b/>
          <w:bCs/>
          <w:color w:val="000000"/>
          <w:sz w:val="24"/>
          <w:szCs w:val="24"/>
        </w:rPr>
        <w:t>Буквенные выражения.</w:t>
      </w:r>
    </w:p>
    <w:p>
      <w:pPr>
        <w:spacing w:line="240" w:lineRule="auto"/>
        <w:rPr>
          <w:rFonts w:hAnsi="Times New Roman" w:cs="Times New Roman"/>
          <w:color w:val="000000"/>
          <w:sz w:val="24"/>
          <w:szCs w:val="24"/>
        </w:rPr>
      </w:pPr>
      <w:r>
        <w:rPr>
          <w:rFonts w:hAnsi="Times New Roman" w:cs="Times New Roman"/>
          <w:color w:val="000000"/>
          <w:sz w:val="24"/>
          <w:szCs w:val="24"/>
        </w:rPr>
        <w:t>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равенства, нахождение неизвестного компонента. Формулы; формулы периметра и площади прямоугольника, квадрата, объема параллелепипеда и куба.</w:t>
      </w:r>
    </w:p>
    <w:p>
      <w:pPr>
        <w:spacing w:line="240" w:lineRule="auto"/>
        <w:rPr>
          <w:rFonts w:hAnsi="Times New Roman" w:cs="Times New Roman"/>
          <w:color w:val="000000"/>
          <w:sz w:val="24"/>
          <w:szCs w:val="24"/>
        </w:rPr>
      </w:pPr>
      <w:r>
        <w:rPr>
          <w:rFonts w:hAnsi="Times New Roman" w:cs="Times New Roman"/>
          <w:b/>
          <w:bCs/>
          <w:color w:val="000000"/>
          <w:sz w:val="24"/>
          <w:szCs w:val="24"/>
        </w:rPr>
        <w:t>Решение текстовых задач.</w:t>
      </w:r>
    </w:p>
    <w:p>
      <w:pPr>
        <w:spacing w:line="240" w:lineRule="auto"/>
        <w:rPr>
          <w:rFonts w:hAnsi="Times New Roman" w:cs="Times New Roman"/>
          <w:color w:val="000000"/>
          <w:sz w:val="24"/>
          <w:szCs w:val="24"/>
        </w:rPr>
      </w:pPr>
      <w:r>
        <w:rPr>
          <w:rFonts w:hAnsi="Times New Roman" w:cs="Times New Roman"/>
          <w:color w:val="000000"/>
          <w:sz w:val="24"/>
          <w:szCs w:val="24"/>
        </w:rPr>
        <w:t>Решение текстовых задач арифметическим способом. Решение логических задач. Решение задач перебором всех возможных вариантов. Решение задач, содержащих зависимости, связывающих величины: скорость, время, расстояние; цена, количество, стоимость; производительность, время, объем работы. Единицы измерения: массы, стоимости; расстояния, времени, скорости. Связь между единицами измерения каждой величины. Решение задач, связанных с отношением, пропорциональностью величин, процентами; решение основных задач на дроби и проценты. Оценка и прикидка, округление результата. Составление буквенных выражений по условию задачи. Представление данных с помощью таблиц и диаграмм. Столбчатые диаграммы: чтение и построение. Чтение круговых диаграмм.</w:t>
      </w:r>
    </w:p>
    <w:p>
      <w:pPr>
        <w:spacing w:line="240" w:lineRule="auto"/>
        <w:rPr>
          <w:rFonts w:hAnsi="Times New Roman" w:cs="Times New Roman"/>
          <w:color w:val="000000"/>
          <w:sz w:val="24"/>
          <w:szCs w:val="24"/>
        </w:rPr>
      </w:pPr>
      <w:r>
        <w:rPr>
          <w:rFonts w:hAnsi="Times New Roman" w:cs="Times New Roman"/>
          <w:b/>
          <w:bCs/>
          <w:color w:val="000000"/>
          <w:sz w:val="24"/>
          <w:szCs w:val="24"/>
        </w:rPr>
        <w:t>Наглядная геометрия.</w:t>
      </w:r>
    </w:p>
    <w:p>
      <w:pPr>
        <w:spacing w:line="240" w:lineRule="auto"/>
        <w:rPr>
          <w:rFonts w:hAnsi="Times New Roman" w:cs="Times New Roman"/>
          <w:color w:val="000000"/>
          <w:sz w:val="24"/>
          <w:szCs w:val="24"/>
        </w:rPr>
      </w:pPr>
      <w:r>
        <w:rPr>
          <w:rFonts w:hAnsi="Times New Roman" w:cs="Times New Roman"/>
          <w:color w:val="000000"/>
          <w:sz w:val="24"/>
          <w:szCs w:val="24"/>
        </w:rPr>
        <w:t>Наглядные представления о фигурах на плоскости: точка, прямая, отрезок, луч, угол, ломаная, многоугольник, четырехугольник, треугольник, окружность, круг. Взаимное расположение двух прямых на плоскости, параллельные прямые, перпендикулярные прямые. Измерение расстояний: между двумя точками, от точки до прямой; длина маршрута на квадратной сетке. Измерение и построение углов с помощью транспортира. Виды треугольников: остроугольный, прямоугольный, тупоугольный; равнобедренный, равносторонний. Четырехугольник, примеры четырехугольников. Прямоугольник, квадрат: использование свойств сторон, углов, диагоналей. Изображение геометрических фигур на нелинованной бумаге с использованием циркуля, линейки, угольника, транспортира. Построения на клетчатой бумаге. Периметр многоугольника. Понятие площади фигуры; единицы измерения площади. Приближенное измерение площади фигур, в том числе на квадратной сетке. Приближенное измерение длины окружности, площади круга. Симметрия: центральная, осевая и зеркальная симметрии. Построение симметричных фигур. Наглядные представления о пространственных фигурах: параллелепипед, куб, призма, пирамида, конус, цилиндр, шар и сфера. Изображение пространственных фигур. Примеры разверток многогранников, цилиндра и конуса. Создание моделей пространственных фигур (из бумаги, проволоки, пластилина и др.). Понятие объема; единицы измерения объема. Объем прямоугольного параллелепипеда, куба.</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ПЛАНИРУЕМЫЕ РЕЗУЛЬТАТЫ ОСВОЕНИЯ ПРОГРАММЫ</w:t>
      </w:r>
    </w:p>
    <w:p>
      <w:pPr>
        <w:spacing w:line="240" w:lineRule="auto"/>
        <w:rPr>
          <w:rFonts w:hAnsi="Times New Roman" w:cs="Times New Roman"/>
          <w:color w:val="000000"/>
          <w:sz w:val="24"/>
          <w:szCs w:val="24"/>
        </w:rPr>
      </w:pPr>
      <w:r>
        <w:rPr>
          <w:rFonts w:hAnsi="Times New Roman" w:cs="Times New Roman"/>
          <w:b/>
          <w:bCs/>
          <w:color w:val="000000"/>
          <w:sz w:val="24"/>
          <w:szCs w:val="24"/>
        </w:rPr>
        <w:t>Личностные результаты</w:t>
      </w:r>
    </w:p>
    <w:p>
      <w:pPr>
        <w:spacing w:line="240" w:lineRule="auto"/>
        <w:rPr>
          <w:rFonts w:hAnsi="Times New Roman" w:cs="Times New Roman"/>
          <w:color w:val="000000"/>
          <w:sz w:val="24"/>
          <w:szCs w:val="24"/>
        </w:rPr>
      </w:pPr>
      <w:r>
        <w:rPr>
          <w:rFonts w:hAnsi="Times New Roman" w:cs="Times New Roman"/>
          <w:color w:val="000000"/>
          <w:sz w:val="24"/>
          <w:szCs w:val="24"/>
        </w:rPr>
        <w:t>Личностные результаты освоения программы учебного предмета «Математика» характеризуются: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Патриотическое воспитание: </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pPr>
        <w:spacing w:line="240" w:lineRule="auto"/>
        <w:rPr>
          <w:rFonts w:hAnsi="Times New Roman" w:cs="Times New Roman"/>
          <w:color w:val="000000"/>
          <w:sz w:val="24"/>
          <w:szCs w:val="24"/>
        </w:rPr>
      </w:pPr>
      <w:r>
        <w:rPr>
          <w:rFonts w:hAnsi="Times New Roman" w:cs="Times New Roman"/>
          <w:b/>
          <w:bCs/>
          <w:color w:val="000000"/>
          <w:sz w:val="24"/>
          <w:szCs w:val="24"/>
        </w:rPr>
        <w:t>Гражданское и духовно-нравственное воспитание: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ученого.</w:t>
      </w:r>
    </w:p>
    <w:p>
      <w:pPr>
        <w:spacing w:line="240" w:lineRule="auto"/>
        <w:rPr>
          <w:rFonts w:hAnsi="Times New Roman" w:cs="Times New Roman"/>
          <w:color w:val="000000"/>
          <w:sz w:val="24"/>
          <w:szCs w:val="24"/>
        </w:rPr>
      </w:pPr>
      <w:r>
        <w:rPr>
          <w:rFonts w:hAnsi="Times New Roman" w:cs="Times New Roman"/>
          <w:b/>
          <w:bCs/>
          <w:color w:val="000000"/>
          <w:sz w:val="24"/>
          <w:szCs w:val="24"/>
        </w:rPr>
        <w:t>Трудовое воспитание:</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учетом личных интересов и общественных потребностей.</w:t>
      </w:r>
    </w:p>
    <w:p>
      <w:pPr>
        <w:spacing w:line="240" w:lineRule="auto"/>
        <w:rPr>
          <w:rFonts w:hAnsi="Times New Roman" w:cs="Times New Roman"/>
          <w:color w:val="000000"/>
          <w:sz w:val="24"/>
          <w:szCs w:val="24"/>
        </w:rPr>
      </w:pPr>
      <w:r>
        <w:rPr>
          <w:rFonts w:hAnsi="Times New Roman" w:cs="Times New Roman"/>
          <w:b/>
          <w:bCs/>
          <w:color w:val="000000"/>
          <w:sz w:val="24"/>
          <w:szCs w:val="24"/>
        </w:rPr>
        <w:t>Эстетическое воспитание</w:t>
      </w:r>
      <w:r>
        <w:rPr>
          <w:rFonts w:hAnsi="Times New Roman" w:cs="Times New Roman"/>
          <w:color w:val="000000"/>
          <w:sz w:val="24"/>
          <w:szCs w:val="24"/>
        </w:rPr>
        <w:t>:</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pPr>
        <w:spacing w:line="240" w:lineRule="auto"/>
        <w:rPr>
          <w:rFonts w:hAnsi="Times New Roman" w:cs="Times New Roman"/>
          <w:color w:val="000000"/>
          <w:sz w:val="24"/>
          <w:szCs w:val="24"/>
        </w:rPr>
      </w:pPr>
      <w:r>
        <w:rPr>
          <w:rFonts w:hAnsi="Times New Roman" w:cs="Times New Roman"/>
          <w:b/>
          <w:bCs/>
          <w:color w:val="000000"/>
          <w:sz w:val="24"/>
          <w:szCs w:val="24"/>
        </w:rPr>
        <w:t>Ценности научного познания:</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ее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pPr>
        <w:spacing w:line="240" w:lineRule="auto"/>
        <w:rPr>
          <w:rFonts w:hAnsi="Times New Roman" w:cs="Times New Roman"/>
          <w:color w:val="000000"/>
          <w:sz w:val="24"/>
          <w:szCs w:val="24"/>
        </w:rPr>
      </w:pPr>
      <w:r>
        <w:rPr>
          <w:rFonts w:hAnsi="Times New Roman" w:cs="Times New Roman"/>
          <w:b/>
          <w:bCs/>
          <w:color w:val="000000"/>
          <w:sz w:val="24"/>
          <w:szCs w:val="24"/>
        </w:rPr>
        <w:t>Физическое воспитание, формирование культуры здоровья и эмоционального благополучия:</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pPr>
        <w:spacing w:line="240" w:lineRule="auto"/>
        <w:rPr>
          <w:rFonts w:hAnsi="Times New Roman" w:cs="Times New Roman"/>
          <w:color w:val="000000"/>
          <w:sz w:val="24"/>
          <w:szCs w:val="24"/>
        </w:rPr>
      </w:pPr>
      <w:r>
        <w:rPr>
          <w:rFonts w:hAnsi="Times New Roman" w:cs="Times New Roman"/>
          <w:b/>
          <w:bCs/>
          <w:color w:val="000000"/>
          <w:sz w:val="24"/>
          <w:szCs w:val="24"/>
        </w:rPr>
        <w:t>Экологическое воспитание:</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pPr>
        <w:spacing w:line="240" w:lineRule="auto"/>
        <w:rPr>
          <w:rFonts w:hAnsi="Times New Roman" w:cs="Times New Roman"/>
          <w:color w:val="000000"/>
          <w:sz w:val="24"/>
          <w:szCs w:val="24"/>
        </w:rPr>
      </w:pPr>
      <w:r>
        <w:rPr>
          <w:rFonts w:hAnsi="Times New Roman" w:cs="Times New Roman"/>
          <w:b/>
          <w:bCs/>
          <w:color w:val="000000"/>
          <w:sz w:val="24"/>
          <w:szCs w:val="24"/>
        </w:rPr>
        <w:t>Личностные результаты, обеспечивающие адаптацию обучающегося к изменяющимся условиям социальной и природной среды:</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готовностью к действиям в условиях неопределенности,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свое развитие;</w:t>
      </w:r>
    </w:p>
    <w:p>
      <w:pPr>
        <w:numPr>
          <w:ilvl w:val="0"/>
          <w:numId w:val="1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pPr>
        <w:spacing w:line="240" w:lineRule="auto"/>
        <w:rPr>
          <w:rFonts w:hAnsi="Times New Roman" w:cs="Times New Roman"/>
          <w:color w:val="000000"/>
          <w:sz w:val="24"/>
          <w:szCs w:val="24"/>
        </w:rPr>
      </w:pPr>
      <w:r>
        <w:rPr>
          <w:rFonts w:hAnsi="Times New Roman" w:cs="Times New Roman"/>
          <w:b/>
          <w:bCs/>
          <w:color w:val="000000"/>
          <w:sz w:val="24"/>
          <w:szCs w:val="24"/>
        </w:rPr>
        <w:t>Метапредметные результаты</w:t>
      </w:r>
    </w:p>
    <w:p>
      <w:pPr>
        <w:spacing w:line="240" w:lineRule="auto"/>
        <w:rPr>
          <w:rFonts w:hAnsi="Times New Roman" w:cs="Times New Roman"/>
          <w:color w:val="000000"/>
          <w:sz w:val="24"/>
          <w:szCs w:val="24"/>
        </w:rPr>
      </w:pPr>
      <w:r>
        <w:rPr>
          <w:rFonts w:hAnsi="Times New Roman" w:cs="Times New Roman"/>
          <w:color w:val="000000"/>
          <w:sz w:val="24"/>
          <w:szCs w:val="24"/>
        </w:rPr>
        <w:t xml:space="preserve">Метапредметные результаты освоения программы учебного предмета «Математика» характеризуются овладением универсальными </w:t>
      </w:r>
      <w:r>
        <w:rPr>
          <w:rFonts w:hAnsi="Times New Roman" w:cs="Times New Roman"/>
          <w:b/>
          <w:bCs/>
          <w:color w:val="000000"/>
          <w:sz w:val="24"/>
          <w:szCs w:val="24"/>
        </w:rPr>
        <w:t xml:space="preserve">познавательными </w:t>
      </w:r>
      <w:r>
        <w:rPr>
          <w:rFonts w:hAnsi="Times New Roman" w:cs="Times New Roman"/>
          <w:color w:val="000000"/>
          <w:sz w:val="24"/>
          <w:szCs w:val="24"/>
        </w:rPr>
        <w:t xml:space="preserve">действиями, универсальными </w:t>
      </w:r>
      <w:r>
        <w:rPr>
          <w:rFonts w:hAnsi="Times New Roman" w:cs="Times New Roman"/>
          <w:b/>
          <w:bCs/>
          <w:color w:val="000000"/>
          <w:sz w:val="24"/>
          <w:szCs w:val="24"/>
        </w:rPr>
        <w:t xml:space="preserve">коммуникативными </w:t>
      </w:r>
      <w:r>
        <w:rPr>
          <w:rFonts w:hAnsi="Times New Roman" w:cs="Times New Roman"/>
          <w:color w:val="000000"/>
          <w:sz w:val="24"/>
          <w:szCs w:val="24"/>
        </w:rPr>
        <w:t xml:space="preserve">действиями и универсальными </w:t>
      </w:r>
      <w:r>
        <w:rPr>
          <w:rFonts w:hAnsi="Times New Roman" w:cs="Times New Roman"/>
          <w:b/>
          <w:bCs/>
          <w:color w:val="000000"/>
          <w:sz w:val="24"/>
          <w:szCs w:val="24"/>
        </w:rPr>
        <w:t xml:space="preserve">регулятивными </w:t>
      </w:r>
      <w:r>
        <w:rPr>
          <w:rFonts w:hAnsi="Times New Roman" w:cs="Times New Roman"/>
          <w:color w:val="000000"/>
          <w:sz w:val="24"/>
          <w:szCs w:val="24"/>
        </w:rPr>
        <w:t>действиями.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1) Универсальные </w:t>
      </w:r>
      <w:r>
        <w:rPr>
          <w:rFonts w:hAnsi="Times New Roman" w:cs="Times New Roman"/>
          <w:b/>
          <w:bCs/>
          <w:color w:val="000000"/>
          <w:sz w:val="24"/>
          <w:szCs w:val="24"/>
        </w:rPr>
        <w:t xml:space="preserve">познавательные </w:t>
      </w:r>
      <w:r>
        <w:rPr>
          <w:rFonts w:hAnsi="Times New Roman" w:cs="Times New Roman"/>
          <w:color w:val="000000"/>
          <w:sz w:val="24"/>
          <w:szCs w:val="24"/>
        </w:rPr>
        <w:t>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pPr>
        <w:spacing w:line="240" w:lineRule="auto"/>
        <w:rPr>
          <w:rFonts w:hAnsi="Times New Roman" w:cs="Times New Roman"/>
          <w:color w:val="000000"/>
          <w:sz w:val="24"/>
          <w:szCs w:val="24"/>
        </w:rPr>
      </w:pPr>
      <w:r>
        <w:rPr>
          <w:rFonts w:hAnsi="Times New Roman" w:cs="Times New Roman"/>
          <w:b/>
          <w:bCs/>
          <w:color w:val="000000"/>
          <w:sz w:val="24"/>
          <w:szCs w:val="24"/>
        </w:rPr>
        <w:t>Базовые логические действия:</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воспринимать, формулировать и преобразовывать суждения: утвердительные и отрицательные, единичные, частные и общие; условные;</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делать выводы с использованием законов логики, дедуктивных и индуктивных умозаключений, умозаключений по аналогии;</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pPr>
        <w:numPr>
          <w:ilvl w:val="0"/>
          <w:numId w:val="1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pPr>
        <w:spacing w:line="240" w:lineRule="auto"/>
        <w:rPr>
          <w:rFonts w:hAnsi="Times New Roman" w:cs="Times New Roman"/>
          <w:color w:val="000000"/>
          <w:sz w:val="24"/>
          <w:szCs w:val="24"/>
        </w:rPr>
      </w:pPr>
      <w:r>
        <w:rPr>
          <w:rFonts w:hAnsi="Times New Roman" w:cs="Times New Roman"/>
          <w:b/>
          <w:bCs/>
          <w:color w:val="000000"/>
          <w:sz w:val="24"/>
          <w:szCs w:val="24"/>
        </w:rPr>
        <w:t>Базовые исследовательские действия:</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w:t>
      </w:r>
    </w:p>
    <w:p>
      <w:pPr>
        <w:numPr>
          <w:ilvl w:val="0"/>
          <w:numId w:val="1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прогнозировать возможное развитие процесса, а также выдвигать предположения о его развитии в новых условиях.</w:t>
      </w:r>
    </w:p>
    <w:p>
      <w:pPr>
        <w:spacing w:line="240" w:lineRule="auto"/>
        <w:rPr>
          <w:rFonts w:hAnsi="Times New Roman" w:cs="Times New Roman"/>
          <w:color w:val="000000"/>
          <w:sz w:val="24"/>
          <w:szCs w:val="24"/>
        </w:rPr>
      </w:pPr>
      <w:r>
        <w:rPr>
          <w:rFonts w:hAnsi="Times New Roman" w:cs="Times New Roman"/>
          <w:b/>
          <w:bCs/>
          <w:color w:val="000000"/>
          <w:sz w:val="24"/>
          <w:szCs w:val="24"/>
        </w:rPr>
        <w:t>Работа с информацией:</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выявлять недостаточность и избыточность информации, данных, необходимых для решения задачи;</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выбирать, анализировать, систематизировать и интерпретировать информацию различных видов и форм представления;</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выбирать форму представления информации и иллюстрировать решаемые задачи схемами, диаграммами, иной графикой и их комбинациями;</w:t>
      </w:r>
    </w:p>
    <w:p>
      <w:pPr>
        <w:numPr>
          <w:ilvl w:val="0"/>
          <w:numId w:val="1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оценивать надежность информации по критериям, предложенным учителем или сформулированным самостоятельно.</w:t>
      </w:r>
    </w:p>
    <w:p>
      <w:pPr>
        <w:spacing w:line="240" w:lineRule="auto"/>
        <w:rPr>
          <w:rFonts w:hAnsi="Times New Roman" w:cs="Times New Roman"/>
          <w:color w:val="000000"/>
          <w:sz w:val="24"/>
          <w:szCs w:val="24"/>
        </w:rPr>
      </w:pPr>
      <w:r>
        <w:rPr>
          <w:rFonts w:hAnsi="Times New Roman" w:cs="Times New Roman"/>
          <w:color w:val="000000"/>
          <w:sz w:val="24"/>
          <w:szCs w:val="24"/>
        </w:rPr>
        <w:t xml:space="preserve">2) Универсальные </w:t>
      </w:r>
      <w:r>
        <w:rPr>
          <w:rFonts w:hAnsi="Times New Roman" w:cs="Times New Roman"/>
          <w:b/>
          <w:bCs/>
          <w:color w:val="000000"/>
          <w:sz w:val="24"/>
          <w:szCs w:val="24"/>
        </w:rPr>
        <w:t xml:space="preserve">коммуникативные </w:t>
      </w:r>
      <w:r>
        <w:rPr>
          <w:rFonts w:hAnsi="Times New Roman" w:cs="Times New Roman"/>
          <w:color w:val="000000"/>
          <w:sz w:val="24"/>
          <w:szCs w:val="24"/>
        </w:rPr>
        <w:t>действия обеспечивают сформированность социальных навыков обучающихся.</w:t>
      </w:r>
    </w:p>
    <w:p>
      <w:pPr>
        <w:spacing w:line="240" w:lineRule="auto"/>
        <w:rPr>
          <w:rFonts w:hAnsi="Times New Roman" w:cs="Times New Roman"/>
          <w:color w:val="000000"/>
          <w:sz w:val="24"/>
          <w:szCs w:val="24"/>
        </w:rPr>
      </w:pPr>
      <w:r>
        <w:rPr>
          <w:rFonts w:hAnsi="Times New Roman" w:cs="Times New Roman"/>
          <w:b/>
          <w:bCs/>
          <w:color w:val="000000"/>
          <w:sz w:val="24"/>
          <w:szCs w:val="24"/>
        </w:rPr>
        <w:t>Общение:</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pPr>
        <w:numPr>
          <w:ilvl w:val="0"/>
          <w:numId w:val="1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представлять результаты решения задачи, эксперимента, исследования, проекта; самостоятельно выбирать формат выступления с учетом задач презентации и особенностей аудитории.</w:t>
      </w:r>
    </w:p>
    <w:p>
      <w:pPr>
        <w:spacing w:line="240" w:lineRule="auto"/>
        <w:rPr>
          <w:rFonts w:hAnsi="Times New Roman" w:cs="Times New Roman"/>
          <w:color w:val="000000"/>
          <w:sz w:val="24"/>
          <w:szCs w:val="24"/>
        </w:rPr>
      </w:pPr>
      <w:r>
        <w:rPr>
          <w:rFonts w:hAnsi="Times New Roman" w:cs="Times New Roman"/>
          <w:b/>
          <w:bCs/>
          <w:color w:val="000000"/>
          <w:sz w:val="24"/>
          <w:szCs w:val="24"/>
        </w:rPr>
        <w:t>Сотрудничество:</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понимать и использовать преимущества командной и индивидуальной работы при решении учебных математических задач;</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участвовать в групповых формах работы (обсуждения, обмен мнениями, мозговые штурмы и др.);</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выполнять свою часть работы и координировать свои действия с другими членами команды;</w:t>
      </w:r>
    </w:p>
    <w:p>
      <w:pPr>
        <w:numPr>
          <w:ilvl w:val="0"/>
          <w:numId w:val="1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оценивать качество своего вклада в общий продукт по критериям, сформулированным участниками взаимодействия.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3) Универсальные </w:t>
      </w:r>
      <w:r>
        <w:rPr>
          <w:rFonts w:hAnsi="Times New Roman" w:cs="Times New Roman"/>
          <w:b/>
          <w:bCs/>
          <w:color w:val="000000"/>
          <w:sz w:val="24"/>
          <w:szCs w:val="24"/>
        </w:rPr>
        <w:t xml:space="preserve">регулятивные </w:t>
      </w:r>
      <w:r>
        <w:rPr>
          <w:rFonts w:hAnsi="Times New Roman" w:cs="Times New Roman"/>
          <w:color w:val="000000"/>
          <w:sz w:val="24"/>
          <w:szCs w:val="24"/>
        </w:rPr>
        <w:t>действия обеспечивают формирование смысловых установок и жизненных навыков личности.</w:t>
      </w:r>
    </w:p>
    <w:p>
      <w:pPr>
        <w:spacing w:line="240" w:lineRule="auto"/>
        <w:rPr>
          <w:rFonts w:hAnsi="Times New Roman" w:cs="Times New Roman"/>
          <w:color w:val="000000"/>
          <w:sz w:val="24"/>
          <w:szCs w:val="24"/>
        </w:rPr>
      </w:pPr>
      <w:r>
        <w:rPr>
          <w:rFonts w:hAnsi="Times New Roman" w:cs="Times New Roman"/>
          <w:b/>
          <w:bCs/>
          <w:color w:val="000000"/>
          <w:sz w:val="24"/>
          <w:szCs w:val="24"/>
        </w:rPr>
        <w:t>Самоорганизация:</w:t>
      </w:r>
    </w:p>
    <w:p>
      <w:pPr>
        <w:numPr>
          <w:ilvl w:val="0"/>
          <w:numId w:val="1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самостоятельно составлять план, алгоритм решения задачи (или его часть), выбирать способ решения с учетом имеющихся ресурсов и собственных возможностей, аргументировать и корректировать варианты решений с учетом новой информации.</w:t>
      </w:r>
    </w:p>
    <w:p>
      <w:pPr>
        <w:spacing w:line="240" w:lineRule="auto"/>
        <w:rPr>
          <w:rFonts w:hAnsi="Times New Roman" w:cs="Times New Roman"/>
          <w:color w:val="000000"/>
          <w:sz w:val="24"/>
          <w:szCs w:val="24"/>
        </w:rPr>
      </w:pPr>
      <w:r>
        <w:rPr>
          <w:rFonts w:hAnsi="Times New Roman" w:cs="Times New Roman"/>
          <w:b/>
          <w:bCs/>
          <w:color w:val="000000"/>
          <w:sz w:val="24"/>
          <w:szCs w:val="24"/>
        </w:rPr>
        <w:t>Самоконтроль:</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владеть способами самопроверки, самоконтроля процесса и результата решения математической задачи;</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pPr>
        <w:numPr>
          <w:ilvl w:val="0"/>
          <w:numId w:val="2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приобретенному опыту.</w:t>
      </w:r>
    </w:p>
    <w:p>
      <w:pPr>
        <w:spacing w:line="240" w:lineRule="auto"/>
        <w:rPr>
          <w:rFonts w:hAnsi="Times New Roman" w:cs="Times New Roman"/>
          <w:color w:val="000000"/>
          <w:sz w:val="24"/>
          <w:szCs w:val="24"/>
        </w:rPr>
      </w:pPr>
      <w:r>
        <w:rPr>
          <w:rFonts w:hAnsi="Times New Roman" w:cs="Times New Roman"/>
          <w:b/>
          <w:bCs/>
          <w:color w:val="000000"/>
          <w:sz w:val="24"/>
          <w:szCs w:val="24"/>
        </w:rPr>
        <w:t>Предметные результаты</w:t>
      </w:r>
    </w:p>
    <w:p>
      <w:pPr>
        <w:spacing w:line="240" w:lineRule="auto"/>
        <w:rPr>
          <w:rFonts w:hAnsi="Times New Roman" w:cs="Times New Roman"/>
          <w:color w:val="000000"/>
          <w:sz w:val="24"/>
          <w:szCs w:val="24"/>
        </w:rPr>
      </w:pPr>
      <w:r>
        <w:rPr>
          <w:rFonts w:hAnsi="Times New Roman" w:cs="Times New Roman"/>
          <w:b/>
          <w:bCs/>
          <w:color w:val="000000"/>
          <w:sz w:val="24"/>
          <w:szCs w:val="24"/>
        </w:rPr>
        <w:t>5-Й КЛАСС</w:t>
      </w:r>
    </w:p>
    <w:p>
      <w:pPr>
        <w:spacing w:line="240" w:lineRule="auto"/>
        <w:rPr>
          <w:rFonts w:hAnsi="Times New Roman" w:cs="Times New Roman"/>
          <w:color w:val="000000"/>
          <w:sz w:val="24"/>
          <w:szCs w:val="24"/>
        </w:rPr>
      </w:pPr>
      <w:r>
        <w:rPr>
          <w:rFonts w:hAnsi="Times New Roman" w:cs="Times New Roman"/>
          <w:b/>
          <w:bCs/>
          <w:color w:val="000000"/>
          <w:sz w:val="24"/>
          <w:szCs w:val="24"/>
        </w:rPr>
        <w:t>Числа и вычисления.</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Понимать и правильно употреблять термины, связанные с натуральными числами, обыкновенными и десятичными дробями.</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Сравнивать и упорядочивать натуральные числа, сравнивать в простейших случаях обыкновенные дроби, десятичные дроби.</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Выполнять арифметические действия с натуральными числами, с обыкновенными дробями в простейших случаях.</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Выполнять проверку, прикидку результата вычислений.</w:t>
      </w:r>
    </w:p>
    <w:p>
      <w:pPr>
        <w:numPr>
          <w:ilvl w:val="0"/>
          <w:numId w:val="2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Округлять натуральные числа.</w:t>
      </w:r>
    </w:p>
    <w:p>
      <w:pPr>
        <w:spacing w:line="240" w:lineRule="auto"/>
        <w:rPr>
          <w:rFonts w:hAnsi="Times New Roman" w:cs="Times New Roman"/>
          <w:color w:val="000000"/>
          <w:sz w:val="24"/>
          <w:szCs w:val="24"/>
        </w:rPr>
      </w:pPr>
      <w:r>
        <w:rPr>
          <w:rFonts w:hAnsi="Times New Roman" w:cs="Times New Roman"/>
          <w:b/>
          <w:bCs/>
          <w:color w:val="000000"/>
          <w:sz w:val="24"/>
          <w:szCs w:val="24"/>
        </w:rPr>
        <w:t>Решение текстовых задач.</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Решать текстовые задачи арифметическим способом и с помощью организованного конечного перебора всех возможных вариантов.</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Решать задачи, содержащие зависимости, связывающие величины: скорость, время, расстояние; цена, количество, стоимость.</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Использовать краткие записи, схемы, таблицы, обозначения при решении задач.</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Пользоваться основными единицами измерения: цены, массы; расстояния, времени, скорости; выражать одни единицы, величины через другие.</w:t>
      </w:r>
    </w:p>
    <w:p>
      <w:pPr>
        <w:numPr>
          <w:ilvl w:val="0"/>
          <w:numId w:val="2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pPr>
        <w:spacing w:line="240" w:lineRule="auto"/>
        <w:rPr>
          <w:rFonts w:hAnsi="Times New Roman" w:cs="Times New Roman"/>
          <w:color w:val="000000"/>
          <w:sz w:val="24"/>
          <w:szCs w:val="24"/>
        </w:rPr>
      </w:pPr>
      <w:r>
        <w:rPr>
          <w:rFonts w:hAnsi="Times New Roman" w:cs="Times New Roman"/>
          <w:b/>
          <w:bCs/>
          <w:color w:val="000000"/>
          <w:sz w:val="24"/>
          <w:szCs w:val="24"/>
        </w:rPr>
        <w:t>Наглядная геометрия.</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Пользоваться геометрическими понятиями: точка, прямая, отрезок, луч, угол, многоугольник, окружность, круг.</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Приводить примеры объектов окружающего мира, имеющих форму изученных геометрических фигур.</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Изображать изученные геометрические фигуры на нелинованной и клетчатой бумаге с помощью циркуля и линейки.</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Использовать свойства сторон и углов прямоугольника, квадрата для их построения, вычисления площади и периметра.</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Вычислять периметр и площадь квадрата, прямоугольника, фигур, составленных из прямоугольников, в том числе фигур, изображенных на клетчатой бумаге.</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Пользоваться основными метрическими единицами измерения длины, площади; выражать одни единицы величины через другие.</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Распознавать параллелепипед, куб, использовать терминологию: вершина, ребро, грань, измерения; находить измерения параллелепипеда, куба.</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Вычислять объем куба, параллелепипеда по заданным измерениям, пользоваться единицами измерения объема.</w:t>
      </w:r>
    </w:p>
    <w:p>
      <w:pPr>
        <w:numPr>
          <w:ilvl w:val="0"/>
          <w:numId w:val="2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Решать несложные задачи на измерение геометрических величин в практических ситуациях.</w:t>
      </w:r>
    </w:p>
    <w:p>
      <w:pPr>
        <w:spacing w:line="240" w:lineRule="auto"/>
        <w:rPr>
          <w:rFonts w:hAnsi="Times New Roman" w:cs="Times New Roman"/>
          <w:color w:val="000000"/>
          <w:sz w:val="24"/>
          <w:szCs w:val="24"/>
        </w:rPr>
      </w:pPr>
      <w:r>
        <w:rPr>
          <w:rFonts w:hAnsi="Times New Roman" w:cs="Times New Roman"/>
          <w:b/>
          <w:bCs/>
          <w:color w:val="000000"/>
          <w:sz w:val="24"/>
          <w:szCs w:val="24"/>
        </w:rPr>
        <w:t>6-Й КЛАСС</w:t>
      </w:r>
    </w:p>
    <w:p>
      <w:pPr>
        <w:spacing w:line="240" w:lineRule="auto"/>
        <w:rPr>
          <w:rFonts w:hAnsi="Times New Roman" w:cs="Times New Roman"/>
          <w:color w:val="000000"/>
          <w:sz w:val="24"/>
          <w:szCs w:val="24"/>
        </w:rPr>
      </w:pPr>
      <w:r>
        <w:rPr>
          <w:rFonts w:hAnsi="Times New Roman" w:cs="Times New Roman"/>
          <w:b/>
          <w:bCs/>
          <w:color w:val="000000"/>
          <w:sz w:val="24"/>
          <w:szCs w:val="24"/>
        </w:rPr>
        <w:t>Числа и вычисления.</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Знать и понимать термины, связанные с различными видами чисел и способами их записи, переходить (если это возможно) от одной формы записи числа к другой.</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Сравнивать и упорядочивать целые числа, обыкновенные и десятичные дроби, сравнивать числа одного и разных знаков.</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Выполнять, сочетая устные и письменные приемы, арифметические действия с натуральными и целыми числами, обыкновенными и десятичными дробями, положительными и отрицательными числами.</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Соотносить точку на координатной прямой с соответствующим ей числом и изображать числа точками на координатной прямой, находить модуль числа.</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Соотносить точки в прямоугольной системе координат с координатами этой точки.</w:t>
      </w:r>
    </w:p>
    <w:p>
      <w:pPr>
        <w:numPr>
          <w:ilvl w:val="0"/>
          <w:numId w:val="2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Округлять целые числа и десятичные дроби, находить приближения чисел.</w:t>
      </w:r>
    </w:p>
    <w:p>
      <w:pPr>
        <w:spacing w:line="240" w:lineRule="auto"/>
        <w:rPr>
          <w:rFonts w:hAnsi="Times New Roman" w:cs="Times New Roman"/>
          <w:color w:val="000000"/>
          <w:sz w:val="24"/>
          <w:szCs w:val="24"/>
        </w:rPr>
      </w:pPr>
      <w:r>
        <w:rPr>
          <w:rFonts w:hAnsi="Times New Roman" w:cs="Times New Roman"/>
          <w:b/>
          <w:bCs/>
          <w:color w:val="000000"/>
          <w:sz w:val="24"/>
          <w:szCs w:val="24"/>
        </w:rPr>
        <w:t>Числовые и буквенные выражения.</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Понимать и употреблять термины, связанные с записью степени числа, находить квадрат и куб числа, вычислять значения числовых выражений, содержащих степени.</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Пользоваться признаками делимости, раскладывать натуральные числа на простые множители.</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Пользоваться масштабом, составлять пропорции и отношения.</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Использовать буквы для обозначения чисел при записи математических выражений, составлять буквенные выражения и формулы, находить значения буквенных выражений, осуществляя необходимые подстановки и преобразования.</w:t>
      </w:r>
    </w:p>
    <w:p>
      <w:pPr>
        <w:numPr>
          <w:ilvl w:val="0"/>
          <w:numId w:val="2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Находить неизвестный компонент равенства.</w:t>
      </w:r>
    </w:p>
    <w:p>
      <w:pPr>
        <w:spacing w:line="240" w:lineRule="auto"/>
        <w:rPr>
          <w:rFonts w:hAnsi="Times New Roman" w:cs="Times New Roman"/>
          <w:color w:val="000000"/>
          <w:sz w:val="24"/>
          <w:szCs w:val="24"/>
        </w:rPr>
      </w:pPr>
      <w:r>
        <w:rPr>
          <w:rFonts w:hAnsi="Times New Roman" w:cs="Times New Roman"/>
          <w:b/>
          <w:bCs/>
          <w:color w:val="000000"/>
          <w:sz w:val="24"/>
          <w:szCs w:val="24"/>
        </w:rPr>
        <w:t>Решение текстовых задач.</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Решать многошаговые текстовые задачи арифметическим способом.</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Решать задачи, связанные с отношением, пропорциональностью величин, процентами; решать три основные задачи на дроби и проценты.</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Решать задачи, содержащие зависимости, связывающие величины: скорость, время, расстояние, цена, количество, стоимость; производительность, время, объем работы, используя арифметические действия, оценку, прикидку; пользоваться единицами измерения соответствующих величин.</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Составлять буквенные выражения по условию задачи.</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w:t>
      </w:r>
    </w:p>
    <w:p>
      <w:pPr>
        <w:numPr>
          <w:ilvl w:val="0"/>
          <w:numId w:val="2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Представлять информацию с помощью таблиц, линейной и столбчатой диаграмм.</w:t>
      </w:r>
    </w:p>
    <w:p>
      <w:pPr>
        <w:spacing w:line="240" w:lineRule="auto"/>
        <w:rPr>
          <w:rFonts w:hAnsi="Times New Roman" w:cs="Times New Roman"/>
          <w:color w:val="000000"/>
          <w:sz w:val="24"/>
          <w:szCs w:val="24"/>
        </w:rPr>
      </w:pPr>
      <w:r>
        <w:rPr>
          <w:rFonts w:hAnsi="Times New Roman" w:cs="Times New Roman"/>
          <w:b/>
          <w:bCs/>
          <w:color w:val="000000"/>
          <w:sz w:val="24"/>
          <w:szCs w:val="24"/>
        </w:rPr>
        <w:t>Наглядная геометрия.</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Приводить примеры объектов окружающего мира, имеющих форму изученных геометрических плоских и пространственных фигур, примеры равных и симметричных фигур.</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Изображать с помощью циркуля, линейки, транспортира на нелинованной и клетчатой бумаге изученные плоские геометрические фигуры и конфигурации, симметричные фигуры.</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Пользоваться геометрическими понятиями: равенство фигур, симметрия; использовать терминологию, связанную с симметрией: ось симметрии, центр симметрии.</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чертежах острый, прямой, развернутый и тупой углы.</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Вычислять длину ломаной, периметр многоугольника, пользоваться единицами измерения длины, выражать одни единицы измерения длины через другие.</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Находить, используя чертежные инструменты, расстояния: между двумя точками, от точки до прямой, длину пути на квадратной сетке.</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Вычислять площадь фигур, составленных из прямоугольников, использовать разбиение на прямоугольники, на равные фигуры, достраивание до прямоугольника; пользоваться основными единицами измерения площади; выражать одни единицы измерения площади через другие.</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Распознавать на моделях и изображениях пирамиду, конус, цилиндр, использовать терминологию: вершина, ребро, грань, основание, развертка.</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Изображать на клетчатой бумаге прямоугольный параллелепипед.</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Вычислять объем прямоугольного параллелепипеда, куба, пользоваться основными единицами измерения объема; выражать одни единицы измерения объема через другие.</w:t>
      </w:r>
    </w:p>
    <w:p>
      <w:pPr>
        <w:numPr>
          <w:ilvl w:val="0"/>
          <w:numId w:val="2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Решать несложные задачи на нахождение геометрических величин в практических ситуациях.</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ТЕМАТИЧЕСКОЕ ПЛАНИРОВАНИЕ</w:t>
      </w:r>
    </w:p>
    <w:p>
      <w:pPr>
        <w:spacing w:line="240" w:lineRule="auto"/>
        <w:rPr>
          <w:rFonts w:hAnsi="Times New Roman" w:cs="Times New Roman"/>
          <w:color w:val="000000"/>
          <w:sz w:val="24"/>
          <w:szCs w:val="24"/>
        </w:rPr>
      </w:pPr>
      <w:r>
        <w:rPr>
          <w:rFonts w:hAnsi="Times New Roman" w:cs="Times New Roman"/>
          <w:b/>
          <w:bCs/>
          <w:color w:val="000000"/>
          <w:sz w:val="24"/>
          <w:szCs w:val="24"/>
        </w:rPr>
        <w:t>5-Й КЛАСС</w:t>
      </w:r>
    </w:p>
    <w:tbl>
      <w:tblPr>
        <w:tblW w:w="0" w:type="auto"/>
        <w:tblCellMar>
          <w:top w:w="15" w:type="dxa"/>
          <w:left w:w="15" w:type="dxa"/>
          <w:bottom w:w="15" w:type="dxa"/>
          <w:right w:w="15" w:type="dxa"/>
        </w:tblCellMar>
        <w:tblLook w:val="0600"/>
      </w:tblPr>
      <w:tblGrid>
        <w:gridCol w:w="1440"/>
        <w:gridCol w:w="1440"/>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 п/п</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Тема/раздел</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line="240" w:lineRule="auto"/>
              <w:rPr>
                <w:rFonts w:hAnsi="Times New Roman" w:cs="Times New Roman"/>
                <w:b/>
                <w:bCs/>
                <w:color w:val="000000"/>
                <w:sz w:val="24"/>
                <w:szCs w:val="24"/>
              </w:rPr>
            </w:pPr>
            <w:r>
              <w:rPr>
                <w:rFonts w:hAnsi="Times New Roman" w:cs="Times New Roman"/>
                <w:b/>
                <w:bCs/>
                <w:color w:val="000000"/>
                <w:sz w:val="24"/>
                <w:szCs w:val="24"/>
              </w:rPr>
              <w:t>Количество академических часов, отводимых на освоение темы</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line="240" w:lineRule="auto"/>
              <w:rPr>
                <w:rFonts w:hAnsi="Times New Roman" w:cs="Times New Roman"/>
                <w:b/>
                <w:bCs/>
                <w:color w:val="000000"/>
                <w:sz w:val="24"/>
                <w:szCs w:val="24"/>
              </w:rPr>
            </w:pPr>
            <w:r>
              <w:rPr>
                <w:rFonts w:hAnsi="Times New Roman" w:cs="Times New Roman"/>
                <w:b/>
                <w:bCs/>
                <w:color w:val="000000"/>
                <w:sz w:val="24"/>
                <w:szCs w:val="24"/>
              </w:rPr>
              <w:t>Количество оценочных процедур</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ЭОР и ЦОР</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line="240" w:lineRule="auto"/>
              <w:rPr>
                <w:rFonts w:hAnsi="Times New Roman" w:cs="Times New Roman"/>
                <w:b/>
                <w:bCs/>
                <w:color w:val="000000"/>
                <w:sz w:val="24"/>
                <w:szCs w:val="24"/>
              </w:rPr>
            </w:pPr>
            <w:r>
              <w:rPr>
                <w:rFonts w:hAnsi="Times New Roman" w:cs="Times New Roman"/>
                <w:b/>
                <w:bCs/>
                <w:color w:val="000000"/>
                <w:sz w:val="24"/>
                <w:szCs w:val="24"/>
              </w:rPr>
              <w:t>Деятельность учителя с учетом рабочей программы воспитания</w:t>
            </w:r>
          </w:p>
        </w:tc>
      </w:tr>
      <w:tr>
        <w:trPr>
          <w:trHeight w:val="0"/>
        </w:trPr>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1. Натуральные числа. Действия с натуральными числами (</w:t>
            </w:r>
            <w:r>
              <w:rPr>
                <w:rFonts w:hAnsi="Times New Roman" w:cs="Times New Roman"/>
                <w:b/>
                <w:bCs/>
                <w:color w:val="000000"/>
                <w:sz w:val="24"/>
                <w:szCs w:val="24"/>
              </w:rPr>
              <w:t>43</w:t>
            </w:r>
            <w:r>
              <w:rPr>
                <w:rFonts w:hAnsi="Times New Roman" w:cs="Times New Roman"/>
                <w:b/>
                <w:bCs/>
                <w:color w:val="000000"/>
                <w:sz w:val="24"/>
                <w:szCs w:val="24"/>
              </w:rPr>
              <w:t xml:space="preserve"> часа)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Десятичная система счисления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Электронная форма учебника, библиотека РЭШ.</w:t>
            </w:r>
          </w:p>
          <w:p>
            <w:pPr>
              <w:spacing w:line="240" w:lineRule="auto"/>
              <w:rPr>
                <w:rFonts w:hAnsi="Times New Roman" w:cs="Times New Roman"/>
                <w:color w:val="000000"/>
                <w:sz w:val="24"/>
                <w:szCs w:val="24"/>
              </w:rPr>
            </w:pPr>
            <w:r>
              <w:rPr>
                <w:rFonts w:hAnsi="Times New Roman" w:cs="Times New Roman"/>
                <w:color w:val="000000"/>
                <w:sz w:val="24"/>
                <w:szCs w:val="24"/>
              </w:rPr>
              <w:t>Единая коллекция цифровых образовательных ресурсов (school-collection.edu.ru)</w:t>
            </w:r>
          </w:p>
          <w:p>
            <w:pPr>
              <w:spacing w:line="240" w:lineRule="auto"/>
              <w:rPr>
                <w:rFonts w:hAnsi="Times New Roman" w:cs="Times New Roman"/>
                <w:color w:val="000000"/>
                <w:sz w:val="24"/>
                <w:szCs w:val="24"/>
              </w:rPr>
            </w:pPr>
            <w:r>
              <w:rPr>
                <w:rFonts w:hAnsi="Times New Roman" w:cs="Times New Roman"/>
                <w:color w:val="000000"/>
                <w:sz w:val="24"/>
                <w:szCs w:val="24"/>
              </w:rPr>
              <w:t>&lt;...&gt;</w:t>
            </w:r>
          </w:p>
          <w:p>
            <w:r>
              <w:t/>
            </w:r>
          </w:p>
          <w:p>
            <w:r>
              <w:t/>
            </w:r>
          </w:p>
          <w:p>
            <w:r>
              <w:t/>
            </w:r>
          </w:p>
          <w:p>
            <w:r>
              <w:t/>
            </w:r>
          </w:p>
          <w:p>
            <w:r>
              <w:t/>
            </w:r>
          </w:p>
          <w:p>
            <w:r>
              <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Установление доверительных отношений с обучающимися, способствующих позитивному восприятию обучающимися требований и просьб учителя, привлечению их внимания к обсуждаемой на уроке информации, активизации их познавательной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побуждение обучающихся соблюдать на уроке общепринятые нормы поведения, правила общения со старшими и сверстниками, принципы учебной дисциплины и самоорганизации;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w:t>
            </w:r>
          </w:p>
          <w:p>
            <w:pPr>
              <w:spacing w:line="240" w:lineRule="auto"/>
              <w:rPr>
                <w:rFonts w:hAnsi="Times New Roman" w:cs="Times New Roman"/>
                <w:color w:val="000000"/>
                <w:sz w:val="24"/>
                <w:szCs w:val="24"/>
              </w:rPr>
            </w:pPr>
            <w:r>
              <w:rPr>
                <w:rFonts w:hAnsi="Times New Roman" w:cs="Times New Roman"/>
                <w:color w:val="000000"/>
                <w:sz w:val="24"/>
                <w:szCs w:val="24"/>
              </w:rPr>
              <w:t>включение в урок игровых процедур с целью поддержания мотивации обучающихся к получению знаний, налаживанию позитивных межличностных отношений в классе</w:t>
            </w:r>
          </w:p>
          <w:p>
            <w:pPr>
              <w:spacing w:line="240" w:lineRule="auto"/>
              <w:rPr>
                <w:rFonts w:hAnsi="Times New Roman" w:cs="Times New Roman"/>
                <w:color w:val="000000"/>
                <w:sz w:val="24"/>
                <w:szCs w:val="24"/>
              </w:rPr>
            </w:pPr>
            <w:r>
              <w:rPr>
                <w:rFonts w:hAnsi="Times New Roman" w:cs="Times New Roman"/>
                <w:color w:val="000000"/>
                <w:sz w:val="24"/>
                <w:szCs w:val="24"/>
              </w:rPr>
              <w:t>&lt;...&gt;</w:t>
            </w:r>
          </w:p>
          <w:p>
            <w:r>
              <w:t/>
            </w:r>
          </w:p>
          <w:p>
            <w:r>
              <w:t/>
            </w:r>
          </w:p>
          <w:p>
            <w:r>
              <w:t/>
            </w:r>
          </w:p>
          <w:p>
            <w:r>
              <w:t/>
            </w:r>
          </w:p>
          <w:p>
            <w:r>
              <w:t/>
            </w:r>
          </w:p>
          <w:p>
            <w:r>
              <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Ряд натуральных чисел</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Натуральный ряд</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Число 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Натуральные числа на координатной прямой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Сравнение, округление натуральных чисел</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Арифметические действия с натуральными числами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6</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Свойства нуля при сложении и умножении, свойства единицы при умножении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1.9</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Переместительное и сочетательное свойства сложения и умножения, распределительное свойство умножения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1.10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Делители и кратные числа, разложение числа на множители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Деление с остатком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Простые и составные числа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Признаки делимости на 2, 5, 10, 3, 9</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1.14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Степень с натуральным показателем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1.15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Числовые выражения; порядок действий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1.16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Решение текстовых задач на все арифметические действия, на движение и покупки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2. Наглядная геометрия. Линии на плоскости (</w:t>
            </w:r>
            <w:r>
              <w:rPr>
                <w:rFonts w:hAnsi="Times New Roman" w:cs="Times New Roman"/>
                <w:b/>
                <w:bCs/>
                <w:color w:val="000000"/>
                <w:sz w:val="24"/>
                <w:szCs w:val="24"/>
              </w:rPr>
              <w:t>12</w:t>
            </w:r>
            <w:r>
              <w:rPr>
                <w:rFonts w:hAnsi="Times New Roman" w:cs="Times New Roman"/>
                <w:b/>
                <w:bCs/>
                <w:color w:val="000000"/>
                <w:sz w:val="24"/>
                <w:szCs w:val="24"/>
              </w:rPr>
              <w:t xml:space="preserve"> часов)</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Точка, прямая, отрезок, луч</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Электронная форма учебника, библиотека РЭШ &lt;...&gt;</w:t>
            </w:r>
            <w:r>
              <w:br/>
            </w:r>
            <w:r>
              <w:br/>
            </w:r>
            <w:r>
              <w:br/>
            </w:r>
            <w:r>
              <w:br/>
            </w:r>
            <w:r>
              <w:br/>
            </w:r>
            <w:r>
              <w:rPr>
                <w:rFonts w:hAnsi="Times New Roman" w:cs="Times New Roman"/>
                <w:color w:val="000000"/>
                <w:sz w:val="24"/>
                <w:szCs w:val="24"/>
              </w:rPr>
              <w:t> </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Побуждение обучающихся соблюдать на уроке общепринятые нормы поведения, правила общения со старшими и сверстниками, принципы учебной дисциплины и самоорганизации;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w:t>
            </w:r>
          </w:p>
          <w:p>
            <w:pPr>
              <w:spacing w:line="240" w:lineRule="auto"/>
              <w:rPr>
                <w:rFonts w:hAnsi="Times New Roman" w:cs="Times New Roman"/>
                <w:color w:val="000000"/>
                <w:sz w:val="24"/>
                <w:szCs w:val="24"/>
              </w:rPr>
            </w:pPr>
            <w:r>
              <w:rPr>
                <w:rFonts w:hAnsi="Times New Roman" w:cs="Times New Roman"/>
                <w:color w:val="000000"/>
                <w:sz w:val="24"/>
                <w:szCs w:val="24"/>
              </w:rPr>
              <w:t>применение на уроке интерактивных форм работы с обучающимися: интеллектуальных игр, стимулирующих познавательную мотивацию обучающихся;</w:t>
            </w:r>
          </w:p>
          <w:p>
            <w:pPr>
              <w:spacing w:line="240" w:lineRule="auto"/>
              <w:rPr>
                <w:rFonts w:hAnsi="Times New Roman" w:cs="Times New Roman"/>
                <w:color w:val="000000"/>
                <w:sz w:val="24"/>
                <w:szCs w:val="24"/>
              </w:rPr>
            </w:pPr>
            <w:r>
              <w:rPr>
                <w:rFonts w:hAnsi="Times New Roman" w:cs="Times New Roman"/>
                <w:color w:val="000000"/>
                <w:sz w:val="24"/>
                <w:szCs w:val="24"/>
              </w:rPr>
              <w:t>включение в урок игровых процедур с целью поддержания мотивации обучающихся к получению знаний, налаживанию позитивных межличностных отношений в классе</w:t>
            </w:r>
          </w:p>
          <w:p>
            <w:pPr>
              <w:spacing w:line="240" w:lineRule="auto"/>
              <w:rPr>
                <w:rFonts w:hAnsi="Times New Roman" w:cs="Times New Roman"/>
                <w:color w:val="000000"/>
                <w:sz w:val="24"/>
                <w:szCs w:val="24"/>
              </w:rPr>
            </w:pPr>
            <w:r>
              <w:rPr>
                <w:rFonts w:hAnsi="Times New Roman" w:cs="Times New Roman"/>
                <w:color w:val="000000"/>
                <w:sz w:val="24"/>
                <w:szCs w:val="24"/>
              </w:rPr>
              <w:t>&lt;...&gt;</w:t>
            </w:r>
          </w:p>
          <w:p>
            <w:r>
              <w:t/>
            </w:r>
          </w:p>
          <w:p>
            <w:r>
              <w:t/>
            </w:r>
          </w:p>
          <w:p>
            <w:r>
              <w:t/>
            </w:r>
          </w:p>
          <w:p>
            <w:r>
              <w:t/>
            </w:r>
          </w:p>
          <w:p>
            <w:r>
              <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Ломаная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Измерение длины отрезка, метрические единицы измерения длины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Окружность и круг</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Практическая работа «Построение узора из окружностей»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Угол</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Прямой, острый, тупой и развернутый углы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Измерение углов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2.9</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Практическая работа «Построение углов»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3. Обыкновенные дроби (</w:t>
            </w:r>
            <w:r>
              <w:rPr>
                <w:rFonts w:hAnsi="Times New Roman" w:cs="Times New Roman"/>
                <w:b/>
                <w:bCs/>
                <w:color w:val="000000"/>
                <w:sz w:val="24"/>
                <w:szCs w:val="24"/>
              </w:rPr>
              <w:t>48</w:t>
            </w:r>
            <w:r>
              <w:rPr>
                <w:rFonts w:hAnsi="Times New Roman" w:cs="Times New Roman"/>
                <w:b/>
                <w:bCs/>
                <w:color w:val="000000"/>
                <w:sz w:val="24"/>
                <w:szCs w:val="24"/>
              </w:rPr>
              <w:t xml:space="preserve"> часов)</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Дробь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Электронная форма учебника, библиотека РЭШ.</w:t>
            </w:r>
          </w:p>
          <w:p>
            <w:pPr>
              <w:spacing w:line="240" w:lineRule="auto"/>
              <w:rPr>
                <w:rFonts w:hAnsi="Times New Roman" w:cs="Times New Roman"/>
                <w:color w:val="000000"/>
                <w:sz w:val="24"/>
                <w:szCs w:val="24"/>
              </w:rPr>
            </w:pPr>
            <w:r>
              <w:rPr>
                <w:rFonts w:hAnsi="Times New Roman" w:cs="Times New Roman"/>
                <w:color w:val="000000"/>
                <w:sz w:val="24"/>
                <w:szCs w:val="24"/>
              </w:rPr>
              <w:t>Единая коллекция цифровых образовательных ресурсов (school-collection.edu.ru)</w:t>
            </w:r>
          </w:p>
          <w:p>
            <w:pPr>
              <w:spacing w:line="240" w:lineRule="auto"/>
              <w:rPr>
                <w:rFonts w:hAnsi="Times New Roman" w:cs="Times New Roman"/>
                <w:color w:val="000000"/>
                <w:sz w:val="24"/>
                <w:szCs w:val="24"/>
              </w:rPr>
            </w:pPr>
            <w:r>
              <w:rPr>
                <w:rFonts w:hAnsi="Times New Roman" w:cs="Times New Roman"/>
                <w:color w:val="000000"/>
                <w:sz w:val="24"/>
                <w:szCs w:val="24"/>
              </w:rPr>
              <w:t>&lt;...&gt;</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w:t>
            </w:r>
          </w:p>
          <w:p>
            <w:pPr>
              <w:spacing w:line="240" w:lineRule="auto"/>
              <w:rPr>
                <w:rFonts w:hAnsi="Times New Roman" w:cs="Times New Roman"/>
                <w:color w:val="000000"/>
                <w:sz w:val="24"/>
                <w:szCs w:val="24"/>
              </w:rPr>
            </w:pPr>
            <w:r>
              <w:rPr>
                <w:rFonts w:hAnsi="Times New Roman" w:cs="Times New Roman"/>
                <w:color w:val="000000"/>
                <w:sz w:val="24"/>
                <w:szCs w:val="24"/>
              </w:rPr>
              <w:t>применение на уроке интерактивных форм работы с обучающимися: интеллектуальных игр, стимулирующих познавательную мотивацию обучающихся;</w:t>
            </w:r>
          </w:p>
          <w:p>
            <w:pPr>
              <w:spacing w:line="240" w:lineRule="auto"/>
              <w:rPr>
                <w:rFonts w:hAnsi="Times New Roman" w:cs="Times New Roman"/>
                <w:color w:val="000000"/>
                <w:sz w:val="24"/>
                <w:szCs w:val="24"/>
              </w:rPr>
            </w:pPr>
            <w:r>
              <w:rPr>
                <w:rFonts w:hAnsi="Times New Roman" w:cs="Times New Roman"/>
                <w:color w:val="000000"/>
                <w:sz w:val="24"/>
                <w:szCs w:val="24"/>
              </w:rPr>
              <w:t>включение в урок игровых процедур с целью поддержания мотивации обучающихся к получению знаний, налаживанию позитивных межличностных отношений в классе;</w:t>
            </w:r>
          </w:p>
          <w:p>
            <w:pPr>
              <w:spacing w:line="240" w:lineRule="auto"/>
              <w:rPr>
                <w:rFonts w:hAnsi="Times New Roman" w:cs="Times New Roman"/>
                <w:color w:val="000000"/>
                <w:sz w:val="24"/>
                <w:szCs w:val="24"/>
              </w:rPr>
            </w:pPr>
            <w:r>
              <w:rPr>
                <w:rFonts w:hAnsi="Times New Roman" w:cs="Times New Roman"/>
                <w:color w:val="000000"/>
                <w:sz w:val="24"/>
                <w:szCs w:val="24"/>
              </w:rPr>
              <w:t>инициирование и поддержка исследовательской деятельности обучающихся</w:t>
            </w:r>
          </w:p>
          <w:p>
            <w:pPr>
              <w:spacing w:line="240" w:lineRule="auto"/>
              <w:rPr>
                <w:rFonts w:hAnsi="Times New Roman" w:cs="Times New Roman"/>
                <w:color w:val="000000"/>
                <w:sz w:val="24"/>
                <w:szCs w:val="24"/>
              </w:rPr>
            </w:pPr>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Правильные и неправильные дроби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Основное свойство дроби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Сравнение дробей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Сложение и вычитание обыкновенных дробей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Смешанная дробь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Умножение и деление обыкновенных дробей; взаимно-обратные дроби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Решение текстовых задач, содержащих дроби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3.9</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Основные задачи на дроби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3.10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Применение букв для записи математических выражений и предложений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4. Наглядная геометрия. Многоугольники (</w:t>
            </w:r>
            <w:r>
              <w:rPr>
                <w:rFonts w:hAnsi="Times New Roman" w:cs="Times New Roman"/>
                <w:b/>
                <w:bCs/>
                <w:color w:val="000000"/>
                <w:sz w:val="24"/>
                <w:szCs w:val="24"/>
              </w:rPr>
              <w:t>10</w:t>
            </w:r>
            <w:r>
              <w:rPr>
                <w:rFonts w:hAnsi="Times New Roman" w:cs="Times New Roman"/>
                <w:b/>
                <w:bCs/>
                <w:color w:val="000000"/>
                <w:sz w:val="24"/>
                <w:szCs w:val="24"/>
              </w:rPr>
              <w:t xml:space="preserve"> часов)</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Многоугольники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Электронная форма учебника, библиотека РЭШ.</w:t>
            </w:r>
          </w:p>
          <w:p>
            <w:pPr>
              <w:spacing w:line="240" w:lineRule="auto"/>
              <w:rPr>
                <w:rFonts w:hAnsi="Times New Roman" w:cs="Times New Roman"/>
                <w:color w:val="000000"/>
                <w:sz w:val="24"/>
                <w:szCs w:val="24"/>
              </w:rPr>
            </w:pPr>
            <w:r>
              <w:rPr>
                <w:rFonts w:hAnsi="Times New Roman" w:cs="Times New Roman"/>
                <w:color w:val="000000"/>
                <w:sz w:val="24"/>
                <w:szCs w:val="24"/>
              </w:rPr>
              <w:t>Единая коллекция цифровых образовательных ресурсов (school-collection.edu.ru)</w:t>
            </w:r>
          </w:p>
          <w:p>
            <w:pPr>
              <w:spacing w:line="240" w:lineRule="auto"/>
              <w:rPr>
                <w:rFonts w:hAnsi="Times New Roman" w:cs="Times New Roman"/>
                <w:color w:val="000000"/>
                <w:sz w:val="24"/>
                <w:szCs w:val="24"/>
              </w:rPr>
            </w:pPr>
            <w:r>
              <w:rPr>
                <w:rFonts w:hAnsi="Times New Roman" w:cs="Times New Roman"/>
                <w:color w:val="000000"/>
                <w:sz w:val="24"/>
                <w:szCs w:val="24"/>
              </w:rPr>
              <w:t>&lt;...&gt;</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w:t>
            </w:r>
          </w:p>
          <w:p>
            <w:pPr>
              <w:spacing w:line="240" w:lineRule="auto"/>
              <w:rPr>
                <w:rFonts w:hAnsi="Times New Roman" w:cs="Times New Roman"/>
                <w:color w:val="000000"/>
                <w:sz w:val="24"/>
                <w:szCs w:val="24"/>
              </w:rPr>
            </w:pPr>
            <w:r>
              <w:rPr>
                <w:rFonts w:hAnsi="Times New Roman" w:cs="Times New Roman"/>
                <w:color w:val="000000"/>
                <w:sz w:val="24"/>
                <w:szCs w:val="24"/>
              </w:rPr>
              <w:t>демонстрация обучающимся примеров ответственного, гражданского поведения, проявления человеколюбия и добросердечности через подбор соответствующих задач для решения;</w:t>
            </w:r>
          </w:p>
          <w:p>
            <w:pPr>
              <w:spacing w:line="240" w:lineRule="auto"/>
              <w:rPr>
                <w:rFonts w:hAnsi="Times New Roman" w:cs="Times New Roman"/>
                <w:color w:val="000000"/>
                <w:sz w:val="24"/>
                <w:szCs w:val="24"/>
              </w:rPr>
            </w:pPr>
            <w:r>
              <w:rPr>
                <w:rFonts w:hAnsi="Times New Roman" w:cs="Times New Roman"/>
                <w:color w:val="000000"/>
                <w:sz w:val="24"/>
                <w:szCs w:val="24"/>
              </w:rPr>
              <w:t>включение в урок игровых процедур с целью поддержания мотивации обучающихся к получению знаний, налаживанию позитивных межличностных отношений в классе;</w:t>
            </w:r>
          </w:p>
          <w:p>
            <w:pPr>
              <w:spacing w:line="240" w:lineRule="auto"/>
              <w:rPr>
                <w:rFonts w:hAnsi="Times New Roman" w:cs="Times New Roman"/>
                <w:color w:val="000000"/>
                <w:sz w:val="24"/>
                <w:szCs w:val="24"/>
              </w:rPr>
            </w:pPr>
            <w:r>
              <w:rPr>
                <w:rFonts w:hAnsi="Times New Roman" w:cs="Times New Roman"/>
                <w:color w:val="000000"/>
                <w:sz w:val="24"/>
                <w:szCs w:val="24"/>
              </w:rPr>
              <w:t>инициирование и поддержка исследовательской деятельности обучающихся</w:t>
            </w:r>
          </w:p>
          <w:p>
            <w:pPr>
              <w:spacing w:line="240" w:lineRule="auto"/>
              <w:rPr>
                <w:rFonts w:hAnsi="Times New Roman" w:cs="Times New Roman"/>
                <w:color w:val="000000"/>
                <w:sz w:val="24"/>
                <w:szCs w:val="24"/>
              </w:rPr>
            </w:pPr>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Четырехугольник, прямоугольник, квадрат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Практическая работа «Построение прямоугольника с заданными сторонами на нелинованной бумаге»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Треугольник</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Площадь и периметр прямоугольника и многоугольников, составленных из прямоугольников, единицы измерения площади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Периметр многоугольника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5. Десятичные дроби (</w:t>
            </w:r>
            <w:r>
              <w:rPr>
                <w:rFonts w:hAnsi="Times New Roman" w:cs="Times New Roman"/>
                <w:b/>
                <w:bCs/>
                <w:color w:val="000000"/>
                <w:sz w:val="24"/>
                <w:szCs w:val="24"/>
              </w:rPr>
              <w:t>38</w:t>
            </w:r>
            <w:r>
              <w:rPr>
                <w:rFonts w:hAnsi="Times New Roman" w:cs="Times New Roman"/>
                <w:b/>
                <w:bCs/>
                <w:color w:val="000000"/>
                <w:sz w:val="24"/>
                <w:szCs w:val="24"/>
              </w:rPr>
              <w:t xml:space="preserve"> часов)</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Десятичная запись дробей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6</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Электронная форма учебника, библиотека РЭШ.</w:t>
            </w:r>
          </w:p>
          <w:p>
            <w:pPr>
              <w:spacing w:line="240" w:lineRule="auto"/>
              <w:rPr>
                <w:rFonts w:hAnsi="Times New Roman" w:cs="Times New Roman"/>
                <w:color w:val="000000"/>
                <w:sz w:val="24"/>
                <w:szCs w:val="24"/>
              </w:rPr>
            </w:pPr>
            <w:r>
              <w:rPr>
                <w:rFonts w:hAnsi="Times New Roman" w:cs="Times New Roman"/>
                <w:color w:val="000000"/>
                <w:sz w:val="24"/>
                <w:szCs w:val="24"/>
              </w:rPr>
              <w:t>Единая коллекция цифровых образовательных ресурсов (school-collection.edu.ru)</w:t>
            </w:r>
          </w:p>
          <w:p>
            <w:pPr>
              <w:spacing w:line="240" w:lineRule="auto"/>
              <w:rPr>
                <w:rFonts w:hAnsi="Times New Roman" w:cs="Times New Roman"/>
                <w:color w:val="000000"/>
                <w:sz w:val="24"/>
                <w:szCs w:val="24"/>
              </w:rPr>
            </w:pPr>
            <w:r>
              <w:rPr>
                <w:rFonts w:hAnsi="Times New Roman" w:cs="Times New Roman"/>
                <w:color w:val="000000"/>
                <w:sz w:val="24"/>
                <w:szCs w:val="24"/>
              </w:rPr>
              <w:t>&lt;...&gt;</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Применение на уроке интерактивных форм работы с обучающимися: интеллектуальных игр, стимулирующих познавательную мотивацию обучающихся;</w:t>
            </w:r>
          </w:p>
          <w:p>
            <w:pPr>
              <w:spacing w:line="240" w:lineRule="auto"/>
              <w:rPr>
                <w:rFonts w:hAnsi="Times New Roman" w:cs="Times New Roman"/>
                <w:color w:val="000000"/>
                <w:sz w:val="24"/>
                <w:szCs w:val="24"/>
              </w:rPr>
            </w:pPr>
            <w:r>
              <w:rPr>
                <w:rFonts w:hAnsi="Times New Roman" w:cs="Times New Roman"/>
                <w:color w:val="000000"/>
                <w:sz w:val="24"/>
                <w:szCs w:val="24"/>
              </w:rPr>
              <w:t>включение в урок игровых процедур с целью поддержания мотивации обучающихся к получению знаний, налаживанию позитивных межличностных отношений в классе;</w:t>
            </w:r>
          </w:p>
          <w:p>
            <w:pPr>
              <w:spacing w:line="240" w:lineRule="auto"/>
              <w:rPr>
                <w:rFonts w:hAnsi="Times New Roman" w:cs="Times New Roman"/>
                <w:color w:val="000000"/>
                <w:sz w:val="24"/>
                <w:szCs w:val="24"/>
              </w:rPr>
            </w:pPr>
            <w:r>
              <w:rPr>
                <w:rFonts w:hAnsi="Times New Roman" w:cs="Times New Roman"/>
                <w:color w:val="000000"/>
                <w:sz w:val="24"/>
                <w:szCs w:val="24"/>
              </w:rPr>
              <w:t>инициирование и поддержка исследовательской деятельности обучающихся</w:t>
            </w:r>
          </w:p>
          <w:p>
            <w:pPr>
              <w:spacing w:line="240" w:lineRule="auto"/>
              <w:rPr>
                <w:rFonts w:hAnsi="Times New Roman" w:cs="Times New Roman"/>
                <w:color w:val="000000"/>
                <w:sz w:val="24"/>
                <w:szCs w:val="24"/>
              </w:rPr>
            </w:pPr>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Сравнение десятичных дробей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6</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Действия с десятичными дробями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7</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Округление десятичных дробей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6</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Решение текстовых задач, содержащих дроби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7</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Основные задачи на дроби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6</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6. Наглядная геометрия. Тела и фигуры в пространстве (</w:t>
            </w:r>
            <w:r>
              <w:rPr>
                <w:rFonts w:hAnsi="Times New Roman" w:cs="Times New Roman"/>
                <w:b/>
                <w:bCs/>
                <w:color w:val="000000"/>
                <w:sz w:val="24"/>
                <w:szCs w:val="24"/>
              </w:rPr>
              <w:t>9</w:t>
            </w:r>
            <w:r>
              <w:rPr>
                <w:rFonts w:hAnsi="Times New Roman" w:cs="Times New Roman"/>
                <w:b/>
                <w:bCs/>
                <w:color w:val="000000"/>
                <w:sz w:val="24"/>
                <w:szCs w:val="24"/>
              </w:rPr>
              <w:t xml:space="preserve"> часов)</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6.1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Многогранники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Электронная форма учебника, библиотека РЭШ.</w:t>
            </w:r>
          </w:p>
          <w:p>
            <w:pPr>
              <w:spacing w:line="240" w:lineRule="auto"/>
              <w:rPr>
                <w:rFonts w:hAnsi="Times New Roman" w:cs="Times New Roman"/>
                <w:color w:val="000000"/>
                <w:sz w:val="24"/>
                <w:szCs w:val="24"/>
              </w:rPr>
            </w:pPr>
            <w:r>
              <w:rPr>
                <w:rFonts w:hAnsi="Times New Roman" w:cs="Times New Roman"/>
                <w:color w:val="000000"/>
                <w:sz w:val="24"/>
                <w:szCs w:val="24"/>
              </w:rPr>
              <w:t>Единая коллекция цифровых образовательных ресурсов (school-collection.edu.ru)</w:t>
            </w:r>
          </w:p>
          <w:p>
            <w:pPr>
              <w:spacing w:line="240" w:lineRule="auto"/>
              <w:rPr>
                <w:rFonts w:hAnsi="Times New Roman" w:cs="Times New Roman"/>
                <w:color w:val="000000"/>
                <w:sz w:val="24"/>
                <w:szCs w:val="24"/>
              </w:rPr>
            </w:pPr>
            <w:r>
              <w:rPr>
                <w:rFonts w:hAnsi="Times New Roman" w:cs="Times New Roman"/>
                <w:color w:val="000000"/>
                <w:sz w:val="24"/>
                <w:szCs w:val="24"/>
              </w:rPr>
              <w:t>&lt;...&gt;</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w:t>
            </w:r>
          </w:p>
          <w:p>
            <w:pPr>
              <w:spacing w:line="240" w:lineRule="auto"/>
              <w:rPr>
                <w:rFonts w:hAnsi="Times New Roman" w:cs="Times New Roman"/>
                <w:color w:val="000000"/>
                <w:sz w:val="24"/>
                <w:szCs w:val="24"/>
              </w:rPr>
            </w:pPr>
            <w:r>
              <w:rPr>
                <w:rFonts w:hAnsi="Times New Roman" w:cs="Times New Roman"/>
                <w:color w:val="000000"/>
                <w:sz w:val="24"/>
                <w:szCs w:val="24"/>
              </w:rPr>
              <w:t>демонстрация обучающимся примеров ответственного, гражданского поведения, проявления человеколюбия и добросердечности через подбор соответствующих задач для решения;</w:t>
            </w:r>
          </w:p>
          <w:p>
            <w:pPr>
              <w:spacing w:line="240" w:lineRule="auto"/>
              <w:rPr>
                <w:rFonts w:hAnsi="Times New Roman" w:cs="Times New Roman"/>
                <w:color w:val="000000"/>
                <w:sz w:val="24"/>
                <w:szCs w:val="24"/>
              </w:rPr>
            </w:pPr>
            <w:r>
              <w:rPr>
                <w:rFonts w:hAnsi="Times New Roman" w:cs="Times New Roman"/>
                <w:color w:val="000000"/>
                <w:sz w:val="24"/>
                <w:szCs w:val="24"/>
              </w:rPr>
              <w:t>применение на уроке интерактивных форм работы с обучающимися: интеллектуальных игр, стимулирующих познавательную мотивацию обучающихся;</w:t>
            </w:r>
          </w:p>
          <w:p>
            <w:pPr>
              <w:spacing w:line="240" w:lineRule="auto"/>
              <w:rPr>
                <w:rFonts w:hAnsi="Times New Roman" w:cs="Times New Roman"/>
                <w:color w:val="000000"/>
                <w:sz w:val="24"/>
                <w:szCs w:val="24"/>
              </w:rPr>
            </w:pPr>
            <w:r>
              <w:rPr>
                <w:rFonts w:hAnsi="Times New Roman" w:cs="Times New Roman"/>
                <w:color w:val="000000"/>
                <w:sz w:val="24"/>
                <w:szCs w:val="24"/>
              </w:rPr>
              <w:t>инициирование и поддержка исследовательской деятельности обучающихся</w:t>
            </w:r>
          </w:p>
          <w:p>
            <w:pPr>
              <w:spacing w:line="240" w:lineRule="auto"/>
              <w:rPr>
                <w:rFonts w:hAnsi="Times New Roman" w:cs="Times New Roman"/>
                <w:color w:val="000000"/>
                <w:sz w:val="24"/>
                <w:szCs w:val="24"/>
              </w:rPr>
            </w:pPr>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6.2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Изображение многогранников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6.3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Модели пространственных тел</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6.4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Прямоугольный параллелепипед, куб</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6.5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Развертки куба и параллелепипеда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6.6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Практическая работа «Развертка куба»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6.7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Объем куба, прямоугольного параллелепипеда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7. Повторение и обобщение (</w:t>
            </w:r>
            <w:r>
              <w:rPr>
                <w:rFonts w:hAnsi="Times New Roman" w:cs="Times New Roman"/>
                <w:b/>
                <w:bCs/>
                <w:color w:val="000000"/>
                <w:sz w:val="24"/>
                <w:szCs w:val="24"/>
              </w:rPr>
              <w:t>11</w:t>
            </w:r>
            <w:r>
              <w:rPr>
                <w:rFonts w:hAnsi="Times New Roman" w:cs="Times New Roman"/>
                <w:b/>
                <w:bCs/>
                <w:color w:val="000000"/>
                <w:sz w:val="24"/>
                <w:szCs w:val="24"/>
              </w:rPr>
              <w:t xml:space="preserve"> часов)</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7.1.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Повторение основных понятий и методов курса 5-го класса, обобщение знаний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Итого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170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17</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rPr>
          <w:rFonts w:hAnsi="Times New Roman" w:cs="Times New Roman"/>
          <w:color w:val="000000"/>
          <w:sz w:val="24"/>
          <w:szCs w:val="24"/>
        </w:rPr>
      </w:pPr>
      <w:r>
        <w:rPr>
          <w:rFonts w:hAnsi="Times New Roman" w:cs="Times New Roman"/>
          <w:b/>
          <w:bCs/>
          <w:color w:val="000000"/>
          <w:sz w:val="24"/>
          <w:szCs w:val="24"/>
        </w:rPr>
        <w:t>6-Й КЛАСС</w:t>
      </w:r>
    </w:p>
    <w:tbl>
      <w:tblPr>
        <w:tblW w:w="0" w:type="auto"/>
        <w:tblCellMar>
          <w:top w:w="15" w:type="dxa"/>
          <w:left w:w="15" w:type="dxa"/>
          <w:bottom w:w="15" w:type="dxa"/>
          <w:right w:w="15" w:type="dxa"/>
        </w:tblCellMar>
        <w:tblLook w:val="0600"/>
      </w:tblPr>
      <w:tblGrid>
        <w:gridCol w:w="1440"/>
        <w:gridCol w:w="1440"/>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 п/п</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Тема/раздел</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line="240" w:lineRule="auto"/>
              <w:rPr>
                <w:rFonts w:hAnsi="Times New Roman" w:cs="Times New Roman"/>
                <w:b/>
                <w:bCs/>
                <w:color w:val="000000"/>
                <w:sz w:val="24"/>
                <w:szCs w:val="24"/>
              </w:rPr>
            </w:pPr>
            <w:r>
              <w:rPr>
                <w:rFonts w:hAnsi="Times New Roman" w:cs="Times New Roman"/>
                <w:b/>
                <w:bCs/>
                <w:color w:val="000000"/>
                <w:sz w:val="24"/>
                <w:szCs w:val="24"/>
              </w:rPr>
              <w:t>Количество академических часов, отводимых на освоение темы</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line="240" w:lineRule="auto"/>
              <w:rPr>
                <w:rFonts w:hAnsi="Times New Roman" w:cs="Times New Roman"/>
                <w:b/>
                <w:bCs/>
                <w:color w:val="000000"/>
                <w:sz w:val="24"/>
                <w:szCs w:val="24"/>
              </w:rPr>
            </w:pPr>
            <w:r>
              <w:rPr>
                <w:rFonts w:hAnsi="Times New Roman" w:cs="Times New Roman"/>
                <w:b/>
                <w:bCs/>
                <w:color w:val="000000"/>
                <w:sz w:val="24"/>
                <w:szCs w:val="24"/>
              </w:rPr>
              <w:t>Количество оценочных процедур</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ЭОР и ЦОР</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line="240" w:lineRule="auto"/>
              <w:rPr>
                <w:rFonts w:hAnsi="Times New Roman" w:cs="Times New Roman"/>
                <w:b/>
                <w:bCs/>
                <w:color w:val="000000"/>
                <w:sz w:val="24"/>
                <w:szCs w:val="24"/>
              </w:rPr>
            </w:pPr>
            <w:r>
              <w:rPr>
                <w:rFonts w:hAnsi="Times New Roman" w:cs="Times New Roman"/>
                <w:b/>
                <w:bCs/>
                <w:color w:val="000000"/>
                <w:sz w:val="24"/>
                <w:szCs w:val="24"/>
              </w:rPr>
              <w:t>Деятельность учителя с учетом рабочей программы воспитания</w:t>
            </w:r>
          </w:p>
        </w:tc>
      </w:tr>
      <w:tr>
        <w:trPr>
          <w:trHeight w:val="0"/>
        </w:trPr>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1. Натуральные числа. Действия с натуральными числами (</w:t>
            </w:r>
            <w:r>
              <w:rPr>
                <w:rFonts w:hAnsi="Times New Roman" w:cs="Times New Roman"/>
                <w:b/>
                <w:bCs/>
                <w:color w:val="000000"/>
                <w:sz w:val="24"/>
                <w:szCs w:val="24"/>
              </w:rPr>
              <w:t>30</w:t>
            </w:r>
            <w:r>
              <w:rPr>
                <w:rFonts w:hAnsi="Times New Roman" w:cs="Times New Roman"/>
                <w:b/>
                <w:bCs/>
                <w:color w:val="000000"/>
                <w:sz w:val="24"/>
                <w:szCs w:val="24"/>
              </w:rPr>
              <w:t xml:space="preserve"> часов)</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Арифметические действия с многозначными натуральными числами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r>
              <w:br/>
            </w:r>
            <w:r>
              <w:rPr>
                <w:rFonts w:hAnsi="Times New Roman" w:cs="Times New Roman"/>
                <w:color w:val="000000"/>
                <w:sz w:val="24"/>
                <w:szCs w:val="24"/>
              </w:rPr>
              <w:t> </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Электронная форма учебника, библиотека РЭШ.</w:t>
            </w:r>
          </w:p>
          <w:p>
            <w:pPr>
              <w:spacing w:line="240" w:lineRule="auto"/>
              <w:rPr>
                <w:rFonts w:hAnsi="Times New Roman" w:cs="Times New Roman"/>
                <w:color w:val="000000"/>
                <w:sz w:val="24"/>
                <w:szCs w:val="24"/>
              </w:rPr>
            </w:pPr>
            <w:r>
              <w:rPr>
                <w:rFonts w:hAnsi="Times New Roman" w:cs="Times New Roman"/>
                <w:color w:val="000000"/>
                <w:sz w:val="24"/>
                <w:szCs w:val="24"/>
              </w:rPr>
              <w:t>Единая коллекция цифровых образовательных ресурсов (school-collection.edu.ru)</w:t>
            </w:r>
          </w:p>
          <w:p>
            <w:pPr>
              <w:spacing w:line="240" w:lineRule="auto"/>
              <w:rPr>
                <w:rFonts w:hAnsi="Times New Roman" w:cs="Times New Roman"/>
                <w:color w:val="000000"/>
                <w:sz w:val="24"/>
                <w:szCs w:val="24"/>
              </w:rPr>
            </w:pPr>
            <w:r>
              <w:rPr>
                <w:rFonts w:hAnsi="Times New Roman" w:cs="Times New Roman"/>
                <w:color w:val="000000"/>
                <w:sz w:val="24"/>
                <w:szCs w:val="24"/>
              </w:rPr>
              <w:t>&lt;...&gt;</w:t>
            </w:r>
          </w:p>
          <w:p>
            <w:r>
              <w:t/>
            </w:r>
          </w:p>
          <w:p>
            <w:r>
              <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Установление доверительных отношений с обучающимися, способствующих позитивному восприятию обучающимися требований и просьб учителя, привлечению их внимания к обсуждаемой на уроке информации, активизации их познавательной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побуждение обучающихся соблюдать на уроке общепринятые нормы поведения, правила общения со старшими и сверстниками, принципы учебной дисциплины и самоорганизации;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w:t>
            </w:r>
          </w:p>
          <w:p>
            <w:pPr>
              <w:spacing w:line="240" w:lineRule="auto"/>
              <w:rPr>
                <w:rFonts w:hAnsi="Times New Roman" w:cs="Times New Roman"/>
                <w:color w:val="000000"/>
                <w:sz w:val="24"/>
                <w:szCs w:val="24"/>
              </w:rPr>
            </w:pPr>
            <w:r>
              <w:rPr>
                <w:rFonts w:hAnsi="Times New Roman" w:cs="Times New Roman"/>
                <w:color w:val="000000"/>
                <w:sz w:val="24"/>
                <w:szCs w:val="24"/>
              </w:rPr>
              <w:t>включение в урок игровых процедур с целью поддержания мотивации обучающихся к получению знаний, налаживанию позитивных межличностных отношений в классе</w:t>
            </w:r>
          </w:p>
          <w:p>
            <w:pPr>
              <w:spacing w:line="240" w:lineRule="auto"/>
              <w:rPr>
                <w:rFonts w:hAnsi="Times New Roman" w:cs="Times New Roman"/>
                <w:color w:val="000000"/>
                <w:sz w:val="24"/>
                <w:szCs w:val="24"/>
              </w:rPr>
            </w:pPr>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Числовые выражения, порядок действий, использование скобок</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Округление натуральных чисел</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Делители и кратные числа; наибольший общий делитель и наименьшее общее кратное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Разложение числа на простые множители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Делимость суммы и произведения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Деление с остатком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Решение текстовых задач</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8</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2. Наглядная геометрия. Прямые на плоскости (</w:t>
            </w:r>
            <w:r>
              <w:rPr>
                <w:rFonts w:hAnsi="Times New Roman" w:cs="Times New Roman"/>
                <w:b/>
                <w:bCs/>
                <w:color w:val="000000"/>
                <w:sz w:val="24"/>
                <w:szCs w:val="24"/>
              </w:rPr>
              <w:t>7</w:t>
            </w:r>
            <w:r>
              <w:rPr>
                <w:rFonts w:hAnsi="Times New Roman" w:cs="Times New Roman"/>
                <w:b/>
                <w:bCs/>
                <w:color w:val="000000"/>
                <w:sz w:val="24"/>
                <w:szCs w:val="24"/>
              </w:rPr>
              <w:t xml:space="preserve"> часов)</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Перпендикулярные прямые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Электронная форма учебника, библиотека РЭШ.</w:t>
            </w:r>
          </w:p>
          <w:p>
            <w:pPr>
              <w:spacing w:line="240" w:lineRule="auto"/>
              <w:rPr>
                <w:rFonts w:hAnsi="Times New Roman" w:cs="Times New Roman"/>
                <w:color w:val="000000"/>
                <w:sz w:val="24"/>
                <w:szCs w:val="24"/>
              </w:rPr>
            </w:pPr>
            <w:r>
              <w:rPr>
                <w:rFonts w:hAnsi="Times New Roman" w:cs="Times New Roman"/>
                <w:color w:val="000000"/>
                <w:sz w:val="24"/>
                <w:szCs w:val="24"/>
              </w:rPr>
              <w:t>Единая коллекция цифровых образовательных ресурсов (school-collection.edu.ru)</w:t>
            </w:r>
          </w:p>
          <w:p>
            <w:pPr>
              <w:spacing w:line="240" w:lineRule="auto"/>
              <w:rPr>
                <w:rFonts w:hAnsi="Times New Roman" w:cs="Times New Roman"/>
                <w:color w:val="000000"/>
                <w:sz w:val="24"/>
                <w:szCs w:val="24"/>
              </w:rPr>
            </w:pPr>
            <w:r>
              <w:rPr>
                <w:rFonts w:hAnsi="Times New Roman" w:cs="Times New Roman"/>
                <w:color w:val="000000"/>
                <w:sz w:val="24"/>
                <w:szCs w:val="24"/>
              </w:rPr>
              <w:t>&lt;...&gt;</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Побуждение обучающихся соблюдать на уроке общепринятые нормы поведения, правила общения со старшими и сверстниками, принципы учебной дисциплины и самоорганизации;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w:t>
            </w:r>
          </w:p>
          <w:p>
            <w:pPr>
              <w:spacing w:line="240" w:lineRule="auto"/>
              <w:rPr>
                <w:rFonts w:hAnsi="Times New Roman" w:cs="Times New Roman"/>
                <w:color w:val="000000"/>
                <w:sz w:val="24"/>
                <w:szCs w:val="24"/>
              </w:rPr>
            </w:pPr>
            <w:r>
              <w:rPr>
                <w:rFonts w:hAnsi="Times New Roman" w:cs="Times New Roman"/>
                <w:color w:val="000000"/>
                <w:sz w:val="24"/>
                <w:szCs w:val="24"/>
              </w:rPr>
              <w:t>применение на уроке интерактивных форм работы с обучающимися: интеллектуальных игр, стимулирующих познавательную мотивацию обучающихся;</w:t>
            </w:r>
          </w:p>
          <w:p>
            <w:pPr>
              <w:spacing w:line="240" w:lineRule="auto"/>
              <w:rPr>
                <w:rFonts w:hAnsi="Times New Roman" w:cs="Times New Roman"/>
                <w:color w:val="000000"/>
                <w:sz w:val="24"/>
                <w:szCs w:val="24"/>
              </w:rPr>
            </w:pPr>
            <w:r>
              <w:rPr>
                <w:rFonts w:hAnsi="Times New Roman" w:cs="Times New Roman"/>
                <w:color w:val="000000"/>
                <w:sz w:val="24"/>
                <w:szCs w:val="24"/>
              </w:rPr>
              <w:t>включение в урок игровых процедур с целью поддержания мотивации обучающихся к получению знаний, налаживанию позитивных межличностных отношений в классе</w:t>
            </w:r>
          </w:p>
          <w:p>
            <w:pPr>
              <w:spacing w:line="240" w:lineRule="auto"/>
              <w:rPr>
                <w:rFonts w:hAnsi="Times New Roman" w:cs="Times New Roman"/>
                <w:color w:val="000000"/>
                <w:sz w:val="24"/>
                <w:szCs w:val="24"/>
              </w:rPr>
            </w:pPr>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Параллельные прямые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Расстояние между двумя точками, от точки до прямой, длина пути на квадратной сетке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Примеры прямых в пространстве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3. Дроби (</w:t>
            </w:r>
            <w:r>
              <w:rPr>
                <w:rFonts w:hAnsi="Times New Roman" w:cs="Times New Roman"/>
                <w:b/>
                <w:bCs/>
                <w:color w:val="000000"/>
                <w:sz w:val="24"/>
                <w:szCs w:val="24"/>
              </w:rPr>
              <w:t>32</w:t>
            </w:r>
            <w:r>
              <w:rPr>
                <w:rFonts w:hAnsi="Times New Roman" w:cs="Times New Roman"/>
                <w:b/>
                <w:bCs/>
                <w:color w:val="000000"/>
                <w:sz w:val="24"/>
                <w:szCs w:val="24"/>
              </w:rPr>
              <w:t xml:space="preserve"> часа)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Обыкновенная дробь, основное свойство дроби, сокращение дробей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Электронная форма учебника, библиотека РЭШ.</w:t>
            </w:r>
          </w:p>
          <w:p>
            <w:pPr>
              <w:spacing w:line="240" w:lineRule="auto"/>
              <w:rPr>
                <w:rFonts w:hAnsi="Times New Roman" w:cs="Times New Roman"/>
                <w:color w:val="000000"/>
                <w:sz w:val="24"/>
                <w:szCs w:val="24"/>
              </w:rPr>
            </w:pPr>
            <w:r>
              <w:rPr>
                <w:rFonts w:hAnsi="Times New Roman" w:cs="Times New Roman"/>
                <w:color w:val="000000"/>
                <w:sz w:val="24"/>
                <w:szCs w:val="24"/>
              </w:rPr>
              <w:t>Единая коллекция цифровых образовательных ресурсов (school-collection.edu.ru)</w:t>
            </w:r>
          </w:p>
          <w:p>
            <w:pPr>
              <w:spacing w:line="240" w:lineRule="auto"/>
              <w:rPr>
                <w:rFonts w:hAnsi="Times New Roman" w:cs="Times New Roman"/>
                <w:color w:val="000000"/>
                <w:sz w:val="24"/>
                <w:szCs w:val="24"/>
              </w:rPr>
            </w:pPr>
            <w:r>
              <w:rPr>
                <w:rFonts w:hAnsi="Times New Roman" w:cs="Times New Roman"/>
                <w:color w:val="000000"/>
                <w:sz w:val="24"/>
                <w:szCs w:val="24"/>
              </w:rPr>
              <w:t>&lt;...&gt;</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w:t>
            </w:r>
          </w:p>
          <w:p>
            <w:pPr>
              <w:spacing w:line="240" w:lineRule="auto"/>
              <w:rPr>
                <w:rFonts w:hAnsi="Times New Roman" w:cs="Times New Roman"/>
                <w:color w:val="000000"/>
                <w:sz w:val="24"/>
                <w:szCs w:val="24"/>
              </w:rPr>
            </w:pPr>
            <w:r>
              <w:rPr>
                <w:rFonts w:hAnsi="Times New Roman" w:cs="Times New Roman"/>
                <w:color w:val="000000"/>
                <w:sz w:val="24"/>
                <w:szCs w:val="24"/>
              </w:rPr>
              <w:t>применение на уроке интерактивных форм работы с обучающимися: интеллектуальных игр, стимулирующих познавательную мотивацию обучающихся;</w:t>
            </w:r>
          </w:p>
          <w:p>
            <w:pPr>
              <w:spacing w:line="240" w:lineRule="auto"/>
              <w:rPr>
                <w:rFonts w:hAnsi="Times New Roman" w:cs="Times New Roman"/>
                <w:color w:val="000000"/>
                <w:sz w:val="24"/>
                <w:szCs w:val="24"/>
              </w:rPr>
            </w:pPr>
            <w:r>
              <w:rPr>
                <w:rFonts w:hAnsi="Times New Roman" w:cs="Times New Roman"/>
                <w:color w:val="000000"/>
                <w:sz w:val="24"/>
                <w:szCs w:val="24"/>
              </w:rPr>
              <w:t>включение в урок игровых процедур с целью поддержания мотивации обучающихся к получению знаний, налаживанию позитивных межличностных отношений в классе;</w:t>
            </w:r>
          </w:p>
          <w:p>
            <w:pPr>
              <w:spacing w:line="240" w:lineRule="auto"/>
              <w:rPr>
                <w:rFonts w:hAnsi="Times New Roman" w:cs="Times New Roman"/>
                <w:color w:val="000000"/>
                <w:sz w:val="24"/>
                <w:szCs w:val="24"/>
              </w:rPr>
            </w:pPr>
            <w:r>
              <w:rPr>
                <w:rFonts w:hAnsi="Times New Roman" w:cs="Times New Roman"/>
                <w:color w:val="000000"/>
                <w:sz w:val="24"/>
                <w:szCs w:val="24"/>
              </w:rPr>
              <w:t>инициирование и поддержка исследовательской деятельности обучающихся</w:t>
            </w:r>
          </w:p>
          <w:p>
            <w:pPr>
              <w:spacing w:line="240" w:lineRule="auto"/>
              <w:rPr>
                <w:rFonts w:hAnsi="Times New Roman" w:cs="Times New Roman"/>
                <w:color w:val="000000"/>
                <w:sz w:val="24"/>
                <w:szCs w:val="24"/>
              </w:rPr>
            </w:pPr>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Сравнение и упорядочивание дробей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Десятичные дроби и метрическая система мер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Арифметические действия с обыкновенными и десятичными дробями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6</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Отношение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Деление в данном отношении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Масштаб, пропорция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Понятие процента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3.9</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Вычисление процента от величины и величины по ее проценту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3.10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Решение текстовых задач, содержащих дроби и проценты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Практическая работа «Отношение длины окружности к ее диаметру»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4. Наглядная геометрия. Симметрия (</w:t>
            </w:r>
            <w:r>
              <w:rPr>
                <w:rFonts w:hAnsi="Times New Roman" w:cs="Times New Roman"/>
                <w:b/>
                <w:bCs/>
                <w:color w:val="000000"/>
                <w:sz w:val="24"/>
                <w:szCs w:val="24"/>
              </w:rPr>
              <w:t>6</w:t>
            </w:r>
            <w:r>
              <w:rPr>
                <w:rFonts w:hAnsi="Times New Roman" w:cs="Times New Roman"/>
                <w:b/>
                <w:bCs/>
                <w:color w:val="000000"/>
                <w:sz w:val="24"/>
                <w:szCs w:val="24"/>
              </w:rPr>
              <w:t xml:space="preserve"> часов)</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Осевая симметрия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Электронная форма учебника, библиотека РЭШ.</w:t>
            </w:r>
          </w:p>
          <w:p>
            <w:pPr>
              <w:spacing w:line="240" w:lineRule="auto"/>
              <w:rPr>
                <w:rFonts w:hAnsi="Times New Roman" w:cs="Times New Roman"/>
                <w:color w:val="000000"/>
                <w:sz w:val="24"/>
                <w:szCs w:val="24"/>
              </w:rPr>
            </w:pPr>
            <w:r>
              <w:rPr>
                <w:rFonts w:hAnsi="Times New Roman" w:cs="Times New Roman"/>
                <w:color w:val="000000"/>
                <w:sz w:val="24"/>
                <w:szCs w:val="24"/>
              </w:rPr>
              <w:t>Единая коллекция цифровых образовательных ресурсов (school-collection.edu.ru)</w:t>
            </w:r>
          </w:p>
          <w:p>
            <w:pPr>
              <w:spacing w:line="240" w:lineRule="auto"/>
              <w:rPr>
                <w:rFonts w:hAnsi="Times New Roman" w:cs="Times New Roman"/>
                <w:color w:val="000000"/>
                <w:sz w:val="24"/>
                <w:szCs w:val="24"/>
              </w:rPr>
            </w:pPr>
            <w:r>
              <w:rPr>
                <w:rFonts w:hAnsi="Times New Roman" w:cs="Times New Roman"/>
                <w:color w:val="000000"/>
                <w:sz w:val="24"/>
                <w:szCs w:val="24"/>
              </w:rPr>
              <w:t>&lt;...&gt;</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w:t>
            </w:r>
          </w:p>
          <w:p>
            <w:pPr>
              <w:spacing w:line="240" w:lineRule="auto"/>
              <w:rPr>
                <w:rFonts w:hAnsi="Times New Roman" w:cs="Times New Roman"/>
                <w:color w:val="000000"/>
                <w:sz w:val="24"/>
                <w:szCs w:val="24"/>
              </w:rPr>
            </w:pPr>
            <w:r>
              <w:rPr>
                <w:rFonts w:hAnsi="Times New Roman" w:cs="Times New Roman"/>
                <w:color w:val="000000"/>
                <w:sz w:val="24"/>
                <w:szCs w:val="24"/>
              </w:rPr>
              <w:t>демонстрация обучающимся примеров ответственного, гражданского поведения, проявления человеколюбия и добросердечности через подбор соответствующих задач для решения;</w:t>
            </w:r>
          </w:p>
          <w:p>
            <w:pPr>
              <w:spacing w:line="240" w:lineRule="auto"/>
              <w:rPr>
                <w:rFonts w:hAnsi="Times New Roman" w:cs="Times New Roman"/>
                <w:color w:val="000000"/>
                <w:sz w:val="24"/>
                <w:szCs w:val="24"/>
              </w:rPr>
            </w:pPr>
            <w:r>
              <w:rPr>
                <w:rFonts w:hAnsi="Times New Roman" w:cs="Times New Roman"/>
                <w:color w:val="000000"/>
                <w:sz w:val="24"/>
                <w:szCs w:val="24"/>
              </w:rPr>
              <w:t>включение в урок игровых процедур с целью поддержания мотивации обучающихся к получению знаний, налаживанию позитивных межличностных отношений в классе;</w:t>
            </w:r>
          </w:p>
          <w:p>
            <w:pPr>
              <w:spacing w:line="240" w:lineRule="auto"/>
              <w:rPr>
                <w:rFonts w:hAnsi="Times New Roman" w:cs="Times New Roman"/>
                <w:color w:val="000000"/>
                <w:sz w:val="24"/>
                <w:szCs w:val="24"/>
              </w:rPr>
            </w:pPr>
            <w:r>
              <w:rPr>
                <w:rFonts w:hAnsi="Times New Roman" w:cs="Times New Roman"/>
                <w:color w:val="000000"/>
                <w:sz w:val="24"/>
                <w:szCs w:val="24"/>
              </w:rPr>
              <w:t>инициирование и поддержка исследовательской деятельности обучающихся</w:t>
            </w:r>
          </w:p>
          <w:p>
            <w:pPr>
              <w:spacing w:line="240" w:lineRule="auto"/>
              <w:rPr>
                <w:rFonts w:hAnsi="Times New Roman" w:cs="Times New Roman"/>
                <w:color w:val="000000"/>
                <w:sz w:val="24"/>
                <w:szCs w:val="24"/>
              </w:rPr>
            </w:pPr>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Центральная симметрия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Построение симметричных фигур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Практическая работа «Осевая симметрия»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Симметрия в пространстве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5. Выражения с буквами (</w:t>
            </w:r>
            <w:r>
              <w:rPr>
                <w:rFonts w:hAnsi="Times New Roman" w:cs="Times New Roman"/>
                <w:b/>
                <w:bCs/>
                <w:color w:val="000000"/>
                <w:sz w:val="24"/>
                <w:szCs w:val="24"/>
              </w:rPr>
              <w:t>6</w:t>
            </w:r>
            <w:r>
              <w:rPr>
                <w:rFonts w:hAnsi="Times New Roman" w:cs="Times New Roman"/>
                <w:b/>
                <w:bCs/>
                <w:color w:val="000000"/>
                <w:sz w:val="24"/>
                <w:szCs w:val="24"/>
              </w:rPr>
              <w:t xml:space="preserve"> часов)</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Применение букв для записи математических выражений и предложений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Электронная форма учебника, библиотека РЭШ.</w:t>
            </w:r>
          </w:p>
          <w:p>
            <w:pPr>
              <w:spacing w:line="240" w:lineRule="auto"/>
              <w:rPr>
                <w:rFonts w:hAnsi="Times New Roman" w:cs="Times New Roman"/>
                <w:color w:val="000000"/>
                <w:sz w:val="24"/>
                <w:szCs w:val="24"/>
              </w:rPr>
            </w:pPr>
            <w:r>
              <w:rPr>
                <w:rFonts w:hAnsi="Times New Roman" w:cs="Times New Roman"/>
                <w:color w:val="000000"/>
                <w:sz w:val="24"/>
                <w:szCs w:val="24"/>
              </w:rPr>
              <w:t>Единая коллекция цифровых образовательных ресурсов (school-collection.edu.ru)</w:t>
            </w:r>
          </w:p>
          <w:p>
            <w:pPr>
              <w:spacing w:line="240" w:lineRule="auto"/>
              <w:rPr>
                <w:rFonts w:hAnsi="Times New Roman" w:cs="Times New Roman"/>
                <w:color w:val="000000"/>
                <w:sz w:val="24"/>
                <w:szCs w:val="24"/>
              </w:rPr>
            </w:pPr>
            <w:r>
              <w:rPr>
                <w:rFonts w:hAnsi="Times New Roman" w:cs="Times New Roman"/>
                <w:color w:val="000000"/>
                <w:sz w:val="24"/>
                <w:szCs w:val="24"/>
              </w:rPr>
              <w:t>&lt;...&gt;</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Применение на уроке интерактивных форм работы с обучающимися: интеллектуальных игр, стимулирующих познавательную мотивацию обучающихся;</w:t>
            </w:r>
          </w:p>
          <w:p>
            <w:pPr>
              <w:spacing w:line="240" w:lineRule="auto"/>
              <w:rPr>
                <w:rFonts w:hAnsi="Times New Roman" w:cs="Times New Roman"/>
                <w:color w:val="000000"/>
                <w:sz w:val="24"/>
                <w:szCs w:val="24"/>
              </w:rPr>
            </w:pPr>
            <w:r>
              <w:rPr>
                <w:rFonts w:hAnsi="Times New Roman" w:cs="Times New Roman"/>
                <w:color w:val="000000"/>
                <w:sz w:val="24"/>
                <w:szCs w:val="24"/>
              </w:rPr>
              <w:t>включение в урок игровых процедур с целью поддержания мотивации обучающихся к получению знаний, налаживанию позитивных межличностных отношений в классе;</w:t>
            </w:r>
          </w:p>
          <w:p>
            <w:pPr>
              <w:spacing w:line="240" w:lineRule="auto"/>
              <w:rPr>
                <w:rFonts w:hAnsi="Times New Roman" w:cs="Times New Roman"/>
                <w:color w:val="000000"/>
                <w:sz w:val="24"/>
                <w:szCs w:val="24"/>
              </w:rPr>
            </w:pPr>
            <w:r>
              <w:rPr>
                <w:rFonts w:hAnsi="Times New Roman" w:cs="Times New Roman"/>
                <w:color w:val="000000"/>
                <w:sz w:val="24"/>
                <w:szCs w:val="24"/>
              </w:rPr>
              <w:t>инициирование и поддержка исследовательской деятельности обучающихся</w:t>
            </w:r>
          </w:p>
          <w:p>
            <w:pPr>
              <w:spacing w:line="240" w:lineRule="auto"/>
              <w:rPr>
                <w:rFonts w:hAnsi="Times New Roman" w:cs="Times New Roman"/>
                <w:color w:val="000000"/>
                <w:sz w:val="24"/>
                <w:szCs w:val="24"/>
              </w:rPr>
            </w:pPr>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Буквенные выражения и числовые подстановки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Буквенные равенства, нахождение неизвестного компонента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Формулы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6. Наглядная геометрия. Фигуры на плоскости (</w:t>
            </w:r>
            <w:r>
              <w:rPr>
                <w:rFonts w:hAnsi="Times New Roman" w:cs="Times New Roman"/>
                <w:b/>
                <w:bCs/>
                <w:color w:val="000000"/>
                <w:sz w:val="24"/>
                <w:szCs w:val="24"/>
              </w:rPr>
              <w:t>14</w:t>
            </w:r>
            <w:r>
              <w:rPr>
                <w:rFonts w:hAnsi="Times New Roman" w:cs="Times New Roman"/>
                <w:b/>
                <w:bCs/>
                <w:color w:val="000000"/>
                <w:sz w:val="24"/>
                <w:szCs w:val="24"/>
              </w:rPr>
              <w:t xml:space="preserve"> часов)</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6.1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Четырехугольник, примеры четырехугольников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Электронная форма учебника, библиотека РЭШ.</w:t>
            </w:r>
          </w:p>
          <w:p>
            <w:pPr>
              <w:spacing w:line="240" w:lineRule="auto"/>
              <w:rPr>
                <w:rFonts w:hAnsi="Times New Roman" w:cs="Times New Roman"/>
                <w:color w:val="000000"/>
                <w:sz w:val="24"/>
                <w:szCs w:val="24"/>
              </w:rPr>
            </w:pPr>
            <w:r>
              <w:rPr>
                <w:rFonts w:hAnsi="Times New Roman" w:cs="Times New Roman"/>
                <w:color w:val="000000"/>
                <w:sz w:val="24"/>
                <w:szCs w:val="24"/>
              </w:rPr>
              <w:t>Единая коллекция цифровых образовательных ресурсов (school-collection.edu.ru)</w:t>
            </w:r>
          </w:p>
          <w:p>
            <w:pPr>
              <w:spacing w:line="240" w:lineRule="auto"/>
              <w:rPr>
                <w:rFonts w:hAnsi="Times New Roman" w:cs="Times New Roman"/>
                <w:color w:val="000000"/>
                <w:sz w:val="24"/>
                <w:szCs w:val="24"/>
              </w:rPr>
            </w:pPr>
            <w:r>
              <w:rPr>
                <w:rFonts w:hAnsi="Times New Roman" w:cs="Times New Roman"/>
                <w:color w:val="000000"/>
                <w:sz w:val="24"/>
                <w:szCs w:val="24"/>
              </w:rPr>
              <w:t>&lt;...&gt;</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w:t>
            </w:r>
          </w:p>
          <w:p>
            <w:pPr>
              <w:spacing w:line="240" w:lineRule="auto"/>
              <w:rPr>
                <w:rFonts w:hAnsi="Times New Roman" w:cs="Times New Roman"/>
                <w:color w:val="000000"/>
                <w:sz w:val="24"/>
                <w:szCs w:val="24"/>
              </w:rPr>
            </w:pPr>
            <w:r>
              <w:rPr>
                <w:rFonts w:hAnsi="Times New Roman" w:cs="Times New Roman"/>
                <w:color w:val="000000"/>
                <w:sz w:val="24"/>
                <w:szCs w:val="24"/>
              </w:rPr>
              <w:t>демонстрация обучающимся примеров ответственного, гражданского поведения, проявления человеколюбия и добросердечности через подбор соответствующих задач для решения;</w:t>
            </w:r>
          </w:p>
          <w:p>
            <w:pPr>
              <w:spacing w:line="240" w:lineRule="auto"/>
              <w:rPr>
                <w:rFonts w:hAnsi="Times New Roman" w:cs="Times New Roman"/>
                <w:color w:val="000000"/>
                <w:sz w:val="24"/>
                <w:szCs w:val="24"/>
              </w:rPr>
            </w:pPr>
            <w:r>
              <w:rPr>
                <w:rFonts w:hAnsi="Times New Roman" w:cs="Times New Roman"/>
                <w:color w:val="000000"/>
                <w:sz w:val="24"/>
                <w:szCs w:val="24"/>
              </w:rPr>
              <w:t>применение на уроке интерактивных форм работы с обучающимися: интеллектуальных игр, стимулирующих познавательную мотивацию обучающихся;</w:t>
            </w:r>
          </w:p>
          <w:p>
            <w:pPr>
              <w:spacing w:line="240" w:lineRule="auto"/>
              <w:rPr>
                <w:rFonts w:hAnsi="Times New Roman" w:cs="Times New Roman"/>
                <w:color w:val="000000"/>
                <w:sz w:val="24"/>
                <w:szCs w:val="24"/>
              </w:rPr>
            </w:pPr>
            <w:r>
              <w:rPr>
                <w:rFonts w:hAnsi="Times New Roman" w:cs="Times New Roman"/>
                <w:color w:val="000000"/>
                <w:sz w:val="24"/>
                <w:szCs w:val="24"/>
              </w:rPr>
              <w:t>инициирование и поддержка исследовательской деятельности обучающихся</w:t>
            </w:r>
          </w:p>
          <w:p>
            <w:pPr>
              <w:spacing w:line="240" w:lineRule="auto"/>
              <w:rPr>
                <w:rFonts w:hAnsi="Times New Roman" w:cs="Times New Roman"/>
                <w:color w:val="000000"/>
                <w:sz w:val="24"/>
                <w:szCs w:val="24"/>
              </w:rPr>
            </w:pPr>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6.2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Прямоугольник, квадрат: свойства сторон, углов, диагоналей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6.3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Измерение углов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6.4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Виды треугольников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6.5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Периметр многоугольника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6.6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Площадь фигуры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6.7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Формулы периметра и площади прямоугольника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6.8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Приближенное измерение площади фигур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6.9</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Практическая работа «Площадь круга»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7. Положительные и отрицательные числа (</w:t>
            </w:r>
            <w:r>
              <w:rPr>
                <w:rFonts w:hAnsi="Times New Roman" w:cs="Times New Roman"/>
                <w:b/>
                <w:bCs/>
                <w:color w:val="000000"/>
                <w:sz w:val="24"/>
                <w:szCs w:val="24"/>
              </w:rPr>
              <w:t>40</w:t>
            </w:r>
            <w:r>
              <w:rPr>
                <w:rFonts w:hAnsi="Times New Roman" w:cs="Times New Roman"/>
                <w:b/>
                <w:bCs/>
                <w:color w:val="000000"/>
                <w:sz w:val="24"/>
                <w:szCs w:val="24"/>
              </w:rPr>
              <w:t xml:space="preserve"> часов)</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7.1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Целые числа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Электронная форма учебника, библиотека РЭШ.</w:t>
            </w:r>
          </w:p>
          <w:p>
            <w:pPr>
              <w:spacing w:line="240" w:lineRule="auto"/>
              <w:rPr>
                <w:rFonts w:hAnsi="Times New Roman" w:cs="Times New Roman"/>
                <w:color w:val="000000"/>
                <w:sz w:val="24"/>
                <w:szCs w:val="24"/>
              </w:rPr>
            </w:pPr>
            <w:r>
              <w:rPr>
                <w:rFonts w:hAnsi="Times New Roman" w:cs="Times New Roman"/>
                <w:color w:val="000000"/>
                <w:sz w:val="24"/>
                <w:szCs w:val="24"/>
              </w:rPr>
              <w:t>Единая коллекция цифровых образовательных ресурсов (school-collection.edu.ru)</w:t>
            </w:r>
          </w:p>
          <w:p>
            <w:pPr>
              <w:spacing w:line="240" w:lineRule="auto"/>
              <w:rPr>
                <w:rFonts w:hAnsi="Times New Roman" w:cs="Times New Roman"/>
                <w:color w:val="000000"/>
                <w:sz w:val="24"/>
                <w:szCs w:val="24"/>
              </w:rPr>
            </w:pPr>
            <w:r>
              <w:rPr>
                <w:rFonts w:hAnsi="Times New Roman" w:cs="Times New Roman"/>
                <w:color w:val="000000"/>
                <w:sz w:val="24"/>
                <w:szCs w:val="24"/>
              </w:rPr>
              <w:t>&lt;...&gt;</w:t>
            </w:r>
          </w:p>
          <w:p>
            <w:r>
              <w:t/>
            </w:r>
          </w:p>
          <w:p>
            <w:r>
              <w:t/>
            </w:r>
          </w:p>
          <w:p>
            <w:r>
              <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w:t>
            </w:r>
          </w:p>
          <w:p>
            <w:pPr>
              <w:spacing w:line="240" w:lineRule="auto"/>
              <w:rPr>
                <w:rFonts w:hAnsi="Times New Roman" w:cs="Times New Roman"/>
                <w:color w:val="000000"/>
                <w:sz w:val="24"/>
                <w:szCs w:val="24"/>
              </w:rPr>
            </w:pPr>
            <w:r>
              <w:rPr>
                <w:rFonts w:hAnsi="Times New Roman" w:cs="Times New Roman"/>
                <w:color w:val="000000"/>
                <w:sz w:val="24"/>
                <w:szCs w:val="24"/>
              </w:rPr>
              <w:t>демонстрация обучающимся примеров ответственного, гражданского поведения, проявления человеколюбия и добросердечности через подбор соответствующих задач для решения;</w:t>
            </w:r>
          </w:p>
          <w:p>
            <w:pPr>
              <w:spacing w:line="240" w:lineRule="auto"/>
              <w:rPr>
                <w:rFonts w:hAnsi="Times New Roman" w:cs="Times New Roman"/>
                <w:color w:val="000000"/>
                <w:sz w:val="24"/>
                <w:szCs w:val="24"/>
              </w:rPr>
            </w:pPr>
            <w:r>
              <w:rPr>
                <w:rFonts w:hAnsi="Times New Roman" w:cs="Times New Roman"/>
                <w:color w:val="000000"/>
                <w:sz w:val="24"/>
                <w:szCs w:val="24"/>
              </w:rPr>
              <w:t>включение в урок игровых процедур с целью поддержания мотивации обучающихся к получению знаний, налаживанию позитивных межличностных отношений в классе;</w:t>
            </w:r>
          </w:p>
          <w:p>
            <w:pPr>
              <w:spacing w:line="240" w:lineRule="auto"/>
              <w:rPr>
                <w:rFonts w:hAnsi="Times New Roman" w:cs="Times New Roman"/>
                <w:color w:val="000000"/>
                <w:sz w:val="24"/>
                <w:szCs w:val="24"/>
              </w:rPr>
            </w:pPr>
            <w:r>
              <w:rPr>
                <w:rFonts w:hAnsi="Times New Roman" w:cs="Times New Roman"/>
                <w:color w:val="000000"/>
                <w:sz w:val="24"/>
                <w:szCs w:val="24"/>
              </w:rPr>
              <w:t>инициирование и поддержка исследовательской деятельности обучающихся</w:t>
            </w:r>
          </w:p>
          <w:p>
            <w:pPr>
              <w:spacing w:line="240" w:lineRule="auto"/>
              <w:rPr>
                <w:rFonts w:hAnsi="Times New Roman" w:cs="Times New Roman"/>
                <w:color w:val="000000"/>
                <w:sz w:val="24"/>
                <w:szCs w:val="24"/>
              </w:rPr>
            </w:pPr>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7.2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Модуль числа, геометрическая интерпретация модуля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7.3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Числовые промежутки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7.4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Положительные и отрицательные числа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7.5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Сравнение положительных и отрицательных чисел</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7.6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Арифметические действия с положительными и отрицательными числами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7</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7.7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Решение текстовых задач</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10</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8. Представление данных (</w:t>
            </w:r>
            <w:r>
              <w:rPr>
                <w:rFonts w:hAnsi="Times New Roman" w:cs="Times New Roman"/>
                <w:b/>
                <w:bCs/>
                <w:color w:val="000000"/>
                <w:sz w:val="24"/>
                <w:szCs w:val="24"/>
              </w:rPr>
              <w:t>6</w:t>
            </w:r>
            <w:r>
              <w:rPr>
                <w:rFonts w:hAnsi="Times New Roman" w:cs="Times New Roman"/>
                <w:b/>
                <w:bCs/>
                <w:color w:val="000000"/>
                <w:sz w:val="24"/>
                <w:szCs w:val="24"/>
              </w:rPr>
              <w:t xml:space="preserve"> часов)</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8.1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Прямоугольная система координат на плоскости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Электронная форма учебника, библиотека РЭШ.</w:t>
            </w:r>
          </w:p>
          <w:p>
            <w:pPr>
              <w:spacing w:line="240" w:lineRule="auto"/>
              <w:rPr>
                <w:rFonts w:hAnsi="Times New Roman" w:cs="Times New Roman"/>
                <w:color w:val="000000"/>
                <w:sz w:val="24"/>
                <w:szCs w:val="24"/>
              </w:rPr>
            </w:pPr>
            <w:r>
              <w:rPr>
                <w:rFonts w:hAnsi="Times New Roman" w:cs="Times New Roman"/>
                <w:color w:val="000000"/>
                <w:sz w:val="24"/>
                <w:szCs w:val="24"/>
              </w:rPr>
              <w:t>Единая коллекция цифровых образовательных ресурсов (school-collection.edu.ru)</w:t>
            </w:r>
          </w:p>
          <w:p>
            <w:pPr>
              <w:spacing w:line="240" w:lineRule="auto"/>
              <w:rPr>
                <w:rFonts w:hAnsi="Times New Roman" w:cs="Times New Roman"/>
                <w:color w:val="000000"/>
                <w:sz w:val="24"/>
                <w:szCs w:val="24"/>
              </w:rPr>
            </w:pPr>
            <w:r>
              <w:rPr>
                <w:rFonts w:hAnsi="Times New Roman" w:cs="Times New Roman"/>
                <w:color w:val="000000"/>
                <w:sz w:val="24"/>
                <w:szCs w:val="24"/>
              </w:rPr>
              <w:t>&lt;...&gt;</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w:t>
            </w:r>
          </w:p>
          <w:p>
            <w:pPr>
              <w:spacing w:line="240" w:lineRule="auto"/>
              <w:rPr>
                <w:rFonts w:hAnsi="Times New Roman" w:cs="Times New Roman"/>
                <w:color w:val="000000"/>
                <w:sz w:val="24"/>
                <w:szCs w:val="24"/>
              </w:rPr>
            </w:pPr>
            <w:r>
              <w:rPr>
                <w:rFonts w:hAnsi="Times New Roman" w:cs="Times New Roman"/>
                <w:color w:val="000000"/>
                <w:sz w:val="24"/>
                <w:szCs w:val="24"/>
              </w:rPr>
              <w:t>демонстрация обучающимся примеров ответственного, гражданского поведения, проявления человеколюбия и добросердечности через подбор соответствующих задач для решения;</w:t>
            </w:r>
          </w:p>
          <w:p>
            <w:pPr>
              <w:spacing w:line="240" w:lineRule="auto"/>
              <w:rPr>
                <w:rFonts w:hAnsi="Times New Roman" w:cs="Times New Roman"/>
                <w:color w:val="000000"/>
                <w:sz w:val="24"/>
                <w:szCs w:val="24"/>
              </w:rPr>
            </w:pPr>
            <w:r>
              <w:rPr>
                <w:rFonts w:hAnsi="Times New Roman" w:cs="Times New Roman"/>
                <w:color w:val="000000"/>
                <w:sz w:val="24"/>
                <w:szCs w:val="24"/>
              </w:rPr>
              <w:t>включение в урок игровых процедур с целью поддержания мотивации обучающихся к получению знаний, налаживанию позитивных межличностных отношений в классе;</w:t>
            </w:r>
          </w:p>
          <w:p>
            <w:pPr>
              <w:spacing w:line="240" w:lineRule="auto"/>
              <w:rPr>
                <w:rFonts w:hAnsi="Times New Roman" w:cs="Times New Roman"/>
                <w:color w:val="000000"/>
                <w:sz w:val="24"/>
                <w:szCs w:val="24"/>
              </w:rPr>
            </w:pPr>
            <w:r>
              <w:rPr>
                <w:rFonts w:hAnsi="Times New Roman" w:cs="Times New Roman"/>
                <w:color w:val="000000"/>
                <w:sz w:val="24"/>
                <w:szCs w:val="24"/>
              </w:rPr>
              <w:t>инициирование и поддержка исследовательской деятельности обучающихся</w:t>
            </w:r>
          </w:p>
          <w:p>
            <w:pPr>
              <w:spacing w:line="240" w:lineRule="auto"/>
              <w:rPr>
                <w:rFonts w:hAnsi="Times New Roman" w:cs="Times New Roman"/>
                <w:color w:val="000000"/>
                <w:sz w:val="24"/>
                <w:szCs w:val="24"/>
              </w:rPr>
            </w:pPr>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8.2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Координаты точки на плоскости, абсцисса и ордината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8.3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Столбчатые и круговые диаграммы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8.4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Практическая работа «Построение диаграмм»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8.5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Решение текстовых задач, содержащих данные, представленные в таблицах и на диаграммах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9. Наглядная геометрия. Фигуры в пространстве (</w:t>
            </w:r>
            <w:r>
              <w:rPr>
                <w:rFonts w:hAnsi="Times New Roman" w:cs="Times New Roman"/>
                <w:b/>
                <w:bCs/>
                <w:color w:val="000000"/>
                <w:sz w:val="24"/>
                <w:szCs w:val="24"/>
              </w:rPr>
              <w:t>10</w:t>
            </w:r>
            <w:r>
              <w:rPr>
                <w:rFonts w:hAnsi="Times New Roman" w:cs="Times New Roman"/>
                <w:b/>
                <w:bCs/>
                <w:color w:val="000000"/>
                <w:sz w:val="24"/>
                <w:szCs w:val="24"/>
              </w:rPr>
              <w:t xml:space="preserve"> часов)</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9.1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Прямоугольный параллелепипед, куб, призма, пирамида, конус, цилиндр, шар и сфера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Электронная форма учебника, библиотека РЭШ.</w:t>
            </w:r>
          </w:p>
          <w:p>
            <w:pPr>
              <w:spacing w:line="240" w:lineRule="auto"/>
              <w:rPr>
                <w:rFonts w:hAnsi="Times New Roman" w:cs="Times New Roman"/>
                <w:color w:val="000000"/>
                <w:sz w:val="24"/>
                <w:szCs w:val="24"/>
              </w:rPr>
            </w:pPr>
            <w:r>
              <w:rPr>
                <w:rFonts w:hAnsi="Times New Roman" w:cs="Times New Roman"/>
                <w:color w:val="000000"/>
                <w:sz w:val="24"/>
                <w:szCs w:val="24"/>
              </w:rPr>
              <w:t>Единая коллекция цифровых образовательных ресурсов (school-collection.edu.ru)</w:t>
            </w:r>
          </w:p>
          <w:p>
            <w:pPr>
              <w:spacing w:line="240" w:lineRule="auto"/>
              <w:rPr>
                <w:rFonts w:hAnsi="Times New Roman" w:cs="Times New Roman"/>
                <w:color w:val="000000"/>
                <w:sz w:val="24"/>
                <w:szCs w:val="24"/>
              </w:rPr>
            </w:pPr>
            <w:r>
              <w:rPr>
                <w:rFonts w:hAnsi="Times New Roman" w:cs="Times New Roman"/>
                <w:color w:val="000000"/>
                <w:sz w:val="24"/>
                <w:szCs w:val="24"/>
              </w:rPr>
              <w:t>&lt;...&gt;</w:t>
            </w:r>
          </w:p>
          <w:p>
            <w:r>
              <w:t/>
            </w:r>
          </w:p>
          <w:p>
            <w:r>
              <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w:t>
            </w:r>
          </w:p>
          <w:p>
            <w:pPr>
              <w:spacing w:line="240" w:lineRule="auto"/>
              <w:rPr>
                <w:rFonts w:hAnsi="Times New Roman" w:cs="Times New Roman"/>
                <w:color w:val="000000"/>
                <w:sz w:val="24"/>
                <w:szCs w:val="24"/>
              </w:rPr>
            </w:pPr>
            <w:r>
              <w:rPr>
                <w:rFonts w:hAnsi="Times New Roman" w:cs="Times New Roman"/>
                <w:color w:val="000000"/>
                <w:sz w:val="24"/>
                <w:szCs w:val="24"/>
              </w:rPr>
              <w:t>демонстрация обучающимся примеров ответственного, гражданского поведения, проявления человеколюбия и добросердечности через подбор соответствующих задач для решения;</w:t>
            </w:r>
          </w:p>
          <w:p>
            <w:pPr>
              <w:spacing w:line="240" w:lineRule="auto"/>
              <w:rPr>
                <w:rFonts w:hAnsi="Times New Roman" w:cs="Times New Roman"/>
                <w:color w:val="000000"/>
                <w:sz w:val="24"/>
                <w:szCs w:val="24"/>
              </w:rPr>
            </w:pPr>
            <w:r>
              <w:rPr>
                <w:rFonts w:hAnsi="Times New Roman" w:cs="Times New Roman"/>
                <w:color w:val="000000"/>
                <w:sz w:val="24"/>
                <w:szCs w:val="24"/>
              </w:rPr>
              <w:t>включение в урок игровых процедур с целью поддержания мотивации обучающихся к получению знаний, налаживанию позитивных межличностных отношений в классе;</w:t>
            </w:r>
          </w:p>
          <w:p>
            <w:pPr>
              <w:spacing w:line="240" w:lineRule="auto"/>
              <w:rPr>
                <w:rFonts w:hAnsi="Times New Roman" w:cs="Times New Roman"/>
                <w:color w:val="000000"/>
                <w:sz w:val="24"/>
                <w:szCs w:val="24"/>
              </w:rPr>
            </w:pPr>
            <w:r>
              <w:rPr>
                <w:rFonts w:hAnsi="Times New Roman" w:cs="Times New Roman"/>
                <w:color w:val="000000"/>
                <w:sz w:val="24"/>
                <w:szCs w:val="24"/>
              </w:rPr>
              <w:t>инициирование и поддержка исследовательской деятельности обучающихся</w:t>
            </w:r>
          </w:p>
          <w:p>
            <w:pPr>
              <w:spacing w:line="240" w:lineRule="auto"/>
              <w:rPr>
                <w:rFonts w:hAnsi="Times New Roman" w:cs="Times New Roman"/>
                <w:color w:val="000000"/>
                <w:sz w:val="24"/>
                <w:szCs w:val="24"/>
              </w:rPr>
            </w:pPr>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9.2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Изображение пространственных фигур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9.3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Примеры разверток многогранников, цилиндра и конуса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9.4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Практическая работа «Создание моделей пространственных фигур»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9.5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Понятие объема; единицы измерения объема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9.6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Объем прямоугольного параллелепипеда, куба, формулы объема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10. Повторение, обобщение, систематизация (</w:t>
            </w:r>
            <w:r>
              <w:rPr>
                <w:rFonts w:hAnsi="Times New Roman" w:cs="Times New Roman"/>
                <w:b/>
                <w:bCs/>
                <w:color w:val="000000"/>
                <w:sz w:val="24"/>
                <w:szCs w:val="24"/>
              </w:rPr>
              <w:t>19</w:t>
            </w:r>
            <w:r>
              <w:rPr>
                <w:rFonts w:hAnsi="Times New Roman" w:cs="Times New Roman"/>
                <w:b/>
                <w:bCs/>
                <w:color w:val="000000"/>
                <w:sz w:val="24"/>
                <w:szCs w:val="24"/>
              </w:rPr>
              <w:t xml:space="preserve"> часов)</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10.1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Повторение основных понятий и методов курсов 5-го и 6-го классов обобщение, систематизация знаний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19</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 xml:space="preserve"> Итого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170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17</w:t>
            </w:r>
          </w:p>
        </w:tc>
      </w:tr>
    </w:tbl>
    <w:p>
      <w:pPr>
        <w:spacing w:line="240" w:lineRule="auto"/>
        <w:jc w:val="center"/>
        <w:rPr>
          <w:rFonts w:hAnsi="Times New Roman" w:cs="Times New Roman"/>
          <w:color w:val="000000"/>
          <w:sz w:val="24"/>
          <w:szCs w:val="24"/>
        </w:rPr>
      </w:pP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7f40d2eaf12948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