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E05E" w14:textId="0785E18F" w:rsidR="00050061" w:rsidRPr="00270846" w:rsidRDefault="00933A42" w:rsidP="00270846">
      <w:pPr>
        <w:spacing w:before="0" w:beforeAutospacing="0" w:after="0" w:afterAutospacing="0"/>
        <w:ind w:firstLine="709"/>
        <w:jc w:val="center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Рабочая программа по информатике (базовый уровень) на уровень основного общего образования (</w:t>
      </w:r>
      <w:r w:rsidR="00270846" w:rsidRPr="00270846">
        <w:rPr>
          <w:rFonts w:cstheme="minorHAnsi"/>
          <w:b/>
          <w:bCs/>
          <w:sz w:val="24"/>
          <w:szCs w:val="24"/>
          <w:lang w:val="ru"/>
        </w:rPr>
        <w:t>7</w:t>
      </w:r>
      <w:r w:rsidRPr="00270846">
        <w:rPr>
          <w:rFonts w:cstheme="minorHAnsi"/>
          <w:b/>
          <w:bCs/>
          <w:sz w:val="24"/>
          <w:szCs w:val="24"/>
          <w:lang w:val="ru"/>
        </w:rPr>
        <w:t>–9-е классы)</w:t>
      </w:r>
    </w:p>
    <w:p w14:paraId="0344E05F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Пояснительная записка</w:t>
      </w:r>
    </w:p>
    <w:p w14:paraId="0344E060" w14:textId="77EC208B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Рабочая программа по информатике для обучающихся </w:t>
      </w:r>
      <w:r w:rsidR="00270846">
        <w:rPr>
          <w:rFonts w:cstheme="minorHAnsi"/>
          <w:sz w:val="24"/>
          <w:szCs w:val="24"/>
          <w:lang w:val="ru"/>
        </w:rPr>
        <w:t>7</w:t>
      </w:r>
      <w:r w:rsidRPr="00270846">
        <w:rPr>
          <w:rFonts w:cstheme="minorHAnsi"/>
          <w:sz w:val="24"/>
          <w:szCs w:val="24"/>
          <w:lang w:val="ru"/>
        </w:rPr>
        <w:t xml:space="preserve">–9-х классов </w:t>
      </w:r>
      <w:r w:rsidR="00270846">
        <w:rPr>
          <w:rFonts w:cstheme="minorHAnsi"/>
          <w:sz w:val="24"/>
          <w:szCs w:val="24"/>
          <w:lang w:val="ru"/>
        </w:rPr>
        <w:t>АНПОО «ДВЦНО» МЛШ</w:t>
      </w:r>
      <w:r w:rsidRPr="00270846">
        <w:rPr>
          <w:rFonts w:cstheme="minorHAnsi"/>
          <w:sz w:val="24"/>
          <w:szCs w:val="24"/>
          <w:lang w:val="ru"/>
        </w:rPr>
        <w:t xml:space="preserve"> разработана в соответствии с требованиями: </w:t>
      </w:r>
    </w:p>
    <w:p w14:paraId="0344E061" w14:textId="77777777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0344E062" w14:textId="77777777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приказа </w:t>
      </w:r>
      <w:proofErr w:type="spellStart"/>
      <w:r w:rsidRPr="00270846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 от 30.05.2021 № 287 «Об утверждении федерального государственного образовательного стандарта основного общего образования»;</w:t>
      </w:r>
    </w:p>
    <w:p w14:paraId="0344E063" w14:textId="77777777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приказа </w:t>
      </w:r>
      <w:proofErr w:type="spellStart"/>
      <w:r w:rsidRPr="00270846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344E064" w14:textId="77777777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 санитарного врача от 28.09.2020 № 28;</w:t>
      </w:r>
    </w:p>
    <w:p w14:paraId="0344E065" w14:textId="77777777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 главного санитарного врача от 28.01.2021 № 2;</w:t>
      </w:r>
    </w:p>
    <w:p w14:paraId="0344E066" w14:textId="77777777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примерной рабочей программы по учебному предмету «Информатика» (базовый уровень);</w:t>
      </w:r>
    </w:p>
    <w:p w14:paraId="0344E067" w14:textId="4AC81D02" w:rsidR="00050061" w:rsidRPr="00270846" w:rsidRDefault="00933A42" w:rsidP="00270846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основной образовательной программы основного общего образования </w:t>
      </w:r>
      <w:r w:rsidR="00270846">
        <w:rPr>
          <w:rFonts w:cstheme="minorHAnsi"/>
          <w:sz w:val="24"/>
          <w:szCs w:val="24"/>
          <w:lang w:val="ru"/>
        </w:rPr>
        <w:t>МЛШ.</w:t>
      </w:r>
    </w:p>
    <w:p w14:paraId="05477AD8" w14:textId="4614ACC5" w:rsidR="00270846" w:rsidRPr="00270846" w:rsidRDefault="00270846" w:rsidP="00270846">
      <w:pPr>
        <w:pStyle w:val="11"/>
        <w:spacing w:line="240" w:lineRule="auto"/>
        <w:ind w:firstLine="709"/>
        <w:jc w:val="both"/>
        <w:rPr>
          <w:color w:val="auto"/>
          <w:sz w:val="24"/>
          <w:szCs w:val="24"/>
          <w:lang w:val="ru-RU"/>
        </w:rPr>
      </w:pPr>
      <w:r w:rsidRPr="00270846">
        <w:rPr>
          <w:b/>
          <w:bCs/>
          <w:color w:val="auto"/>
          <w:sz w:val="24"/>
          <w:szCs w:val="24"/>
          <w:lang w:val="ru-RU"/>
        </w:rPr>
        <w:t xml:space="preserve">Целями </w:t>
      </w:r>
      <w:r>
        <w:rPr>
          <w:b/>
          <w:bCs/>
          <w:color w:val="auto"/>
          <w:sz w:val="24"/>
          <w:szCs w:val="24"/>
          <w:lang w:val="ru-RU"/>
        </w:rPr>
        <w:t xml:space="preserve">и задачами </w:t>
      </w:r>
      <w:r w:rsidRPr="00270846">
        <w:rPr>
          <w:b/>
          <w:bCs/>
          <w:color w:val="auto"/>
          <w:sz w:val="24"/>
          <w:szCs w:val="24"/>
          <w:lang w:val="ru-RU"/>
        </w:rPr>
        <w:t>изучения</w:t>
      </w:r>
      <w:r w:rsidRPr="00270846">
        <w:rPr>
          <w:color w:val="auto"/>
          <w:sz w:val="24"/>
          <w:szCs w:val="24"/>
          <w:lang w:val="ru-RU"/>
        </w:rPr>
        <w:t xml:space="preserve"> информатики на уровне основного общего образования являются:</w:t>
      </w:r>
    </w:p>
    <w:p w14:paraId="22405689" w14:textId="77777777" w:rsidR="00270846" w:rsidRPr="00270846" w:rsidRDefault="00270846" w:rsidP="00270846">
      <w:pPr>
        <w:pStyle w:val="11"/>
        <w:numPr>
          <w:ilvl w:val="0"/>
          <w:numId w:val="40"/>
        </w:numPr>
        <w:spacing w:line="257" w:lineRule="auto"/>
        <w:ind w:left="0" w:firstLine="709"/>
        <w:jc w:val="both"/>
        <w:rPr>
          <w:color w:val="auto"/>
          <w:sz w:val="24"/>
          <w:szCs w:val="24"/>
          <w:lang w:val="ru-RU"/>
        </w:rPr>
      </w:pPr>
      <w:r w:rsidRPr="00270846">
        <w:rPr>
          <w:color w:val="auto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28ECEBD" w14:textId="626CD45B" w:rsidR="00270846" w:rsidRPr="00270846" w:rsidRDefault="00270846" w:rsidP="00270846">
      <w:pPr>
        <w:pStyle w:val="11"/>
        <w:numPr>
          <w:ilvl w:val="0"/>
          <w:numId w:val="40"/>
        </w:numPr>
        <w:spacing w:line="262" w:lineRule="auto"/>
        <w:ind w:left="0" w:firstLine="709"/>
        <w:jc w:val="both"/>
        <w:rPr>
          <w:color w:val="auto"/>
          <w:sz w:val="24"/>
          <w:szCs w:val="24"/>
          <w:lang w:val="ru-RU"/>
        </w:rPr>
      </w:pPr>
      <w:r w:rsidRPr="00270846">
        <w:rPr>
          <w:color w:val="auto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</w:t>
      </w:r>
      <w:r w:rsidRPr="00270846">
        <w:rPr>
          <w:sz w:val="24"/>
          <w:szCs w:val="24"/>
          <w:lang w:val="ru-RU"/>
        </w:rPr>
        <w:t xml:space="preserve"> </w:t>
      </w:r>
      <w:r w:rsidRPr="00270846">
        <w:rPr>
          <w:color w:val="auto"/>
          <w:sz w:val="24"/>
          <w:szCs w:val="24"/>
          <w:lang w:val="ru-RU"/>
        </w:rPr>
        <w:t>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14:paraId="6B9E1A8C" w14:textId="77777777" w:rsidR="00270846" w:rsidRPr="00270846" w:rsidRDefault="00270846" w:rsidP="00270846">
      <w:pPr>
        <w:pStyle w:val="11"/>
        <w:numPr>
          <w:ilvl w:val="0"/>
          <w:numId w:val="40"/>
        </w:numPr>
        <w:spacing w:line="264" w:lineRule="auto"/>
        <w:ind w:left="0" w:firstLine="709"/>
        <w:jc w:val="both"/>
        <w:rPr>
          <w:color w:val="auto"/>
          <w:sz w:val="24"/>
          <w:szCs w:val="24"/>
          <w:lang w:val="ru-RU"/>
        </w:rPr>
      </w:pPr>
      <w:r w:rsidRPr="00270846">
        <w:rPr>
          <w:color w:val="auto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B6D70A9" w14:textId="77777777" w:rsidR="00270846" w:rsidRPr="00270846" w:rsidRDefault="00270846" w:rsidP="00270846">
      <w:pPr>
        <w:pStyle w:val="11"/>
        <w:numPr>
          <w:ilvl w:val="0"/>
          <w:numId w:val="40"/>
        </w:numPr>
        <w:spacing w:after="240" w:line="264" w:lineRule="auto"/>
        <w:ind w:left="0" w:firstLine="709"/>
        <w:jc w:val="both"/>
        <w:rPr>
          <w:color w:val="auto"/>
          <w:sz w:val="24"/>
          <w:szCs w:val="24"/>
          <w:lang w:val="ru-RU"/>
        </w:rPr>
      </w:pPr>
      <w:r w:rsidRPr="00270846">
        <w:rPr>
          <w:color w:val="auto"/>
          <w:sz w:val="24"/>
          <w:szCs w:val="24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</w:t>
      </w:r>
      <w:r w:rsidRPr="00270846">
        <w:rPr>
          <w:color w:val="auto"/>
          <w:sz w:val="24"/>
          <w:szCs w:val="24"/>
          <w:lang w:val="ru-RU"/>
        </w:rPr>
        <w:lastRenderedPageBreak/>
        <w:t>деятельности с применением средств информационных технологий.</w:t>
      </w:r>
    </w:p>
    <w:p w14:paraId="3AEA4300" w14:textId="724F0CCF" w:rsidR="00270846" w:rsidRPr="00270846" w:rsidRDefault="00270846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Место учебного предмета в учебном плане</w:t>
      </w:r>
      <w:r>
        <w:rPr>
          <w:rFonts w:cstheme="minorHAnsi"/>
          <w:sz w:val="24"/>
          <w:szCs w:val="24"/>
          <w:lang w:val="ru"/>
        </w:rPr>
        <w:t xml:space="preserve">. </w:t>
      </w:r>
      <w:r w:rsidRPr="00270846">
        <w:rPr>
          <w:rFonts w:cstheme="minorHAnsi"/>
          <w:sz w:val="24"/>
          <w:szCs w:val="24"/>
          <w:lang w:val="ru"/>
        </w:rPr>
        <w:t xml:space="preserve">Учебным планом на изучение информатики в </w:t>
      </w:r>
      <w:r>
        <w:rPr>
          <w:rFonts w:cstheme="minorHAnsi"/>
          <w:sz w:val="24"/>
          <w:szCs w:val="24"/>
          <w:lang w:val="ru"/>
        </w:rPr>
        <w:t>7</w:t>
      </w:r>
      <w:r w:rsidRPr="00270846">
        <w:rPr>
          <w:rFonts w:cstheme="minorHAnsi"/>
          <w:sz w:val="24"/>
          <w:szCs w:val="24"/>
          <w:lang w:val="ru"/>
        </w:rPr>
        <w:t>–9-х классах отведено:</w:t>
      </w:r>
      <w:r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sz w:val="24"/>
          <w:szCs w:val="24"/>
          <w:lang w:val="ru"/>
        </w:rPr>
        <w:t>7-м классе – 2 часа в неделю, 70 часов в год (35 учебных недель);</w:t>
      </w:r>
      <w:r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sz w:val="24"/>
          <w:szCs w:val="24"/>
          <w:lang w:val="ru"/>
        </w:rPr>
        <w:t>8-м классе – 2 часа в неделю, 70 часов в год (35 учебных недель);</w:t>
      </w:r>
      <w:r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sz w:val="24"/>
          <w:szCs w:val="24"/>
          <w:lang w:val="ru"/>
        </w:rPr>
        <w:t>9-м классе – 2 часа в неделю, 68 часов в год (34 учебные недели).</w:t>
      </w:r>
    </w:p>
    <w:p w14:paraId="76F1E0D7" w14:textId="2087CA5B" w:rsidR="00270846" w:rsidRPr="00270846" w:rsidRDefault="00270846" w:rsidP="00270846">
      <w:pPr>
        <w:spacing w:before="0" w:beforeAutospacing="0" w:after="0" w:afterAutospacing="0"/>
        <w:ind w:left="709" w:right="180"/>
        <w:contextualSpacing/>
        <w:jc w:val="both"/>
        <w:rPr>
          <w:rFonts w:cstheme="minorHAnsi"/>
          <w:sz w:val="24"/>
          <w:szCs w:val="24"/>
          <w:lang w:val="ru-RU"/>
        </w:rPr>
      </w:pPr>
    </w:p>
    <w:p w14:paraId="0344E068" w14:textId="77777777" w:rsidR="00050061" w:rsidRPr="00270846" w:rsidRDefault="00933A42" w:rsidP="00270846">
      <w:pPr>
        <w:spacing w:before="0" w:beforeAutospacing="0" w:after="0" w:afterAutospacing="0"/>
        <w:ind w:left="709" w:right="180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УМК по информатике</w:t>
      </w:r>
      <w:r w:rsidRPr="00270846">
        <w:rPr>
          <w:rFonts w:cstheme="minorHAnsi"/>
          <w:sz w:val="24"/>
          <w:szCs w:val="24"/>
          <w:lang w:val="ru"/>
        </w:rPr>
        <w:t xml:space="preserve"> под редакцией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Босовой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 Л. Л.</w:t>
      </w:r>
    </w:p>
    <w:p w14:paraId="0344E06F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Для реализации программы используются пособия из УМК по информатике для педагога и обучающихся.</w:t>
      </w:r>
    </w:p>
    <w:p w14:paraId="0344E07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1. Для педагога:</w:t>
      </w:r>
    </w:p>
    <w:p w14:paraId="0344E071" w14:textId="77777777" w:rsidR="00050061" w:rsidRPr="00270846" w:rsidRDefault="00933A42" w:rsidP="00270846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Методическое пособие по информатике. 5–9 класс.  Авторы: Л. Л.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Босова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А. Ю.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Босова</w:t>
      </w:r>
      <w:proofErr w:type="spellEnd"/>
      <w:r w:rsidRPr="00270846">
        <w:rPr>
          <w:rFonts w:cstheme="minorHAnsi"/>
          <w:sz w:val="24"/>
          <w:szCs w:val="24"/>
          <w:lang w:val="ru"/>
        </w:rPr>
        <w:t>;</w:t>
      </w:r>
    </w:p>
    <w:p w14:paraId="0344E072" w14:textId="77777777" w:rsidR="00050061" w:rsidRPr="00270846" w:rsidRDefault="00933A42" w:rsidP="00270846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учебники по информатике для 5–9-х классов.  Авторы: Л. Л.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Босова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А. Ю.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Босова</w:t>
      </w:r>
      <w:proofErr w:type="spellEnd"/>
      <w:r w:rsidRPr="00270846">
        <w:rPr>
          <w:rFonts w:cstheme="minorHAnsi"/>
          <w:sz w:val="24"/>
          <w:szCs w:val="24"/>
          <w:lang w:val="ru"/>
        </w:rPr>
        <w:t>.</w:t>
      </w:r>
    </w:p>
    <w:p w14:paraId="0344E073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2. Для обучающихся:</w:t>
      </w:r>
    </w:p>
    <w:p w14:paraId="0344E074" w14:textId="77777777" w:rsidR="00050061" w:rsidRPr="00270846" w:rsidRDefault="00933A42" w:rsidP="00270846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учебники по информатике для 5–9-х классов.  Авторы: Л. Л.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Босова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А. Ю. </w:t>
      </w:r>
      <w:proofErr w:type="spellStart"/>
      <w:r w:rsidRPr="00270846">
        <w:rPr>
          <w:rFonts w:cstheme="minorHAnsi"/>
          <w:sz w:val="24"/>
          <w:szCs w:val="24"/>
          <w:lang w:val="ru"/>
        </w:rPr>
        <w:t>Босова</w:t>
      </w:r>
      <w:proofErr w:type="spellEnd"/>
      <w:r w:rsidRPr="00270846">
        <w:rPr>
          <w:rFonts w:cstheme="minorHAnsi"/>
          <w:sz w:val="24"/>
          <w:szCs w:val="24"/>
          <w:lang w:val="ru"/>
        </w:rPr>
        <w:t>.</w:t>
      </w:r>
    </w:p>
    <w:p w14:paraId="0344E075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Содержание учебного предмета</w:t>
      </w:r>
    </w:p>
    <w:p w14:paraId="0344E081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7-й класс</w:t>
      </w:r>
    </w:p>
    <w:p w14:paraId="0344E082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1.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Цифровая грамотность</w:t>
      </w:r>
    </w:p>
    <w:p w14:paraId="0344E083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Компьютер — универсальное устройство обработки данных.</w:t>
      </w:r>
      <w:r w:rsidRPr="00270846">
        <w:rPr>
          <w:rFonts w:cstheme="minorHAnsi"/>
          <w:sz w:val="24"/>
          <w:szCs w:val="24"/>
          <w:lang w:val="ru"/>
        </w:rPr>
        <w:t xml:space="preserve">  Компьютер — универсальное вычислительное устройство, работающее по программе.  Типы компьютеров: персональные компьютеры, встроенные компьютеры, суперкомпьютеры.  Мобильные устройства.</w:t>
      </w:r>
    </w:p>
    <w:p w14:paraId="0344E08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Основные компоненты компьютера и их назначение.  Процессор. Оперативная и долговременная память.  Устройства ввода и вывода.  Сенсорный ввод, датчики мобильных устройств, средства биометрической аутентификации.</w:t>
      </w:r>
    </w:p>
    <w:p w14:paraId="0344E085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История развития компьютеров и программного обеспечения.  Поколения компьютеров.  Современные тенденции развития компьютеров.  Суперкомпьютеры. Параллельные вычисления.</w:t>
      </w:r>
    </w:p>
    <w:p w14:paraId="0344E086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Персональный компьютер.  Процессор и его характеристики (тактовая частота, разрядность).  Оперативная память.  Долговременная память.  Устройства ввода и вывода.  Объем хранимых данных (оперативная память компьютера, жесткий и твердотельный диск, постоянная память смартфона) и скорость доступа для различных видов носителей.  Техника безопасности и правила работы на компьютере.</w:t>
      </w:r>
    </w:p>
    <w:p w14:paraId="0344E087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Программы и данные.</w:t>
      </w:r>
      <w:r w:rsidRPr="00270846">
        <w:rPr>
          <w:rFonts w:cstheme="minorHAnsi"/>
          <w:sz w:val="24"/>
          <w:szCs w:val="24"/>
          <w:lang w:val="ru"/>
        </w:rPr>
        <w:t xml:space="preserve">  Программное обеспечение компьютера.  Прикладное программное обеспечение.  Системное программное обеспечение.  Системы программирования.  Правовая охрана программ и данных.  Бесплатные и условно-бесплатные программы.  Свободное программное обеспечение.</w:t>
      </w:r>
    </w:p>
    <w:p w14:paraId="0344E088" w14:textId="71ADB992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Файлы и папки (каталоги).  Принципы построения файловых систем.  Полное имя файла (папки).  Путь к файлу (папке). 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 Свойства файлов.  Характерные размеры файлов различных типов (страница текста, электронная книга, фотография, запись песни, видеоклип, полнометражный фильм).  Архивация данных.  Использование программ-архиваторов.  Файловый менеджер.  Поиск файлов </w:t>
      </w:r>
      <w:r w:rsidRPr="00270846">
        <w:rPr>
          <w:rFonts w:cstheme="minorHAnsi"/>
          <w:sz w:val="24"/>
          <w:szCs w:val="24"/>
          <w:lang w:val="ru"/>
        </w:rPr>
        <w:lastRenderedPageBreak/>
        <w:t>средствами операционной системы.  Компьютерные вирусы и другие вредоносные программы.  Программы для защиты от вирусов.</w:t>
      </w:r>
    </w:p>
    <w:p w14:paraId="0344E089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Компьютерные сети.</w:t>
      </w:r>
      <w:r w:rsidRPr="00270846">
        <w:rPr>
          <w:rFonts w:cstheme="minorHAnsi"/>
          <w:sz w:val="24"/>
          <w:szCs w:val="24"/>
          <w:lang w:val="ru"/>
        </w:rPr>
        <w:t xml:space="preserve">  Объединение компьютеров в сеть.  Сеть интернет.  Ве</w:t>
      </w:r>
      <w:proofErr w:type="gramStart"/>
      <w:r w:rsidRPr="00270846">
        <w:rPr>
          <w:rFonts w:cstheme="minorHAnsi"/>
          <w:sz w:val="24"/>
          <w:szCs w:val="24"/>
          <w:lang w:val="ru"/>
        </w:rPr>
        <w:t>б-</w:t>
      </w:r>
      <w:proofErr w:type="gramEnd"/>
      <w:r w:rsidRPr="00270846">
        <w:rPr>
          <w:rFonts w:cstheme="minorHAnsi"/>
          <w:sz w:val="24"/>
          <w:szCs w:val="24"/>
          <w:lang w:val="ru"/>
        </w:rPr>
        <w:t xml:space="preserve"> страница, веб-сайт.  Структура адресов веб-ресурсов.  Браузер. Поисковые системы.  Поиск информации, по ключевым словам, и по изображению.  Достоверность информации, полученной из интернета.  Современные сервисы интернет-коммуникаций.  Сетевой этикет, базовые нормы информационной этики и права при работе в сети интернет.  Стратегии безопасного поведения в интернете.</w:t>
      </w:r>
    </w:p>
    <w:p w14:paraId="0344E08A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2.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Теоретические основы информатики</w:t>
      </w:r>
    </w:p>
    <w:p w14:paraId="0344E08B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Информация и информационные процессы.</w:t>
      </w:r>
      <w:r w:rsidRPr="00270846">
        <w:rPr>
          <w:rFonts w:cstheme="minorHAnsi"/>
          <w:sz w:val="24"/>
          <w:szCs w:val="24"/>
          <w:lang w:val="ru"/>
        </w:rPr>
        <w:t xml:space="preserve">  Информация — одно из основных понятий современной науки.  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  Дискретность данных.  Возможность описания непрерывных объектов и процессов с помощью дискретных данных.  Информационные процессы — процессы, связанные с хранением, преобразованием и передачей данных.</w:t>
      </w:r>
    </w:p>
    <w:p w14:paraId="0344E08C" w14:textId="30B50888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Представление информации.</w:t>
      </w:r>
      <w:r w:rsidRPr="00270846">
        <w:rPr>
          <w:rFonts w:cstheme="minorHAnsi"/>
          <w:sz w:val="24"/>
          <w:szCs w:val="24"/>
          <w:lang w:val="ru"/>
        </w:rPr>
        <w:t xml:space="preserve">  Символ. Алфавит.  Мощность алфавита.  Разнообразие языков и алфавитов.  Естественные и формальные языки.  Алфавит текстов на русском языке.  Двоичный алфавит.  Количество всевозможных слов (кодовых комбинаций) фиксированной длины в двоичном алфавите.  Преобразование любого алфавита к двоичному.  Количество различных слов фиксированной длины в алфавите определенной мощности.  Кодирование символов одного алфавита с помощью кодовых слов в другом алфавите; кодовая таблица, декодирование.  Двоичный код.  Представление данных в компьютере как текстов в двоичном алфавите.  Информационный объем данных.  Бит — минимальная единица количества информации — двоичный разряд.  Единицы измерения информационного объема данных.  Бит, байт, килобайт, мегабайт, гигабайт.</w:t>
      </w:r>
    </w:p>
    <w:p w14:paraId="0344E08D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Скорость передачи данных.  Единицы скорости передачи данных.  Кодирование текстов.  Равномерный код.  Неравномерный код.  Кодировка ASCII.  </w:t>
      </w:r>
      <w:proofErr w:type="spellStart"/>
      <w:r w:rsidRPr="00270846">
        <w:rPr>
          <w:rFonts w:cstheme="minorHAnsi"/>
          <w:sz w:val="24"/>
          <w:szCs w:val="24"/>
          <w:lang w:val="ru"/>
        </w:rPr>
        <w:t>Восьмибитные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 кодировки.  Понятие о кодировках UNICODE.  Декодирование сообщений с использованием равномерного и неравномерного кода.</w:t>
      </w:r>
    </w:p>
    <w:p w14:paraId="0344E08E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Информационный объем текста.  Искажение информации при передаче.</w:t>
      </w:r>
    </w:p>
    <w:p w14:paraId="0344E08F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Общее представление о цифровом представлении аудиовизуальных и других непрерывных данных.</w:t>
      </w:r>
    </w:p>
    <w:p w14:paraId="0344E09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Кодирование цвета.  Цветовые модели.  Модель RGB.  Глубина кодирования.  Палитра. Растровое и векторное представление изображений.  Пиксель. Оценка информационного объема графических данных для растрового изображения.</w:t>
      </w:r>
    </w:p>
    <w:p w14:paraId="0344E091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Кодирование звука.  Разрядность и частота записи.  Количество каналов записи.  Оценка количественных параметров, связанных с представлением и хранением звуковых файлов.</w:t>
      </w:r>
    </w:p>
    <w:p w14:paraId="0344E092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3.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Информационные технологии</w:t>
      </w:r>
    </w:p>
    <w:p w14:paraId="0344E093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Текстовые документы.</w:t>
      </w:r>
      <w:r w:rsidRPr="00270846">
        <w:rPr>
          <w:rFonts w:cstheme="minorHAnsi"/>
          <w:sz w:val="24"/>
          <w:szCs w:val="24"/>
          <w:lang w:val="ru"/>
        </w:rPr>
        <w:t xml:space="preserve">  Текстовые документы и их структурные элементы (страница, абзац, строка, слово, символ).</w:t>
      </w:r>
    </w:p>
    <w:p w14:paraId="0344E09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Текстовый процессор — инструмент создания, редактирования и форматирования текстов.  Правила набора текста.  Редактирование текста.  Свойства символов.  Шрифт. Типы шрифтов (рубленые, с засечками, </w:t>
      </w:r>
      <w:proofErr w:type="spellStart"/>
      <w:r w:rsidRPr="00270846">
        <w:rPr>
          <w:rFonts w:cstheme="minorHAnsi"/>
          <w:sz w:val="24"/>
          <w:szCs w:val="24"/>
          <w:lang w:val="ru"/>
        </w:rPr>
        <w:t>моноширинные</w:t>
      </w:r>
      <w:proofErr w:type="spellEnd"/>
      <w:r w:rsidRPr="00270846">
        <w:rPr>
          <w:rFonts w:cstheme="minorHAnsi"/>
          <w:sz w:val="24"/>
          <w:szCs w:val="24"/>
          <w:lang w:val="ru"/>
        </w:rPr>
        <w:t>).  Полужирное и курсивное начертание.  Свойства абзацев: границы, абзацный отступ, интервал, выравнивание.  Параметры страницы.  Стилевое форматирование.</w:t>
      </w:r>
    </w:p>
    <w:p w14:paraId="0344E095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Структурирование информации с помощью списков и таблиц.  Многоуровневые списки.  Добавление таблиц в текстовые документы.</w:t>
      </w:r>
    </w:p>
    <w:p w14:paraId="0344E096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Вставка изображений в текстовые документы.  Обтекание изображений текстом.  Включение в текстовый документ диаграмм, формул, нумерации страниц, колонтитулов, ссылок и др.</w:t>
      </w:r>
    </w:p>
    <w:p w14:paraId="0344E097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Проверка правописания.  Расстановка переносов.  Голосовой ввод текста.  Оптическое распознавание текста.  Компьютерный перевод.  Использование сервисов сети интернет для обработки текста.</w:t>
      </w:r>
    </w:p>
    <w:p w14:paraId="0344E098" w14:textId="2C1511DD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Компьютерная графика.</w:t>
      </w:r>
      <w:r w:rsidRPr="00270846">
        <w:rPr>
          <w:rFonts w:cstheme="minorHAnsi"/>
          <w:sz w:val="24"/>
          <w:szCs w:val="24"/>
          <w:lang w:val="ru"/>
        </w:rPr>
        <w:t xml:space="preserve">  Знакомство с графическими редакторами.  Растровые рисунки.  Использование графических примитивов.  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344E099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Векторная графика.  Создание векторных рисунков встроенными средствами текстового процессора или других программ (приложений).  Добавление векторных рисунков в документы.</w:t>
      </w:r>
    </w:p>
    <w:p w14:paraId="0344E09A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Мультимедийные презентации.</w:t>
      </w:r>
      <w:r w:rsidRPr="00270846">
        <w:rPr>
          <w:rFonts w:cstheme="minorHAnsi"/>
          <w:sz w:val="24"/>
          <w:szCs w:val="24"/>
          <w:lang w:val="ru"/>
        </w:rPr>
        <w:t xml:space="preserve">  Подготовка мультимедийных презентаций.  Слайд. Добавление на слайд текста и изображений.  Работа с несколькими слайдами.  Добавление на слайд аудиовизуальных данных.  Анимация. Гиперссылки.</w:t>
      </w:r>
    </w:p>
    <w:p w14:paraId="0344E09B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8-й класс</w:t>
      </w:r>
    </w:p>
    <w:p w14:paraId="0344E09C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1.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Теоретические основы информатики</w:t>
      </w:r>
    </w:p>
    <w:p w14:paraId="0344E09D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Системы счисления.</w:t>
      </w:r>
      <w:r w:rsidRPr="00270846">
        <w:rPr>
          <w:rFonts w:cstheme="minorHAnsi"/>
          <w:sz w:val="24"/>
          <w:szCs w:val="24"/>
          <w:lang w:val="ru"/>
        </w:rPr>
        <w:t xml:space="preserve">  Непозиционные и позиционные системы счисления.  Алфавит. Основание.  Развернутая форма записи числа.  Перевод в десятичную систему чисел, записанных в других системах счисления.  Римская система счисления.  Двоичная система счисления.  Перевод целых чисел в пределах от 0 до 1024 в двоичную систему счисления.  Восьмеричная система счисления.  Перевод чисел из восьмеричной системы в двоичную и десятичную системы и обратно.  Шестнадцатеричная система счисления.  Перевод чисел из шестнадцатеричной системы в двоичную, восьмеричную и десятичную системы и обратно.  Арифметические операции в двоичной системе счисления.</w:t>
      </w:r>
    </w:p>
    <w:p w14:paraId="0344E09E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Элементы математической логики.</w:t>
      </w:r>
      <w:r w:rsidRPr="00270846">
        <w:rPr>
          <w:rFonts w:cstheme="minorHAnsi"/>
          <w:sz w:val="24"/>
          <w:szCs w:val="24"/>
          <w:lang w:val="ru"/>
        </w:rPr>
        <w:t xml:space="preserve">  Логические высказывания.  Логические значения высказываний.  Элементарные и составные высказывания.  Логические операции: «и» (конъюнкция, логическое умножение), «или» (дизъюнкция, логическое сложение), «не» (логическое отрицание).  Приоритет логических операций.  Определение истинности составного высказывания, если известны значения истинности входящих в него элементарных высказываний.  Логические выражения.  Правила записи логических выражений.  Построение таблиц истинности логических выражений.  Логические элементы.  Знакомство с логическими основами компьютера.</w:t>
      </w:r>
    </w:p>
    <w:p w14:paraId="0344E09F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2.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Алгоритмы и программирование</w:t>
      </w:r>
    </w:p>
    <w:p w14:paraId="0344E0A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Исполнители и алгоритмы.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Алгоритмические конструкции.</w:t>
      </w:r>
      <w:r w:rsidRPr="00270846">
        <w:rPr>
          <w:rFonts w:cstheme="minorHAnsi"/>
          <w:sz w:val="24"/>
          <w:szCs w:val="24"/>
          <w:lang w:val="ru"/>
        </w:rPr>
        <w:t xml:space="preserve">  Понятие алгоритма.  Исполнители алгоритмов.  Алгоритм как план управления исполнителем.  Свойства алгоритма.  Способы записи алгоритма (словесный, в виде блок-схемы, программа).</w:t>
      </w:r>
    </w:p>
    <w:p w14:paraId="0344E0A1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Алгоритмические конструкции.  Конструкция «следование».  Линейный алгоритм. 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344E0A2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Конструкция «ветвление»: полная и неполная формы.  Выполнение и невыполнение условия (истинность и ложность высказывания).  Простые и составные условия.</w:t>
      </w:r>
    </w:p>
    <w:p w14:paraId="0344E0A3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Конструкция «повторения»: циклы с заданным числом повторений, с условием выполнения, с переменного цикла.</w:t>
      </w:r>
    </w:p>
    <w:p w14:paraId="0344E0A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Разработка для формального исполнителя алгоритма, приводящего к требуемому результату при конкретных исходных данных.  Разработка несложных алгоритмов с использованием циклов и ветвлений для управления формальными исполнителями, такими как Робот, Черепашка, Чертежник.  Выполнение алгоритмов вручную и на компьютере.  Синтаксические и логические ошибки.  Отказы. М</w:t>
      </w:r>
    </w:p>
    <w:p w14:paraId="0344E0A5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Язык программирования.</w:t>
      </w:r>
      <w:r w:rsidRPr="00270846">
        <w:rPr>
          <w:rFonts w:cstheme="minorHAnsi"/>
          <w:sz w:val="24"/>
          <w:szCs w:val="24"/>
          <w:lang w:val="ru"/>
        </w:rPr>
        <w:t xml:space="preserve">  Язык программирования (</w:t>
      </w:r>
      <w:proofErr w:type="spellStart"/>
      <w:r w:rsidRPr="00270846">
        <w:rPr>
          <w:rFonts w:cstheme="minorHAnsi"/>
          <w:sz w:val="24"/>
          <w:szCs w:val="24"/>
          <w:lang w:val="ru"/>
        </w:rPr>
        <w:t>Python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C++, Паскаль, </w:t>
      </w:r>
      <w:proofErr w:type="spellStart"/>
      <w:r w:rsidRPr="00270846">
        <w:rPr>
          <w:rFonts w:cstheme="minorHAnsi"/>
          <w:sz w:val="24"/>
          <w:szCs w:val="24"/>
          <w:lang w:val="ru"/>
        </w:rPr>
        <w:t>Java</w:t>
      </w:r>
      <w:proofErr w:type="spellEnd"/>
      <w:r w:rsidRPr="00270846">
        <w:rPr>
          <w:rFonts w:cstheme="minorHAnsi"/>
          <w:sz w:val="24"/>
          <w:szCs w:val="24"/>
          <w:lang w:val="ru"/>
        </w:rPr>
        <w:t>, C#, Школьный алгоритмический язык).</w:t>
      </w:r>
    </w:p>
    <w:p w14:paraId="0344E0A6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Система программирования: редактор текста программ, транслятор, отладчик.</w:t>
      </w:r>
    </w:p>
    <w:p w14:paraId="0344E0A7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Переменная: тип, имя, значение.  Целые, вещественные и символьные переменные.</w:t>
      </w:r>
    </w:p>
    <w:p w14:paraId="0344E0A8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Оператор присваивания.  Арифметические выражения и порядок их вычисления.  Операции с целыми числами: целочисленное деление, остаток от деления.</w:t>
      </w:r>
    </w:p>
    <w:p w14:paraId="0344E0A9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Ветвления.  Составные условия (запись логических выражений на изучаемом языке программирования).  Нахождение минимума и максимума из двух, трех и четырех чисел.  Решение квадратного уравнения, имеющего вещественные корни.</w:t>
      </w:r>
    </w:p>
    <w:p w14:paraId="0344E0AA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0344E0AB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Цикл с условием.  Алгоритм Евклида для нахождения наибольшего общего делителя двух натуральных чисел.  Разбиение записи натурального числа в позиционной системе с основанием, меньшим или равным 10, на отдельные цифры.  Цикл с переменной.  Алгоритмы проверки делимости одного целого числа на другое, проверки натурального числа на простоту.</w:t>
      </w:r>
    </w:p>
    <w:p w14:paraId="0344E0AC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Обработка символьных данных.  Символьные (строковые) переменные.  Посимвольная обработка строк.  Подсчет частоты появления символа в строке.  Встроенные функции для обработки строк.</w:t>
      </w:r>
    </w:p>
    <w:p w14:paraId="0344E0AD" w14:textId="3F5B1790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Анализ алгоритмов.  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0344E0AE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9-й класс</w:t>
      </w:r>
    </w:p>
    <w:p w14:paraId="0344E0AF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1.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Цифровая грамотность</w:t>
      </w:r>
    </w:p>
    <w:p w14:paraId="0344E0B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Глобальная сеть интернет и стратегии безопасного поведения в ней.</w:t>
      </w:r>
      <w:r w:rsidRPr="00270846">
        <w:rPr>
          <w:rFonts w:cstheme="minorHAnsi"/>
          <w:sz w:val="24"/>
          <w:szCs w:val="24"/>
          <w:lang w:val="ru"/>
        </w:rPr>
        <w:t xml:space="preserve">  Глобальная сеть интернет. IP-адреса узлов.  Сетевое хранение данных.  Методы индивидуального и коллективного размещения новой информации в сети интернет.  Большие данные (</w:t>
      </w:r>
      <w:proofErr w:type="gramStart"/>
      <w:r w:rsidRPr="00270846">
        <w:rPr>
          <w:rFonts w:cstheme="minorHAnsi"/>
          <w:sz w:val="24"/>
          <w:szCs w:val="24"/>
          <w:lang w:val="ru"/>
        </w:rPr>
        <w:t>интернет-данные</w:t>
      </w:r>
      <w:proofErr w:type="gramEnd"/>
      <w:r w:rsidRPr="00270846">
        <w:rPr>
          <w:rFonts w:cstheme="minorHAnsi"/>
          <w:sz w:val="24"/>
          <w:szCs w:val="24"/>
          <w:lang w:val="ru"/>
        </w:rPr>
        <w:t>, в частности, данные социальных сетей).</w:t>
      </w:r>
    </w:p>
    <w:p w14:paraId="0344E0B1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Понятие об информационной безопасности.  Угрозы информационной безопасности при работе в глобальной сети и методы противодействия им.  Правила безопасной аутентификации.  Защита личной информации в сети интернет.  Безопасные стратегии поведения в сети интернет.  Предупреждение вовлечения в деструктивные и криминальные формы сетевой активности (</w:t>
      </w:r>
      <w:proofErr w:type="spellStart"/>
      <w:r w:rsidRPr="00270846">
        <w:rPr>
          <w:rFonts w:cstheme="minorHAnsi"/>
          <w:sz w:val="24"/>
          <w:szCs w:val="24"/>
          <w:lang w:val="ru"/>
        </w:rPr>
        <w:t>кибербуллинг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</w:t>
      </w:r>
      <w:proofErr w:type="spellStart"/>
      <w:r w:rsidRPr="00270846">
        <w:rPr>
          <w:rFonts w:cstheme="minorHAnsi"/>
          <w:sz w:val="24"/>
          <w:szCs w:val="24"/>
          <w:lang w:val="ru"/>
        </w:rPr>
        <w:t>фишинг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 и др.).</w:t>
      </w:r>
    </w:p>
    <w:p w14:paraId="0344E0B2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Работа в информационном пространстве.</w:t>
      </w:r>
      <w:r w:rsidRPr="00270846">
        <w:rPr>
          <w:rFonts w:cstheme="minorHAnsi"/>
          <w:sz w:val="24"/>
          <w:szCs w:val="24"/>
          <w:lang w:val="ru"/>
        </w:rPr>
        <w:t xml:space="preserve">  Виды деятельности в сети интернет.  Интернет-сервисы: коммуникационные сервисы (почтовая служба, виде</w:t>
      </w:r>
      <w:proofErr w:type="gramStart"/>
      <w:r w:rsidRPr="00270846">
        <w:rPr>
          <w:rFonts w:cstheme="minorHAnsi"/>
          <w:sz w:val="24"/>
          <w:szCs w:val="24"/>
          <w:lang w:val="ru"/>
        </w:rPr>
        <w:t>о-</w:t>
      </w:r>
      <w:proofErr w:type="gramEnd"/>
      <w:r w:rsidRPr="00270846">
        <w:rPr>
          <w:rFonts w:cstheme="minorHAnsi"/>
          <w:sz w:val="24"/>
          <w:szCs w:val="24"/>
          <w:lang w:val="ru"/>
        </w:rPr>
        <w:t xml:space="preserve"> конференц-связь и т.  п.); справочные службы (карты, расписания и т.  п.), поисковые службы, службы обновления программного обеспечения и др.  Сервисы государственных услуг.  Облачные хранилища данных.  Средства совместной разработки документов (онлайн-офисы).  Программное обеспечение как веб-сервис: онлайновые текстовые и графические редакторы, среды разработки программ.</w:t>
      </w:r>
    </w:p>
    <w:p w14:paraId="0344E0B3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2.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Теоретические основы информатики</w:t>
      </w:r>
    </w:p>
    <w:p w14:paraId="0344E0B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lastRenderedPageBreak/>
        <w:t>Моделирование как метод познания.</w:t>
      </w:r>
      <w:r w:rsidRPr="00270846">
        <w:rPr>
          <w:rFonts w:cstheme="minorHAnsi"/>
          <w:sz w:val="24"/>
          <w:szCs w:val="24"/>
          <w:lang w:val="ru"/>
        </w:rPr>
        <w:t xml:space="preserve">  Модель. Задачи, решаемые с помощью моделирования.  Классификации моделей.  Материальные (натурные) и информационные модели.  Непрерывные и дискретные модели.  Имитационные модели.  Игровые модели.  Оценка адекватности модели моделируемому объекту и целям моделирования.  Табличные модели.  Таблица как представление отношения.</w:t>
      </w:r>
    </w:p>
    <w:p w14:paraId="0344E0B5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Базы данных.  Отбор в таблице строк, удовлетворяющих заданному условию.</w:t>
      </w:r>
    </w:p>
    <w:p w14:paraId="0344E0B6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Граф.  Вершина, ребро, путь.  Ориентированные и неориентированные графы.  Длина (вес) ребра.  Весовая матрица графа.  Длина пути между вершинами графа.  Поиск оптимального пути в графе.  Начальная вершина (источник) и конечная вершина (сток) в ориентированном графе.  Вычисление количества путей в направленном ациклическом графе.</w:t>
      </w:r>
    </w:p>
    <w:p w14:paraId="0344E0B7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Дерево.  Корень, вершина (узел), лист, ребро (дуга) дерева.  Высота дерева.  Поддерево. Примеры использования деревьев.  Перебор вариантов с помощью дерева.</w:t>
      </w:r>
    </w:p>
    <w:p w14:paraId="0344E0B8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Понятие математической модели.  Задачи, решаемые с помощью математического (компьютерного) моделирования.  Отличие математической модели от натурной модели и от словесного (литературного) описания объекта.</w:t>
      </w:r>
    </w:p>
    <w:p w14:paraId="0344E0B9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 результатов, уточнение модели.</w:t>
      </w:r>
    </w:p>
    <w:p w14:paraId="0344E0BA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 xml:space="preserve">Модуль 3. </w:t>
      </w:r>
      <w:r w:rsidRPr="00270846">
        <w:rPr>
          <w:rFonts w:cstheme="minorHAnsi"/>
          <w:sz w:val="24"/>
          <w:szCs w:val="24"/>
          <w:lang w:val="ru"/>
        </w:rPr>
        <w:t xml:space="preserve"> </w:t>
      </w:r>
      <w:r w:rsidRPr="00270846">
        <w:rPr>
          <w:rFonts w:cstheme="minorHAnsi"/>
          <w:b/>
          <w:bCs/>
          <w:sz w:val="24"/>
          <w:szCs w:val="24"/>
          <w:lang w:val="ru"/>
        </w:rPr>
        <w:t>Алгоритмы и программирование</w:t>
      </w:r>
    </w:p>
    <w:p w14:paraId="0344E0BB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Разработка алгоритмов и программ.</w:t>
      </w:r>
      <w:r w:rsidRPr="00270846">
        <w:rPr>
          <w:rFonts w:cstheme="minorHAnsi"/>
          <w:sz w:val="24"/>
          <w:szCs w:val="24"/>
          <w:lang w:val="ru"/>
        </w:rPr>
        <w:t xml:space="preserve">  Разбиение задачи на подзадачи. 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 как Черепашка, Чертежник и др.</w:t>
      </w:r>
    </w:p>
    <w:p w14:paraId="0344E0BC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Табличные величины (массивы).  Одномерные массивы. 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270846">
        <w:rPr>
          <w:rFonts w:cstheme="minorHAnsi"/>
          <w:sz w:val="24"/>
          <w:szCs w:val="24"/>
          <w:lang w:val="ru"/>
        </w:rPr>
        <w:t>Python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C++, Паскаль, </w:t>
      </w:r>
      <w:proofErr w:type="spellStart"/>
      <w:r w:rsidRPr="00270846">
        <w:rPr>
          <w:rFonts w:cstheme="minorHAnsi"/>
          <w:sz w:val="24"/>
          <w:szCs w:val="24"/>
          <w:lang w:val="ru"/>
        </w:rPr>
        <w:t>Java</w:t>
      </w:r>
      <w:proofErr w:type="spellEnd"/>
      <w:r w:rsidRPr="00270846">
        <w:rPr>
          <w:rFonts w:cstheme="minorHAnsi"/>
          <w:sz w:val="24"/>
          <w:szCs w:val="24"/>
          <w:lang w:val="ru"/>
        </w:rPr>
        <w:t>, C #, Школьный алгоритмический язык): заполнение числового массива случайными числами, в соответствии с формулой или путем ввода чисел;  нахождение суммы элементов массива;  линейный поиск заданного значения в массиве;  подсчет элементов массива, удовлетворяющих заданному условию;  нахождение минимального (максимального) элемента массива.  Сортировка массива.</w:t>
      </w:r>
    </w:p>
    <w:p w14:paraId="0344E0BD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 условию.</w:t>
      </w:r>
    </w:p>
    <w:p w14:paraId="0344E0BE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Управление.</w:t>
      </w:r>
      <w:r w:rsidRPr="00270846">
        <w:rPr>
          <w:rFonts w:cstheme="minorHAnsi"/>
          <w:sz w:val="24"/>
          <w:szCs w:val="24"/>
          <w:lang w:val="ru"/>
        </w:rPr>
        <w:t xml:space="preserve">  Управление. Сигнал.  Обратная связь.  Получение сигналов от цифровых датчиков (касания, расстояния, света, звука и др.). 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0344E0BF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 управления транспортным средством и т.  п.). Информационные технологии</w:t>
      </w:r>
    </w:p>
    <w:p w14:paraId="0344E0C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Электронные таблицы.</w:t>
      </w:r>
      <w:r w:rsidRPr="00270846">
        <w:rPr>
          <w:rFonts w:cstheme="minorHAnsi"/>
          <w:sz w:val="24"/>
          <w:szCs w:val="24"/>
          <w:lang w:val="ru"/>
        </w:rPr>
        <w:t xml:space="preserve">  Понятие об электронных таблицах.  Типы данных в ячейках электронной таблицы.  Редактирование и форматирование таблиц.  Встроенные функции для поиска максимума, минимума, суммы и среднего арифметического.  Сортировка данных в выделенном диапазоне.  Построение диаграмм (гистограмма, круговая диаграмма, точечная диаграмма).  Выбор типа диаграммы.  Преобразование формул при копировании.  Относительная, абсолютная и смешанная адресация.</w:t>
      </w:r>
    </w:p>
    <w:p w14:paraId="0344E0C1" w14:textId="24A3C5B5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 xml:space="preserve">Условные вычисления в электронных таблицах.  Суммирование и подсчет значений, отвечающих заданному условию.  Обработка больших наборов данных.  Численное моделирование в электронных таблицах.  Информационные технологии в современном обществе.  Роль информационных технологий в развитии экономики мира, страны, региона.  Открытые образовательные ресурсы.  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270846">
        <w:rPr>
          <w:rFonts w:cstheme="minorHAnsi"/>
          <w:sz w:val="24"/>
          <w:szCs w:val="24"/>
          <w:lang w:val="ru"/>
        </w:rPr>
        <w:t>тестировщик</w:t>
      </w:r>
      <w:proofErr w:type="spellEnd"/>
      <w:r w:rsidRPr="00270846">
        <w:rPr>
          <w:rFonts w:cstheme="minorHAnsi"/>
          <w:sz w:val="24"/>
          <w:szCs w:val="24"/>
          <w:lang w:val="ru"/>
        </w:rPr>
        <w:t>, архитектор программного обеспечения, специалист по анализу данных, системный администратор.</w:t>
      </w:r>
    </w:p>
    <w:p w14:paraId="0344E0C2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Планируемые результаты освоения учебного предмета</w:t>
      </w:r>
    </w:p>
    <w:p w14:paraId="0344E0C3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Личностные</w:t>
      </w:r>
    </w:p>
    <w:p w14:paraId="0344E0C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 деятельности, в том числе в части:</w:t>
      </w:r>
    </w:p>
    <w:p w14:paraId="0344E0C5" w14:textId="77777777" w:rsidR="00050061" w:rsidRPr="00270846" w:rsidRDefault="00933A42" w:rsidP="00270846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Гражданского воспитания:</w:t>
      </w:r>
    </w:p>
    <w:p w14:paraId="0344E0C6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344E0C7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активное участие в жизни семьи, организации, местного сообщества, родного края, страны;</w:t>
      </w:r>
    </w:p>
    <w:p w14:paraId="0344E0C8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неприятие любых форм экстремизма, дискриминации;</w:t>
      </w:r>
    </w:p>
    <w:p w14:paraId="0344E0C9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понимание роли различных социальных институтов в жизни человека;</w:t>
      </w:r>
    </w:p>
    <w:p w14:paraId="0344E0CA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0344E0CB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представление о способах противодействия коррупции;</w:t>
      </w:r>
    </w:p>
    <w:p w14:paraId="0344E0CC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344E0CD" w14:textId="77777777" w:rsidR="00050061" w:rsidRPr="00270846" w:rsidRDefault="00933A42" w:rsidP="00270846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готовность к участию в гуманитарной деятельности (</w:t>
      </w:r>
      <w:proofErr w:type="spellStart"/>
      <w:r w:rsidRPr="00270846">
        <w:rPr>
          <w:rFonts w:cstheme="minorHAnsi"/>
          <w:sz w:val="24"/>
          <w:szCs w:val="24"/>
          <w:lang w:val="ru"/>
        </w:rPr>
        <w:t>волонтерство</w:t>
      </w:r>
      <w:proofErr w:type="spellEnd"/>
      <w:r w:rsidRPr="00270846">
        <w:rPr>
          <w:rFonts w:cstheme="minorHAnsi"/>
          <w:sz w:val="24"/>
          <w:szCs w:val="24"/>
          <w:lang w:val="ru"/>
        </w:rPr>
        <w:t>, помощь людям, нуждающимся в ней).</w:t>
      </w:r>
    </w:p>
    <w:p w14:paraId="0344E0CE" w14:textId="77777777" w:rsidR="00050061" w:rsidRPr="00270846" w:rsidRDefault="00933A42" w:rsidP="00270846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Патриотического воспитания:</w:t>
      </w:r>
    </w:p>
    <w:p w14:paraId="0344E0CF" w14:textId="77777777" w:rsidR="00050061" w:rsidRPr="00270846" w:rsidRDefault="00933A42" w:rsidP="00270846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 Федерации, своего края, народов России;</w:t>
      </w:r>
    </w:p>
    <w:p w14:paraId="0344E0D0" w14:textId="77777777" w:rsidR="00050061" w:rsidRPr="00270846" w:rsidRDefault="00933A42" w:rsidP="00270846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0344E0D1" w14:textId="77777777" w:rsidR="00050061" w:rsidRPr="00270846" w:rsidRDefault="00933A42" w:rsidP="00270846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.</w:t>
      </w:r>
      <w:proofErr w:type="gramEnd"/>
    </w:p>
    <w:p w14:paraId="0344E0D2" w14:textId="77777777" w:rsidR="00050061" w:rsidRPr="00270846" w:rsidRDefault="00933A42" w:rsidP="00270846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Духовно-нравственного воспитания:</w:t>
      </w:r>
    </w:p>
    <w:p w14:paraId="0344E0D3" w14:textId="77777777" w:rsidR="00050061" w:rsidRPr="00270846" w:rsidRDefault="00933A42" w:rsidP="00270846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ориентация на моральные ценности и нормы в ситуациях нравственного выбора;</w:t>
      </w:r>
    </w:p>
    <w:p w14:paraId="0344E0D4" w14:textId="77777777" w:rsidR="00050061" w:rsidRPr="00270846" w:rsidRDefault="00933A42" w:rsidP="00270846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0344E0D5" w14:textId="77777777" w:rsidR="00050061" w:rsidRPr="00270846" w:rsidRDefault="00933A42" w:rsidP="00270846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344E0D6" w14:textId="77777777" w:rsidR="00050061" w:rsidRPr="00270846" w:rsidRDefault="00933A42" w:rsidP="00270846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Эстетического воспитания:</w:t>
      </w:r>
    </w:p>
    <w:p w14:paraId="0344E0D7" w14:textId="77777777" w:rsidR="00050061" w:rsidRPr="00270846" w:rsidRDefault="00933A42" w:rsidP="00270846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 осознание важности художественной культуры как средства коммуникации и самовыражения;</w:t>
      </w:r>
    </w:p>
    <w:p w14:paraId="0344E0D8" w14:textId="77777777" w:rsidR="00050061" w:rsidRPr="00270846" w:rsidRDefault="00933A42" w:rsidP="00270846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344E0D9" w14:textId="77777777" w:rsidR="00050061" w:rsidRPr="00270846" w:rsidRDefault="00933A42" w:rsidP="00270846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стремление к самовыражению в разных видах искусства.</w:t>
      </w:r>
    </w:p>
    <w:p w14:paraId="0344E0DA" w14:textId="77777777" w:rsidR="00050061" w:rsidRPr="00270846" w:rsidRDefault="00933A42" w:rsidP="00270846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Физического воспитания, формирования культуры здоровья и эмоционального благополучия:</w:t>
      </w:r>
    </w:p>
    <w:p w14:paraId="0344E0DB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осознание ценности жизни;</w:t>
      </w:r>
    </w:p>
    <w:p w14:paraId="0344E0DC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 и отдыха, регулярная физическая активность);</w:t>
      </w:r>
    </w:p>
    <w:p w14:paraId="0344E0DD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344E0DE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соблюдение правил безопасности, в том числе навыков безопасного поведения в интернет-среде;</w:t>
      </w:r>
    </w:p>
    <w:p w14:paraId="0344E0DF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344E0E0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принимать себя и других, не осуждая;</w:t>
      </w:r>
    </w:p>
    <w:p w14:paraId="0344E0E1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0344E0E2" w14:textId="77777777" w:rsidR="00050061" w:rsidRPr="00270846" w:rsidRDefault="00933A42" w:rsidP="00270846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сформированность навыка рефлексии, признание своего права на ошибку и такого же права другого человека.</w:t>
      </w:r>
    </w:p>
    <w:p w14:paraId="0344E0E3" w14:textId="77777777" w:rsidR="00050061" w:rsidRPr="00270846" w:rsidRDefault="00933A42" w:rsidP="00270846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Трудового воспитания:</w:t>
      </w:r>
    </w:p>
    <w:p w14:paraId="0344E0E4" w14:textId="77777777" w:rsidR="00050061" w:rsidRPr="00270846" w:rsidRDefault="00933A42" w:rsidP="00270846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 способность инициировать, планировать и самостоятельно выполнять такого рода деятельность;</w:t>
      </w:r>
    </w:p>
    <w:p w14:paraId="0344E0E5" w14:textId="77777777" w:rsidR="00050061" w:rsidRPr="00270846" w:rsidRDefault="00933A42" w:rsidP="00270846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344E0E6" w14:textId="77777777" w:rsidR="00050061" w:rsidRPr="00270846" w:rsidRDefault="00933A42" w:rsidP="00270846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344E0E7" w14:textId="77777777" w:rsidR="00050061" w:rsidRPr="00270846" w:rsidRDefault="00933A42" w:rsidP="00270846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готовность адаптироваться в профессиональной среде;</w:t>
      </w:r>
    </w:p>
    <w:p w14:paraId="0344E0E8" w14:textId="77777777" w:rsidR="00050061" w:rsidRPr="00270846" w:rsidRDefault="00933A42" w:rsidP="00270846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уважение к труду и результатам трудовой деятельности;</w:t>
      </w:r>
    </w:p>
    <w:p w14:paraId="0344E0E9" w14:textId="77777777" w:rsidR="00050061" w:rsidRPr="00270846" w:rsidRDefault="00933A42" w:rsidP="00270846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344E0EA" w14:textId="77777777" w:rsidR="00050061" w:rsidRPr="00270846" w:rsidRDefault="00933A42" w:rsidP="00270846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Экологического воспитания:</w:t>
      </w:r>
    </w:p>
    <w:p w14:paraId="0344E0EB" w14:textId="77777777" w:rsidR="00050061" w:rsidRPr="00270846" w:rsidRDefault="00933A42" w:rsidP="00270846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344E0EC" w14:textId="77777777" w:rsidR="00050061" w:rsidRPr="00270846" w:rsidRDefault="00933A42" w:rsidP="00270846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344E0ED" w14:textId="77777777" w:rsidR="00050061" w:rsidRPr="00270846" w:rsidRDefault="00933A42" w:rsidP="00270846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активное неприятие действий, приносящих вред окружающей среде;</w:t>
      </w:r>
    </w:p>
    <w:p w14:paraId="0344E0EE" w14:textId="77777777" w:rsidR="00050061" w:rsidRPr="00270846" w:rsidRDefault="00933A42" w:rsidP="00270846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344E0EF" w14:textId="77777777" w:rsidR="00050061" w:rsidRPr="00270846" w:rsidRDefault="00933A42" w:rsidP="00270846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готовность к участию в практической деятельности экологической направленности.</w:t>
      </w:r>
    </w:p>
    <w:p w14:paraId="0344E0F0" w14:textId="77777777" w:rsidR="00050061" w:rsidRPr="00270846" w:rsidRDefault="00933A42" w:rsidP="00270846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Ценности научного познания:</w:t>
      </w:r>
    </w:p>
    <w:p w14:paraId="0344E0F1" w14:textId="77777777" w:rsidR="00050061" w:rsidRPr="00270846" w:rsidRDefault="00933A42" w:rsidP="00270846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 и социальной средой;</w:t>
      </w:r>
    </w:p>
    <w:p w14:paraId="0344E0F2" w14:textId="77777777" w:rsidR="00050061" w:rsidRPr="00270846" w:rsidRDefault="00933A42" w:rsidP="00270846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овладение языковой и читательской культурой как средством познания мира;</w:t>
      </w:r>
    </w:p>
    <w:p w14:paraId="0344E0F3" w14:textId="77777777" w:rsidR="00050061" w:rsidRPr="00270846" w:rsidRDefault="00933A42" w:rsidP="00270846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344E0F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Адаптация обучающихся к изменяющимся условиям социальной и природной среды:</w:t>
      </w:r>
    </w:p>
    <w:p w14:paraId="0344E0F5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 жизни в группах и сообществах, включая семью, группы, сформированные по профессиональной деятельности, а также в рамках социального взаимодействия  с людьми из другой культурной среды;</w:t>
      </w:r>
    </w:p>
    <w:p w14:paraId="0344E0F6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344E0F7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 осознавать в совместной деятельности новые знания, навыки и компетенции из опыта других;</w:t>
      </w:r>
    </w:p>
    <w:p w14:paraId="0344E0F8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0344E0F9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344E0FA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анализировать и выявлять взаимосвязи природы, общества и экономики;</w:t>
      </w:r>
    </w:p>
    <w:p w14:paraId="0344E0FB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344E0FC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344E0FD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воспринимать стрессовую ситуацию как вызов, требующий контрмер;</w:t>
      </w:r>
    </w:p>
    <w:p w14:paraId="0344E0FE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оценивать ситуацию стресса, корректировать принимаемые решения и действия;</w:t>
      </w:r>
    </w:p>
    <w:p w14:paraId="0344E0FF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0344E100" w14:textId="77777777" w:rsidR="00050061" w:rsidRPr="00270846" w:rsidRDefault="00933A42" w:rsidP="00270846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быть готовым действовать в отсутствие гарантий успеха.</w:t>
      </w:r>
    </w:p>
    <w:p w14:paraId="0344E101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Метапредметные</w:t>
      </w:r>
    </w:p>
    <w:p w14:paraId="0344E102" w14:textId="77777777" w:rsidR="00050061" w:rsidRPr="00270846" w:rsidRDefault="00933A42" w:rsidP="00270846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Овладение универсальными учебными познавательными действиями:</w:t>
      </w:r>
    </w:p>
    <w:p w14:paraId="0344E103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1) базовые логические действия:</w:t>
      </w:r>
    </w:p>
    <w:p w14:paraId="0344E104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выявлять и характеризовать существенные признаки объектов (явлений);</w:t>
      </w:r>
    </w:p>
    <w:p w14:paraId="0344E105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344E106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0344E107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предлагать критерии для выявления закономерностей и противоречий;</w:t>
      </w:r>
    </w:p>
    <w:p w14:paraId="0344E108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выявлять дефициты информации, данных, необходимых для решения поставленной задачи;</w:t>
      </w:r>
    </w:p>
    <w:p w14:paraId="0344E109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выявлять причинно-следственные связи при изучении явлений и процессов;</w:t>
      </w:r>
    </w:p>
    <w:p w14:paraId="0344E10A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344E10B" w14:textId="77777777" w:rsidR="00050061" w:rsidRPr="00270846" w:rsidRDefault="00933A42" w:rsidP="00270846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344E10C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2) базовые исследовательские действия:</w:t>
      </w:r>
    </w:p>
    <w:p w14:paraId="0344E10D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вопросы как исследовательский инструмент познания;</w:t>
      </w:r>
    </w:p>
    <w:p w14:paraId="0344E10E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344E10F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344E110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 связей и зависимостей объектов между собой;</w:t>
      </w:r>
    </w:p>
    <w:p w14:paraId="0344E111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оценивать на применимость и достоверность информации, полученной в ходе исследования (эксперимента);</w:t>
      </w:r>
    </w:p>
    <w:p w14:paraId="0344E112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 обобщений;</w:t>
      </w:r>
    </w:p>
    <w:p w14:paraId="0344E113" w14:textId="77777777" w:rsidR="00050061" w:rsidRPr="00270846" w:rsidRDefault="00933A42" w:rsidP="00270846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 условиях и контекстах;</w:t>
      </w:r>
    </w:p>
    <w:p w14:paraId="0344E114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3) работа с информацией:</w:t>
      </w:r>
    </w:p>
    <w:p w14:paraId="0344E115" w14:textId="77777777" w:rsidR="00050061" w:rsidRPr="00270846" w:rsidRDefault="00933A42" w:rsidP="00270846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 критериев;</w:t>
      </w:r>
    </w:p>
    <w:p w14:paraId="0344E116" w14:textId="77777777" w:rsidR="00050061" w:rsidRPr="00270846" w:rsidRDefault="00933A42" w:rsidP="00270846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344E117" w14:textId="77777777" w:rsidR="00050061" w:rsidRPr="00270846" w:rsidRDefault="00933A42" w:rsidP="00270846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344E118" w14:textId="77777777" w:rsidR="00050061" w:rsidRPr="00270846" w:rsidRDefault="00933A42" w:rsidP="00270846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344E119" w14:textId="77777777" w:rsidR="00050061" w:rsidRPr="00270846" w:rsidRDefault="00933A42" w:rsidP="00270846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344E11A" w14:textId="77777777" w:rsidR="00050061" w:rsidRPr="00270846" w:rsidRDefault="00933A42" w:rsidP="00270846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эффективно запоминать и систематизировать информацию.</w:t>
      </w:r>
    </w:p>
    <w:p w14:paraId="0344E11B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344E11C" w14:textId="77777777" w:rsidR="00050061" w:rsidRPr="00270846" w:rsidRDefault="00933A42" w:rsidP="00270846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Овладение универсальными учебными коммуникативными действиями:</w:t>
      </w:r>
    </w:p>
    <w:p w14:paraId="0344E11D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1) общение:</w:t>
      </w:r>
    </w:p>
    <w:p w14:paraId="0344E11E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воспринимать и формулировать суждения, выражать эмоции в соответствии с целями и условиями общения;</w:t>
      </w:r>
    </w:p>
    <w:p w14:paraId="0344E11F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выражать себя (свою точку зрения) в устных и письменных текстах;</w:t>
      </w:r>
    </w:p>
    <w:p w14:paraId="0344E120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0344E121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344E122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344E123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344E124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публично представлять результаты выполненного опыта (эксперимента, исследования, проекта);</w:t>
      </w:r>
    </w:p>
    <w:p w14:paraId="0344E125" w14:textId="77777777" w:rsidR="00050061" w:rsidRPr="00270846" w:rsidRDefault="00933A42" w:rsidP="00270846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344E126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2) совместная деятельность:</w:t>
      </w:r>
    </w:p>
    <w:p w14:paraId="0344E127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344E128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0344E129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344E12A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</w:t>
      </w:r>
      <w:proofErr w:type="gramStart"/>
      <w:r w:rsidRPr="00270846">
        <w:rPr>
          <w:rFonts w:cstheme="minorHAnsi"/>
          <w:sz w:val="24"/>
          <w:szCs w:val="24"/>
          <w:lang w:val="ru"/>
        </w:rPr>
        <w:t>ко манды</w:t>
      </w:r>
      <w:proofErr w:type="gramEnd"/>
      <w:r w:rsidRPr="00270846">
        <w:rPr>
          <w:rFonts w:cstheme="minorHAnsi"/>
          <w:sz w:val="24"/>
          <w:szCs w:val="24"/>
          <w:lang w:val="ru"/>
        </w:rPr>
        <w:t>, участвовать в групповых формах работы (обсуждения, обмен мнениями, мозговые штурмы и иные);</w:t>
      </w:r>
    </w:p>
    <w:p w14:paraId="0344E12B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344E12C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344E12D" w14:textId="77777777" w:rsidR="00050061" w:rsidRPr="00270846" w:rsidRDefault="00933A42" w:rsidP="00270846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344E12E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344E12F" w14:textId="77777777" w:rsidR="00050061" w:rsidRPr="00270846" w:rsidRDefault="00933A42" w:rsidP="00270846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Овладение универсальными учебными регулятивными действиями:</w:t>
      </w:r>
    </w:p>
    <w:p w14:paraId="0344E13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1) самоорганизация:</w:t>
      </w:r>
    </w:p>
    <w:p w14:paraId="0344E131" w14:textId="77777777" w:rsidR="00050061" w:rsidRPr="00270846" w:rsidRDefault="00933A42" w:rsidP="00270846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выявлять проблемы для решения в жизненных и учебных ситуациях;</w:t>
      </w:r>
    </w:p>
    <w:p w14:paraId="0344E132" w14:textId="77777777" w:rsidR="00050061" w:rsidRPr="00270846" w:rsidRDefault="00933A42" w:rsidP="00270846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344E133" w14:textId="77777777" w:rsidR="00050061" w:rsidRPr="00270846" w:rsidRDefault="00933A42" w:rsidP="00270846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,</w:t>
      </w:r>
      <w:proofErr w:type="gramEnd"/>
      <w:r w:rsidRPr="00270846">
        <w:rPr>
          <w:rFonts w:cstheme="minorHAnsi"/>
          <w:sz w:val="24"/>
          <w:szCs w:val="24"/>
          <w:lang w:val="ru"/>
        </w:rPr>
        <w:t xml:space="preserve"> аргументировать предлагаемые варианты решений;</w:t>
      </w:r>
    </w:p>
    <w:p w14:paraId="0344E134" w14:textId="77777777" w:rsidR="00050061" w:rsidRPr="00270846" w:rsidRDefault="00933A42" w:rsidP="00270846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344E135" w14:textId="77777777" w:rsidR="00050061" w:rsidRPr="00270846" w:rsidRDefault="00933A42" w:rsidP="00270846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делать выбор и брать ответственность за решение;</w:t>
      </w:r>
    </w:p>
    <w:p w14:paraId="0344E136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2) самоконтроль:</w:t>
      </w:r>
    </w:p>
    <w:p w14:paraId="0344E137" w14:textId="77777777" w:rsidR="00050061" w:rsidRPr="00270846" w:rsidRDefault="00933A42" w:rsidP="00270846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владеть способами самоконтроля, </w:t>
      </w:r>
      <w:proofErr w:type="spellStart"/>
      <w:r w:rsidRPr="00270846">
        <w:rPr>
          <w:rFonts w:cstheme="minorHAnsi"/>
          <w:sz w:val="24"/>
          <w:szCs w:val="24"/>
          <w:lang w:val="ru"/>
        </w:rPr>
        <w:t>самомотивации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 и рефлексии;</w:t>
      </w:r>
    </w:p>
    <w:p w14:paraId="0344E138" w14:textId="77777777" w:rsidR="00050061" w:rsidRPr="00270846" w:rsidRDefault="00933A42" w:rsidP="00270846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давать адекватную оценку ситуации и предлагать план ее изменения;</w:t>
      </w:r>
    </w:p>
    <w:p w14:paraId="0344E139" w14:textId="77777777" w:rsidR="00050061" w:rsidRPr="00270846" w:rsidRDefault="00933A42" w:rsidP="00270846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344E13A" w14:textId="77777777" w:rsidR="00050061" w:rsidRPr="00270846" w:rsidRDefault="00933A42" w:rsidP="00270846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объяснять причины достижения (</w:t>
      </w:r>
      <w:proofErr w:type="spellStart"/>
      <w:r w:rsidRPr="00270846">
        <w:rPr>
          <w:rFonts w:cstheme="minorHAnsi"/>
          <w:sz w:val="24"/>
          <w:szCs w:val="24"/>
          <w:lang w:val="ru"/>
        </w:rPr>
        <w:t>недостижения</w:t>
      </w:r>
      <w:proofErr w:type="spellEnd"/>
      <w:r w:rsidRPr="00270846">
        <w:rPr>
          <w:rFonts w:cstheme="minorHAnsi"/>
          <w:sz w:val="24"/>
          <w:szCs w:val="24"/>
          <w:lang w:val="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0344E13B" w14:textId="77777777" w:rsidR="00050061" w:rsidRPr="00270846" w:rsidRDefault="00933A42" w:rsidP="00270846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344E13C" w14:textId="77777777" w:rsidR="00050061" w:rsidRPr="00270846" w:rsidRDefault="00933A42" w:rsidP="00270846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оценивать соответствие результата цели и условиям;</w:t>
      </w:r>
    </w:p>
    <w:p w14:paraId="0344E13D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3) эмоциональный интеллект:</w:t>
      </w:r>
    </w:p>
    <w:p w14:paraId="0344E13E" w14:textId="77777777" w:rsidR="00050061" w:rsidRPr="00270846" w:rsidRDefault="00933A42" w:rsidP="00270846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различать, называть и управлять собственными эмоциями и эмоциями других;</w:t>
      </w:r>
    </w:p>
    <w:p w14:paraId="0344E13F" w14:textId="77777777" w:rsidR="00050061" w:rsidRPr="00270846" w:rsidRDefault="00933A42" w:rsidP="00270846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выявлять и анализировать причины эмоций;</w:t>
      </w:r>
    </w:p>
    <w:p w14:paraId="0344E140" w14:textId="77777777" w:rsidR="00050061" w:rsidRPr="00270846" w:rsidRDefault="00933A42" w:rsidP="00270846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ставить себя на место другого человека, понимать мотивы и намерения другого;</w:t>
      </w:r>
    </w:p>
    <w:p w14:paraId="0344E141" w14:textId="77777777" w:rsidR="00050061" w:rsidRPr="00270846" w:rsidRDefault="00933A42" w:rsidP="00270846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регулировать способ выражения эмоций;</w:t>
      </w:r>
    </w:p>
    <w:p w14:paraId="0344E142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4) принятие себя и других:</w:t>
      </w:r>
    </w:p>
    <w:p w14:paraId="0344E143" w14:textId="77777777" w:rsidR="00050061" w:rsidRPr="00270846" w:rsidRDefault="00933A42" w:rsidP="00270846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осознанно относиться к другому человеку, его мнению;</w:t>
      </w:r>
    </w:p>
    <w:p w14:paraId="0344E144" w14:textId="77777777" w:rsidR="00050061" w:rsidRPr="00270846" w:rsidRDefault="00933A42" w:rsidP="00270846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признавать свое право на ошибку и такое же право другого;</w:t>
      </w:r>
    </w:p>
    <w:p w14:paraId="0344E145" w14:textId="77777777" w:rsidR="00050061" w:rsidRPr="00270846" w:rsidRDefault="00933A42" w:rsidP="00270846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принимать себя и других, не осуждая;</w:t>
      </w:r>
    </w:p>
    <w:p w14:paraId="0344E146" w14:textId="77777777" w:rsidR="00050061" w:rsidRPr="00270846" w:rsidRDefault="00933A42" w:rsidP="00270846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открытость себе и другим;</w:t>
      </w:r>
    </w:p>
    <w:p w14:paraId="0344E147" w14:textId="77777777" w:rsidR="00050061" w:rsidRPr="00270846" w:rsidRDefault="00933A42" w:rsidP="00270846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осознавать невозможность контролировать все вокруг.</w:t>
      </w:r>
    </w:p>
    <w:p w14:paraId="0344E148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( </w:t>
      </w:r>
      <w:proofErr w:type="gramEnd"/>
      <w:r w:rsidRPr="00270846">
        <w:rPr>
          <w:rFonts w:cstheme="minorHAnsi"/>
          <w:sz w:val="24"/>
          <w:szCs w:val="24"/>
          <w:lang w:val="ru"/>
        </w:rPr>
        <w:t>управления собой, самодисциплины, устойчивого поведения).</w:t>
      </w:r>
    </w:p>
    <w:p w14:paraId="0344E149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Предметные:</w:t>
      </w:r>
    </w:p>
    <w:p w14:paraId="0344E14A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владение основными понятиями: информация, передача, хранение и обработка информации, алгоритм, модель, цифровой продукт и их использование для решения  учебных и практических задач;  умение оперировать единицами измерения информационного объема и скорости передачи данных;</w:t>
      </w:r>
    </w:p>
    <w:p w14:paraId="0344E14B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пояснять на примерах различия между позиционными и непозиционными системами счисления; 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0344E14C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умение кодировать и декодировать сообщения по заданным правилам; 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0344E14D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владение понятиями: высказывание, логическая операция, логическое выражение; 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 входящих в него переменных, строить таблицы истинности для логических выражений;  записывать логические выражения на изучаемом языке программирования;</w:t>
      </w:r>
    </w:p>
    <w:p w14:paraId="0344E14E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развитие алгоритмического мышления как необходимого условия профессиональной деятельности в современном обществе;  понимание сущности алгоритма и его свойств;</w:t>
      </w:r>
    </w:p>
    <w:p w14:paraId="0344E14F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составлять, выполнять вручную и на компьютере несложные алгоритмы для управления исполнителями (Черепашка, Чертежник);  создавать и отлаживать программы на одном из языков программирования (</w:t>
      </w:r>
      <w:proofErr w:type="spellStart"/>
      <w:r w:rsidRPr="00270846">
        <w:rPr>
          <w:rFonts w:cstheme="minorHAnsi"/>
          <w:sz w:val="24"/>
          <w:szCs w:val="24"/>
          <w:lang w:val="ru"/>
        </w:rPr>
        <w:t>Python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C++, Паскаль, </w:t>
      </w:r>
      <w:proofErr w:type="spellStart"/>
      <w:r w:rsidRPr="00270846">
        <w:rPr>
          <w:rFonts w:cstheme="minorHAnsi"/>
          <w:sz w:val="24"/>
          <w:szCs w:val="24"/>
          <w:lang w:val="ru"/>
        </w:rPr>
        <w:t>Java</w:t>
      </w:r>
      <w:proofErr w:type="spellEnd"/>
      <w:r w:rsidRPr="00270846">
        <w:rPr>
          <w:rFonts w:cstheme="minorHAnsi"/>
          <w:sz w:val="24"/>
          <w:szCs w:val="24"/>
          <w:lang w:val="ru"/>
        </w:rPr>
        <w:t>, C#, Школьный алгоритмический язык), реализующие несложные алгоритмы обработки  числовых данных с использованием циклов и ветвлений;  умение разбивать задачи на подзадачи, использовать константы, переменные и выражения различных типов (числовых, логических, символьных);  анализировать предложенный алгоритм, определять, какие результаты возможны при заданном множестве исходных значений;</w:t>
      </w:r>
    </w:p>
    <w:p w14:paraId="0344E150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 цифр из натурального числа, поиск максимумов, минимумов, суммы числовой последовательности;</w:t>
      </w:r>
    </w:p>
    <w:p w14:paraId="0344E151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сформированность представлений о назначении основных компонентов компьютера;  использование различных программных систем и сервисов компьютера, программного обеспечения;  умение соотносить информацию о характеристиках персонального компьютера с решаемыми задачами;  представление об истории и тенденциях развития информационных технологий, в том числе глобальных сетей; 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 а именно: создавать, копировать, перемещать, переименовывать, удалять и архивировать файлы и каталоги;</w:t>
      </w:r>
    </w:p>
    <w:p w14:paraId="0344E152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 владение умениями пользования цифровыми сервисами государственных услуг, цифровыми образовательными сервисами;</w:t>
      </w:r>
    </w:p>
    <w:p w14:paraId="0344E153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 средств обработки данных; 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 умение применять в электронных таблицах формулы для расчетов с использованием встроенных функций, абсолютной, относительной, смешанной адресации;  использовать электронные таблицы для численного моделирования в простых задачах из разных предметных областей;</w:t>
      </w:r>
    </w:p>
    <w:p w14:paraId="0344E154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 достижениях науки и IT-отрасли;</w:t>
      </w:r>
    </w:p>
    <w:p w14:paraId="0344E155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освоение и соблюдение требований безопасной эксплуатации технических средств информационно-коммуникационных технологий;  умение соблюдать сетевой этикет, базовые нормы информационной этики и права при работе с приложениями на любых устройствах и в сети интернет,  выбирать безопасные стратегии поведения в сети;</w:t>
      </w:r>
    </w:p>
    <w:p w14:paraId="0344E156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 опасность вредоносного кода);</w:t>
      </w:r>
    </w:p>
    <w:p w14:paraId="0344E157" w14:textId="77777777" w:rsidR="00050061" w:rsidRPr="00270846" w:rsidRDefault="00933A42" w:rsidP="00270846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70846">
        <w:rPr>
          <w:rFonts w:cstheme="minorHAnsi"/>
          <w:sz w:val="24"/>
          <w:szCs w:val="24"/>
          <w:lang w:val="ru"/>
        </w:rPr>
        <w:t>кибербуллинг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</w:t>
      </w:r>
      <w:proofErr w:type="spellStart"/>
      <w:r w:rsidRPr="00270846">
        <w:rPr>
          <w:rFonts w:cstheme="minorHAnsi"/>
          <w:sz w:val="24"/>
          <w:szCs w:val="24"/>
          <w:lang w:val="ru"/>
        </w:rPr>
        <w:t>фишинг</w:t>
      </w:r>
      <w:proofErr w:type="spellEnd"/>
      <w:proofErr w:type="gramStart"/>
      <w:r w:rsidRPr="00270846">
        <w:rPr>
          <w:rFonts w:cstheme="minorHAnsi"/>
          <w:sz w:val="24"/>
          <w:szCs w:val="24"/>
          <w:lang w:val="ru"/>
        </w:rPr>
        <w:t xml:space="preserve"> )</w:t>
      </w:r>
      <w:proofErr w:type="gramEnd"/>
      <w:r w:rsidRPr="00270846">
        <w:rPr>
          <w:rFonts w:cstheme="minorHAnsi"/>
          <w:sz w:val="24"/>
          <w:szCs w:val="24"/>
          <w:lang w:val="ru"/>
        </w:rPr>
        <w:t>.</w:t>
      </w:r>
    </w:p>
    <w:p w14:paraId="0344E17F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7-й класс:</w:t>
      </w:r>
    </w:p>
    <w:p w14:paraId="0344E180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344E181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 аудио);</w:t>
      </w:r>
    </w:p>
    <w:p w14:paraId="0344E182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14:paraId="0344E183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оценивать и сравнивать размеры текстовых, графических, звуковых файлов и видеофайлов;</w:t>
      </w:r>
    </w:p>
    <w:p w14:paraId="0344E184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344E185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344E186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 ввода-вывода);</w:t>
      </w:r>
    </w:p>
    <w:p w14:paraId="0344E187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соотносить характеристики компьютера с задачами, решаемыми с его помощью;</w:t>
      </w:r>
    </w:p>
    <w:p w14:paraId="0344E188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sz w:val="24"/>
          <w:szCs w:val="24"/>
          <w:lang w:val="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 файловой структуры некоторого информационного носителя);</w:t>
      </w:r>
    </w:p>
    <w:p w14:paraId="0344E189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 удалять и архивировать файлы и каталоги;  использовать антивирусную программу;</w:t>
      </w:r>
    </w:p>
    <w:p w14:paraId="0344E18A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0344E18B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344E18C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понимать структуру адресов веб-ресурсов;</w:t>
      </w:r>
    </w:p>
    <w:p w14:paraId="0344E18D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современные сервисы интернет-коммуникаций;</w:t>
      </w:r>
    </w:p>
    <w:p w14:paraId="0344E18E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соблюдать требования безопасной эксплуатации технических средств ИКТ;  соблюдать сетевой этикет, базовые нормы информационной этики и права при работе с приложениями на любых устройствах и в сети интернет,  выбирать безопасные стратегии поведения в сети;</w:t>
      </w:r>
    </w:p>
    <w:p w14:paraId="0344E18F" w14:textId="77777777" w:rsidR="00050061" w:rsidRPr="00270846" w:rsidRDefault="00933A42" w:rsidP="00270846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14:paraId="0344E190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8-й класс:</w:t>
      </w:r>
    </w:p>
    <w:p w14:paraId="0344E191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пояснять на примерах различия между позиционными и непозиционными системами счисления;</w:t>
      </w:r>
    </w:p>
    <w:p w14:paraId="0344E192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записывать и сравнивать целые числа от 0 до 1024 в различных позиционных системах счисления (с основаниями 2, 8, 16);  выполнять арифметические операции над ними;</w:t>
      </w:r>
    </w:p>
    <w:p w14:paraId="0344E193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раскрывать смысл понятий «высказывание», «логическая операция», «логическое выражение»;</w:t>
      </w:r>
    </w:p>
    <w:p w14:paraId="0344E194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 него переменных, строить таблицы истинности для логических выражений;</w:t>
      </w:r>
    </w:p>
    <w:p w14:paraId="0344E195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344E196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описывать алгоритм решения задачи различными способами, в том числе в виде блок-схемы;</w:t>
      </w:r>
    </w:p>
    <w:p w14:paraId="0344E197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,</w:t>
      </w:r>
      <w:proofErr w:type="gramEnd"/>
      <w:r w:rsidRPr="00270846">
        <w:rPr>
          <w:rFonts w:cstheme="minorHAnsi"/>
          <w:sz w:val="24"/>
          <w:szCs w:val="24"/>
          <w:lang w:val="ru"/>
        </w:rPr>
        <w:t xml:space="preserve"> Чертежник;</w:t>
      </w:r>
    </w:p>
    <w:p w14:paraId="0344E198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константы и переменные различных типов (числовых, логических, символьных), а также содержащие их выражения;  использовать оператор присваивания;</w:t>
      </w:r>
    </w:p>
    <w:p w14:paraId="0344E199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при разработке программ логические значения, операции и выражения с ними;</w:t>
      </w:r>
    </w:p>
    <w:p w14:paraId="0344E19A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344E19B" w14:textId="77777777" w:rsidR="00050061" w:rsidRPr="00270846" w:rsidRDefault="00933A42" w:rsidP="00270846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создавать и отлаживать программы на одном из языков программирования (</w:t>
      </w:r>
      <w:proofErr w:type="spellStart"/>
      <w:r w:rsidRPr="00270846">
        <w:rPr>
          <w:rFonts w:cstheme="minorHAnsi"/>
          <w:sz w:val="24"/>
          <w:szCs w:val="24"/>
          <w:lang w:val="ru"/>
        </w:rPr>
        <w:t>Python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C++, Паскаль, </w:t>
      </w:r>
      <w:proofErr w:type="spellStart"/>
      <w:r w:rsidRPr="00270846">
        <w:rPr>
          <w:rFonts w:cstheme="minorHAnsi"/>
          <w:sz w:val="24"/>
          <w:szCs w:val="24"/>
          <w:lang w:val="ru"/>
        </w:rPr>
        <w:t>Java</w:t>
      </w:r>
      <w:proofErr w:type="spellEnd"/>
      <w:r w:rsidRPr="00270846">
        <w:rPr>
          <w:rFonts w:cstheme="minorHAnsi"/>
          <w:sz w:val="24"/>
          <w:szCs w:val="24"/>
          <w:lang w:val="ru"/>
        </w:rPr>
        <w:t>, C#, Школьный алгоритмический язык), реализующие несложные алгоритмы обработки числовых  данных с использованием циклов и ветвлений, в том числе реализующие проверку делимости одного целого числа на другое, проверку натурального числа на  простоту, выделения цифр из натурального числа.</w:t>
      </w:r>
    </w:p>
    <w:p w14:paraId="0344E19C" w14:textId="77777777" w:rsidR="00050061" w:rsidRPr="00270846" w:rsidRDefault="00933A42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270846">
        <w:rPr>
          <w:rFonts w:cstheme="minorHAnsi"/>
          <w:b/>
          <w:bCs/>
          <w:sz w:val="24"/>
          <w:szCs w:val="24"/>
          <w:lang w:val="ru"/>
        </w:rPr>
        <w:t>9-й класс:</w:t>
      </w:r>
    </w:p>
    <w:p w14:paraId="0344E19D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разбивать задачи на подзадачи; 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 как Робот, Черепашка, Чертежник;</w:t>
      </w:r>
    </w:p>
    <w:p w14:paraId="0344E19E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lastRenderedPageBreak/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 суммы или количества элементов с заданными свойствами) на одном из языков программирования (</w:t>
      </w:r>
      <w:proofErr w:type="spellStart"/>
      <w:r w:rsidRPr="00270846">
        <w:rPr>
          <w:rFonts w:cstheme="minorHAnsi"/>
          <w:sz w:val="24"/>
          <w:szCs w:val="24"/>
          <w:lang w:val="ru"/>
        </w:rPr>
        <w:t>Python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C++, Паскаль, </w:t>
      </w:r>
      <w:proofErr w:type="spellStart"/>
      <w:r w:rsidRPr="00270846">
        <w:rPr>
          <w:rFonts w:cstheme="minorHAnsi"/>
          <w:sz w:val="24"/>
          <w:szCs w:val="24"/>
          <w:lang w:val="ru"/>
        </w:rPr>
        <w:t>Java</w:t>
      </w:r>
      <w:proofErr w:type="spellEnd"/>
      <w:r w:rsidRPr="00270846">
        <w:rPr>
          <w:rFonts w:cstheme="minorHAnsi"/>
          <w:sz w:val="24"/>
          <w:szCs w:val="24"/>
          <w:lang w:val="ru"/>
        </w:rPr>
        <w:t>, C#, Школьный алгоритмический язык);</w:t>
      </w:r>
    </w:p>
    <w:p w14:paraId="0344E19F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раскрывать смысл понятий «модель», «моделирование», определять виды моделей;  оценивать адекватность модели моделируемому объекту и целям моделирования;</w:t>
      </w:r>
    </w:p>
    <w:p w14:paraId="0344E1A0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графы и деревья для моделирования систем сетевой и иерархической структуры;  находить кратчайший путь в графе;</w:t>
      </w:r>
    </w:p>
    <w:p w14:paraId="0344E1A1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 обработки данных;</w:t>
      </w:r>
    </w:p>
    <w:p w14:paraId="0344E1A2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</w:t>
      </w:r>
      <w:proofErr w:type="gramStart"/>
      <w:r w:rsidRPr="00270846">
        <w:rPr>
          <w:rFonts w:cstheme="minorHAnsi"/>
          <w:sz w:val="24"/>
          <w:szCs w:val="24"/>
          <w:lang w:val="ru"/>
        </w:rPr>
        <w:t xml:space="preserve"> )</w:t>
      </w:r>
      <w:proofErr w:type="gramEnd"/>
      <w:r w:rsidRPr="00270846">
        <w:rPr>
          <w:rFonts w:cstheme="minorHAnsi"/>
          <w:sz w:val="24"/>
          <w:szCs w:val="24"/>
          <w:lang w:val="ru"/>
        </w:rPr>
        <w:t xml:space="preserve"> его элементов;</w:t>
      </w:r>
    </w:p>
    <w:p w14:paraId="0344E1A3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создавать и применять в электронных таблицах формулы для расчетов с использованием встроенных арифметических функций (суммирование и подсчет значений, отвечающих заданному 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344E1A4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0344E1A5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344E1A6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14:paraId="0344E1A7" w14:textId="7362CD33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 цифровой след, аутентичность субъектов и ресурсов, опасность вредоносного кода);</w:t>
      </w:r>
    </w:p>
    <w:p w14:paraId="0344E1A8" w14:textId="77777777" w:rsidR="00050061" w:rsidRPr="00270846" w:rsidRDefault="00933A42" w:rsidP="00270846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270846">
        <w:rPr>
          <w:rFonts w:cstheme="minorHAnsi"/>
          <w:sz w:val="24"/>
          <w:szCs w:val="24"/>
          <w:lang w:val="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70846">
        <w:rPr>
          <w:rFonts w:cstheme="minorHAnsi"/>
          <w:sz w:val="24"/>
          <w:szCs w:val="24"/>
          <w:lang w:val="ru"/>
        </w:rPr>
        <w:t>кибербуллинг</w:t>
      </w:r>
      <w:proofErr w:type="spellEnd"/>
      <w:r w:rsidRPr="00270846">
        <w:rPr>
          <w:rFonts w:cstheme="minorHAnsi"/>
          <w:sz w:val="24"/>
          <w:szCs w:val="24"/>
          <w:lang w:val="ru"/>
        </w:rPr>
        <w:t xml:space="preserve">, </w:t>
      </w:r>
      <w:proofErr w:type="spellStart"/>
      <w:r w:rsidRPr="00270846">
        <w:rPr>
          <w:rFonts w:cstheme="minorHAnsi"/>
          <w:sz w:val="24"/>
          <w:szCs w:val="24"/>
          <w:lang w:val="ru"/>
        </w:rPr>
        <w:t>фишинг</w:t>
      </w:r>
      <w:proofErr w:type="spellEnd"/>
      <w:r w:rsidRPr="00270846">
        <w:rPr>
          <w:rFonts w:cstheme="minorHAnsi"/>
          <w:sz w:val="24"/>
          <w:szCs w:val="24"/>
          <w:lang w:val="ru"/>
        </w:rPr>
        <w:t>).</w:t>
      </w:r>
    </w:p>
    <w:p w14:paraId="0344E1A9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spacing w:val="-2"/>
          <w:sz w:val="24"/>
          <w:szCs w:val="24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Тематическое планирование</w:t>
      </w:r>
    </w:p>
    <w:p w14:paraId="0344E217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7-й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8"/>
        <w:gridCol w:w="2143"/>
        <w:gridCol w:w="1843"/>
        <w:gridCol w:w="2723"/>
      </w:tblGrid>
      <w:tr w:rsidR="00270846" w:rsidRPr="00270846" w14:paraId="0344E21E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19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center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1A" w14:textId="77777777" w:rsidR="00270846" w:rsidRPr="00270846" w:rsidRDefault="00270846" w:rsidP="00270846">
            <w:pPr>
              <w:spacing w:before="0" w:beforeAutospacing="0" w:after="0" w:afterAutospacing="0"/>
              <w:ind w:left="-6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 часов, отводимых на освоение 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1B" w14:textId="77777777" w:rsidR="00270846" w:rsidRPr="00270846" w:rsidRDefault="00270846" w:rsidP="00270846">
            <w:pPr>
              <w:spacing w:before="0" w:beforeAutospacing="0" w:after="0" w:afterAutospacing="0"/>
              <w:ind w:left="-60"/>
              <w:jc w:val="center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1C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center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270846" w:rsidRPr="00270846" w14:paraId="0344E22C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20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 xml:space="preserve">Компьютер — универсальное </w:t>
            </w:r>
            <w:r w:rsidRPr="00270846">
              <w:rPr>
                <w:rFonts w:cstheme="minorHAnsi"/>
                <w:sz w:val="24"/>
                <w:szCs w:val="24"/>
                <w:lang w:val="ru"/>
              </w:rPr>
              <w:lastRenderedPageBreak/>
              <w:t>устройство обработки данных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21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22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23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24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34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2E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lastRenderedPageBreak/>
              <w:t>Программы и данные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2F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0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1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32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3C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6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Компьютерные сети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7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8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9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3A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44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E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Информация и информационные вопросы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3F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0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1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42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4C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6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Текстовые документы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7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8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9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4A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54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E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Компьютерная графика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4F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0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1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52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5C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6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Мультимедийные презентации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7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8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9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5A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64" w14:textId="77777777" w:rsidTr="00270846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E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Резерв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5F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60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61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62" w14:textId="77777777" w:rsidR="00270846" w:rsidRPr="00270846" w:rsidRDefault="00270846" w:rsidP="00270846">
            <w:pPr>
              <w:spacing w:before="0" w:beforeAutospacing="0" w:after="0" w:afterAutospacing="0"/>
              <w:ind w:left="-60" w:firstLine="284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</w:tbl>
    <w:p w14:paraId="0344E26A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8-й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2126"/>
        <w:gridCol w:w="1843"/>
        <w:gridCol w:w="2723"/>
      </w:tblGrid>
      <w:tr w:rsidR="00270846" w:rsidRPr="00270846" w14:paraId="0344E271" w14:textId="77777777" w:rsidTr="0027084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6C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6D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lang w:val="ru-RU"/>
              </w:rPr>
            </w:pPr>
            <w:r w:rsidRPr="00270846">
              <w:rPr>
                <w:rFonts w:cstheme="minorHAnsi"/>
                <w:b/>
                <w:bCs/>
                <w:lang w:val="ru"/>
              </w:rPr>
              <w:t>Количество часов, отводимых на освоение 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6E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</w:rPr>
            </w:pPr>
            <w:r w:rsidRPr="00270846">
              <w:rPr>
                <w:rFonts w:cstheme="minorHAnsi"/>
                <w:b/>
                <w:bCs/>
                <w:lang w:val="ru"/>
              </w:rPr>
              <w:t>Количество оценочных процедур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6F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270846" w:rsidRPr="00270846" w14:paraId="0344E27F" w14:textId="77777777" w:rsidTr="0027084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73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Системы счисления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74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75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76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77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87" w14:textId="77777777" w:rsidTr="0027084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1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Элементы математической логики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2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3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4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85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8F" w14:textId="77777777" w:rsidTr="0027084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9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Исполнители и алгоритмы.  Алгоритмические конструкции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A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B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8C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8D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97" w14:textId="77777777" w:rsidTr="0027084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1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Язык программирования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2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3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4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95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9F" w14:textId="77777777" w:rsidTr="0027084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9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Резерв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A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B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9C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9D" w14:textId="77777777" w:rsidR="00270846" w:rsidRPr="00270846" w:rsidRDefault="00270846" w:rsidP="00270846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</w:tbl>
    <w:p w14:paraId="0344E2A5" w14:textId="77777777" w:rsidR="00050061" w:rsidRPr="00270846" w:rsidRDefault="00933A42" w:rsidP="00270846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270846">
        <w:rPr>
          <w:rFonts w:cstheme="minorHAnsi"/>
          <w:b/>
          <w:bCs/>
          <w:spacing w:val="-2"/>
          <w:sz w:val="24"/>
          <w:szCs w:val="24"/>
          <w:lang w:val="ru"/>
        </w:rPr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2900"/>
        <w:gridCol w:w="1353"/>
        <w:gridCol w:w="2014"/>
      </w:tblGrid>
      <w:tr w:rsidR="00270846" w:rsidRPr="00270846" w14:paraId="0344E2AC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A7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A8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 часов, отводимых на освоение темы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A9" w14:textId="77777777" w:rsidR="00270846" w:rsidRPr="00270846" w:rsidRDefault="00270846" w:rsidP="00270846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AA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270846" w:rsidRPr="00270846" w14:paraId="0344E2BA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AE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lastRenderedPageBreak/>
              <w:t>Глобальная сеть интернет и стратегии безопасного поведения в ней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AF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B0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B1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B2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C2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BC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Работа в информационном пространстве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BD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BE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BF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C0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CA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4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Моделирование как метод познания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5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6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7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C8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D2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C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Разработка алгоритмов и программ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D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E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CF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D0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DA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4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Управление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5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6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7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D8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E2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C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Электронные таблицы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D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14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E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DF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E0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EA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4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Информационные технологии в современном обществе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5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6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7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E8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  <w:tr w:rsidR="00270846" w:rsidRPr="00270846" w14:paraId="0344E2F2" w14:textId="77777777" w:rsidTr="0027084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C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Резерв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D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E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4E2EF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lbz.ru</w:t>
            </w:r>
          </w:p>
          <w:p w14:paraId="0344E2F0" w14:textId="77777777" w:rsidR="00270846" w:rsidRPr="00270846" w:rsidRDefault="00270846" w:rsidP="00270846">
            <w:pPr>
              <w:spacing w:before="0" w:beforeAutospacing="0" w:after="0" w:afterAutospacing="0"/>
              <w:ind w:firstLine="189"/>
              <w:jc w:val="both"/>
              <w:rPr>
                <w:rFonts w:cstheme="minorHAnsi"/>
                <w:sz w:val="24"/>
                <w:szCs w:val="24"/>
              </w:rPr>
            </w:pPr>
            <w:r w:rsidRPr="00270846">
              <w:rPr>
                <w:rFonts w:cstheme="minorHAnsi"/>
                <w:sz w:val="24"/>
                <w:szCs w:val="24"/>
              </w:rPr>
              <w:t>uchebnik.mos.ru</w:t>
            </w:r>
          </w:p>
        </w:tc>
      </w:tr>
    </w:tbl>
    <w:p w14:paraId="0344E2F8" w14:textId="60FF3BC8" w:rsidR="00A154FB" w:rsidRPr="00EE556D" w:rsidRDefault="00A154FB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</w:p>
    <w:p w14:paraId="153C58C1" w14:textId="77777777" w:rsidR="00EE556D" w:rsidRPr="00EE556D" w:rsidRDefault="00EE556D" w:rsidP="00EE55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47259019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0715DA77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6C6AB05D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53FCD546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к ней отношения;</w:t>
      </w:r>
    </w:p>
    <w:p w14:paraId="258EB114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6E2C0D27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2B01768C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722DA98E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5CCE9E7A" w14:textId="77777777" w:rsidR="00EE556D" w:rsidRPr="00EE556D" w:rsidRDefault="00EE556D" w:rsidP="00EE556D">
      <w:pPr>
        <w:numPr>
          <w:ilvl w:val="0"/>
          <w:numId w:val="41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7DA28BC1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FD8585B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09C294F8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556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</w:t>
      </w:r>
      <w:proofErr w:type="spellEnd"/>
      <w:r w:rsidRPr="00EE556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08D9B5E1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23232CAA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56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gramStart"/>
      <w:r w:rsidRPr="00EE556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E556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56D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17754AE1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C65A68" w14:textId="77777777" w:rsidR="00EE556D" w:rsidRPr="00EE556D" w:rsidRDefault="00EE556D" w:rsidP="00EE55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986F1E5" w14:textId="77777777" w:rsidR="00EE556D" w:rsidRPr="00EE556D" w:rsidRDefault="00EE556D" w:rsidP="00EE556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1B3108" w14:textId="77777777" w:rsidR="00EE556D" w:rsidRPr="00EE556D" w:rsidRDefault="00EE556D" w:rsidP="00270846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EE556D" w:rsidRPr="00EE55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6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F0F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F36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607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23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4524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4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006D3"/>
    <w:multiLevelType w:val="hybridMultilevel"/>
    <w:tmpl w:val="19F41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97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76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D41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67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75C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05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62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23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618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A7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B7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21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F075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12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13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90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367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93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5B6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F0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12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46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DD5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47C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B65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D11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23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95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010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D1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665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30"/>
  </w:num>
  <w:num w:numId="5">
    <w:abstractNumId w:val="34"/>
  </w:num>
  <w:num w:numId="6">
    <w:abstractNumId w:val="27"/>
  </w:num>
  <w:num w:numId="7">
    <w:abstractNumId w:val="2"/>
  </w:num>
  <w:num w:numId="8">
    <w:abstractNumId w:val="25"/>
  </w:num>
  <w:num w:numId="9">
    <w:abstractNumId w:val="11"/>
  </w:num>
  <w:num w:numId="10">
    <w:abstractNumId w:val="17"/>
  </w:num>
  <w:num w:numId="11">
    <w:abstractNumId w:val="6"/>
  </w:num>
  <w:num w:numId="12">
    <w:abstractNumId w:val="36"/>
  </w:num>
  <w:num w:numId="13">
    <w:abstractNumId w:val="0"/>
  </w:num>
  <w:num w:numId="14">
    <w:abstractNumId w:val="37"/>
  </w:num>
  <w:num w:numId="15">
    <w:abstractNumId w:val="13"/>
  </w:num>
  <w:num w:numId="16">
    <w:abstractNumId w:val="20"/>
  </w:num>
  <w:num w:numId="17">
    <w:abstractNumId w:val="33"/>
  </w:num>
  <w:num w:numId="18">
    <w:abstractNumId w:val="24"/>
  </w:num>
  <w:num w:numId="19">
    <w:abstractNumId w:val="22"/>
  </w:num>
  <w:num w:numId="20">
    <w:abstractNumId w:val="31"/>
  </w:num>
  <w:num w:numId="21">
    <w:abstractNumId w:val="32"/>
  </w:num>
  <w:num w:numId="22">
    <w:abstractNumId w:val="18"/>
  </w:num>
  <w:num w:numId="23">
    <w:abstractNumId w:val="29"/>
  </w:num>
  <w:num w:numId="24">
    <w:abstractNumId w:val="9"/>
  </w:num>
  <w:num w:numId="25">
    <w:abstractNumId w:val="19"/>
  </w:num>
  <w:num w:numId="26">
    <w:abstractNumId w:val="35"/>
  </w:num>
  <w:num w:numId="27">
    <w:abstractNumId w:val="12"/>
  </w:num>
  <w:num w:numId="28">
    <w:abstractNumId w:val="14"/>
  </w:num>
  <w:num w:numId="29">
    <w:abstractNumId w:val="40"/>
  </w:num>
  <w:num w:numId="30">
    <w:abstractNumId w:val="7"/>
  </w:num>
  <w:num w:numId="31">
    <w:abstractNumId w:val="26"/>
  </w:num>
  <w:num w:numId="32">
    <w:abstractNumId w:val="23"/>
  </w:num>
  <w:num w:numId="33">
    <w:abstractNumId w:val="21"/>
  </w:num>
  <w:num w:numId="34">
    <w:abstractNumId w:val="1"/>
  </w:num>
  <w:num w:numId="35">
    <w:abstractNumId w:val="28"/>
  </w:num>
  <w:num w:numId="36">
    <w:abstractNumId w:val="39"/>
  </w:num>
  <w:num w:numId="37">
    <w:abstractNumId w:val="16"/>
  </w:num>
  <w:num w:numId="38">
    <w:abstractNumId w:val="5"/>
  </w:num>
  <w:num w:numId="39">
    <w:abstractNumId w:val="38"/>
  </w:num>
  <w:num w:numId="40">
    <w:abstractNumId w:val="8"/>
  </w:num>
  <w:num w:numId="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061"/>
    <w:rsid w:val="00270846"/>
    <w:rsid w:val="002D33B1"/>
    <w:rsid w:val="002D3591"/>
    <w:rsid w:val="003514A0"/>
    <w:rsid w:val="004F7E17"/>
    <w:rsid w:val="005A05CE"/>
    <w:rsid w:val="00653AF6"/>
    <w:rsid w:val="00933A42"/>
    <w:rsid w:val="00A154FB"/>
    <w:rsid w:val="00B73A5A"/>
    <w:rsid w:val="00E438A1"/>
    <w:rsid w:val="00EE556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E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270846"/>
    <w:rPr>
      <w:color w:val="808080"/>
    </w:rPr>
  </w:style>
  <w:style w:type="character" w:customStyle="1" w:styleId="a4">
    <w:name w:val="Основной текст_"/>
    <w:basedOn w:val="a0"/>
    <w:link w:val="11"/>
    <w:rsid w:val="00270846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4"/>
    <w:rsid w:val="00270846"/>
    <w:pPr>
      <w:widowControl w:val="0"/>
      <w:spacing w:before="0" w:beforeAutospacing="0" w:after="0" w:afterAutospacing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270846"/>
    <w:rPr>
      <w:color w:val="808080"/>
    </w:rPr>
  </w:style>
  <w:style w:type="character" w:customStyle="1" w:styleId="a4">
    <w:name w:val="Основной текст_"/>
    <w:basedOn w:val="a0"/>
    <w:link w:val="11"/>
    <w:rsid w:val="00270846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4"/>
    <w:rsid w:val="00270846"/>
    <w:pPr>
      <w:widowControl w:val="0"/>
      <w:spacing w:before="0" w:beforeAutospacing="0" w:after="0" w:afterAutospacing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7588</Words>
  <Characters>43256</Characters>
  <Application>Microsoft Office Word</Application>
  <DocSecurity>0</DocSecurity>
  <Lines>360</Lines>
  <Paragraphs>101</Paragraphs>
  <ScaleCrop>false</ScaleCrop>
  <Company/>
  <LinksUpToDate>false</LinksUpToDate>
  <CharactersWithSpaces>50743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2022-09-01T04:47:00Z</dcterms:modified>
  <cp:category/>
</cp:coreProperties>
</file>