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7DA59" w14:textId="3481F432" w:rsidR="00866EC0" w:rsidRDefault="0078453C" w:rsidP="00866EC0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z w:val="24"/>
          <w:szCs w:val="24"/>
          <w:lang w:val="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Рабочая программа по музыке на уровень основного общего образования (для 5–</w:t>
      </w:r>
      <w:r w:rsidR="00866EC0">
        <w:rPr>
          <w:rFonts w:cstheme="minorHAnsi"/>
          <w:b/>
          <w:bCs/>
          <w:sz w:val="24"/>
          <w:szCs w:val="24"/>
          <w:lang w:val="ru"/>
        </w:rPr>
        <w:t>6</w:t>
      </w:r>
      <w:r w:rsidRPr="00866EC0">
        <w:rPr>
          <w:rFonts w:cstheme="minorHAnsi"/>
          <w:b/>
          <w:bCs/>
          <w:sz w:val="24"/>
          <w:szCs w:val="24"/>
          <w:lang w:val="ru"/>
        </w:rPr>
        <w:t>-х классов)</w:t>
      </w:r>
    </w:p>
    <w:p w14:paraId="0922EE02" w14:textId="2E35B2C4" w:rsidR="008C4835" w:rsidRPr="00866EC0" w:rsidRDefault="0078453C" w:rsidP="00866EC0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866EC0">
        <w:rPr>
          <w:rFonts w:cstheme="minorHAnsi"/>
          <w:b/>
          <w:bCs/>
          <w:spacing w:val="-2"/>
          <w:sz w:val="24"/>
          <w:szCs w:val="24"/>
          <w:lang w:val="ru"/>
        </w:rPr>
        <w:t>ПОЯСНИТЕЛЬНАЯ ЗАПИСКА</w:t>
      </w:r>
    </w:p>
    <w:p w14:paraId="0922EE03" w14:textId="5E14BDD1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Рабочая программа по музыке на уровень основного общего образования для обучающихся 5–</w:t>
      </w:r>
      <w:r w:rsidR="00866EC0">
        <w:rPr>
          <w:rFonts w:cstheme="minorHAnsi"/>
          <w:sz w:val="24"/>
          <w:szCs w:val="24"/>
          <w:lang w:val="ru"/>
        </w:rPr>
        <w:t>6</w:t>
      </w:r>
      <w:r w:rsidRPr="00866EC0">
        <w:rPr>
          <w:rFonts w:cstheme="minorHAnsi"/>
          <w:sz w:val="24"/>
          <w:szCs w:val="24"/>
          <w:lang w:val="ru"/>
        </w:rPr>
        <w:t xml:space="preserve"> классов </w:t>
      </w:r>
      <w:r w:rsidR="00866EC0">
        <w:rPr>
          <w:rFonts w:cstheme="minorHAnsi"/>
          <w:sz w:val="24"/>
          <w:szCs w:val="24"/>
          <w:lang w:val="ru"/>
        </w:rPr>
        <w:t>АНПОО «ДВЦНО» МЛШ</w:t>
      </w:r>
      <w:r w:rsidRPr="00866EC0">
        <w:rPr>
          <w:rFonts w:cstheme="minorHAnsi"/>
          <w:sz w:val="24"/>
          <w:szCs w:val="24"/>
          <w:lang w:val="ru"/>
        </w:rPr>
        <w:t xml:space="preserve"> разработана в соответствии с требованиями:</w:t>
      </w:r>
    </w:p>
    <w:p w14:paraId="0922EE04" w14:textId="77777777" w:rsidR="008C4835" w:rsidRPr="00866EC0" w:rsidRDefault="0078453C" w:rsidP="00866EC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14:paraId="0922EE05" w14:textId="77777777" w:rsidR="008C4835" w:rsidRPr="00866EC0" w:rsidRDefault="0078453C" w:rsidP="00866EC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приказа </w:t>
      </w:r>
      <w:proofErr w:type="spellStart"/>
      <w:r w:rsidRPr="00866EC0">
        <w:rPr>
          <w:rFonts w:cstheme="minorHAnsi"/>
          <w:sz w:val="24"/>
          <w:szCs w:val="24"/>
          <w:lang w:val="ru"/>
        </w:rPr>
        <w:t>Минпросвещения</w:t>
      </w:r>
      <w:proofErr w:type="spellEnd"/>
      <w:r w:rsidRPr="00866EC0">
        <w:rPr>
          <w:rFonts w:cstheme="minorHAnsi"/>
          <w:sz w:val="24"/>
          <w:szCs w:val="24"/>
          <w:lang w:val="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14:paraId="0922EE06" w14:textId="77777777" w:rsidR="008C4835" w:rsidRPr="00866EC0" w:rsidRDefault="0078453C" w:rsidP="00866EC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приказа </w:t>
      </w:r>
      <w:proofErr w:type="spellStart"/>
      <w:r w:rsidRPr="00866EC0">
        <w:rPr>
          <w:rFonts w:cstheme="minorHAnsi"/>
          <w:sz w:val="24"/>
          <w:szCs w:val="24"/>
          <w:lang w:val="ru"/>
        </w:rPr>
        <w:t>Минпросвещения</w:t>
      </w:r>
      <w:proofErr w:type="spellEnd"/>
      <w:r w:rsidRPr="00866EC0">
        <w:rPr>
          <w:rFonts w:cstheme="minorHAnsi"/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0922EE07" w14:textId="77777777" w:rsidR="008C4835" w:rsidRPr="00866EC0" w:rsidRDefault="0078453C" w:rsidP="00866EC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 санитарного врача от 28.09.2020 № 28;</w:t>
      </w:r>
    </w:p>
    <w:p w14:paraId="0922EE08" w14:textId="77777777" w:rsidR="008C4835" w:rsidRPr="00866EC0" w:rsidRDefault="0078453C" w:rsidP="00866EC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0922EE09" w14:textId="77777777" w:rsidR="008C4835" w:rsidRPr="00866EC0" w:rsidRDefault="0078453C" w:rsidP="00866EC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концепции преподавания предметной области «Искусство», утвержденной 24.12.2018 решением Коллегии </w:t>
      </w:r>
      <w:proofErr w:type="spellStart"/>
      <w:r w:rsidRPr="00866EC0">
        <w:rPr>
          <w:rFonts w:cstheme="minorHAnsi"/>
          <w:sz w:val="24"/>
          <w:szCs w:val="24"/>
          <w:lang w:val="ru"/>
        </w:rPr>
        <w:t>Минпросвещения</w:t>
      </w:r>
      <w:proofErr w:type="spellEnd"/>
      <w:r w:rsidRPr="00866EC0">
        <w:rPr>
          <w:rFonts w:cstheme="minorHAnsi"/>
          <w:sz w:val="24"/>
          <w:szCs w:val="24"/>
          <w:lang w:val="ru"/>
        </w:rPr>
        <w:t>;</w:t>
      </w:r>
    </w:p>
    <w:p w14:paraId="0922EE0A" w14:textId="77777777" w:rsidR="008C4835" w:rsidRPr="00866EC0" w:rsidRDefault="0078453C" w:rsidP="00866EC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примерной рабочей программы по музыке для 5–8-х классов;</w:t>
      </w:r>
    </w:p>
    <w:p w14:paraId="0922EE0B" w14:textId="340F8E4B" w:rsidR="008C4835" w:rsidRPr="00866EC0" w:rsidRDefault="0078453C" w:rsidP="00866EC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основной образовательной программы основного общего образования</w:t>
      </w:r>
      <w:r w:rsidR="00866EC0">
        <w:rPr>
          <w:rFonts w:cstheme="minorHAnsi"/>
          <w:sz w:val="24"/>
          <w:szCs w:val="24"/>
          <w:lang w:val="ru"/>
        </w:rPr>
        <w:t xml:space="preserve"> МЛШ</w:t>
      </w:r>
      <w:r w:rsidRPr="00866EC0">
        <w:rPr>
          <w:rFonts w:cstheme="minorHAnsi"/>
          <w:sz w:val="24"/>
          <w:szCs w:val="24"/>
          <w:lang w:val="ru"/>
        </w:rPr>
        <w:t>;</w:t>
      </w:r>
    </w:p>
    <w:p w14:paraId="0922EE0C" w14:textId="77777777" w:rsidR="008C4835" w:rsidRPr="00866EC0" w:rsidRDefault="0078453C" w:rsidP="00866EC0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УМК для 5–8-х классов по музыке В. В. </w:t>
      </w:r>
      <w:proofErr w:type="spellStart"/>
      <w:r w:rsidRPr="00866EC0">
        <w:rPr>
          <w:rFonts w:cstheme="minorHAnsi"/>
          <w:sz w:val="24"/>
          <w:szCs w:val="24"/>
          <w:lang w:val="ru"/>
        </w:rPr>
        <w:t>Алеева</w:t>
      </w:r>
      <w:proofErr w:type="spellEnd"/>
      <w:r w:rsidRPr="00866EC0">
        <w:rPr>
          <w:rFonts w:cstheme="minorHAnsi"/>
          <w:sz w:val="24"/>
          <w:szCs w:val="24"/>
          <w:lang w:val="ru"/>
        </w:rPr>
        <w:t>.</w:t>
      </w:r>
    </w:p>
    <w:p w14:paraId="0922EE0D" w14:textId="4D560785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Рабочая программа учебного предмета «Музыка» для обучающихся на уровне основного общего образования составлена на основе Требований к результатам освоения программы основного общего образования ФГОС ООО и ориентирована на целевые приоритеты, сформулированные в рабочей программе воспитания </w:t>
      </w:r>
      <w:r w:rsidR="00866EC0">
        <w:rPr>
          <w:rFonts w:cstheme="minorHAnsi"/>
          <w:sz w:val="24"/>
          <w:szCs w:val="24"/>
          <w:lang w:val="ru"/>
        </w:rPr>
        <w:t>МЛШ</w:t>
      </w:r>
      <w:r w:rsidRPr="00866EC0">
        <w:rPr>
          <w:rFonts w:cstheme="minorHAnsi"/>
          <w:sz w:val="24"/>
          <w:szCs w:val="24"/>
          <w:lang w:val="ru"/>
        </w:rPr>
        <w:t>.</w:t>
      </w:r>
    </w:p>
    <w:p w14:paraId="0922EE0E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Цель программы:</w:t>
      </w:r>
      <w:r w:rsidRPr="00866EC0">
        <w:rPr>
          <w:rFonts w:cstheme="minorHAnsi"/>
          <w:sz w:val="24"/>
          <w:szCs w:val="24"/>
          <w:lang w:val="ru"/>
        </w:rPr>
        <w:t> воспитание музыкальной культуры как части всей духовной культуры обучающихся через:</w:t>
      </w:r>
    </w:p>
    <w:p w14:paraId="0922EE0F" w14:textId="77777777" w:rsidR="008C4835" w:rsidRPr="00866EC0" w:rsidRDefault="0078453C" w:rsidP="00866EC0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0922EE10" w14:textId="63920F0B" w:rsidR="008C4835" w:rsidRPr="00866EC0" w:rsidRDefault="0078453C" w:rsidP="00866EC0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866EC0">
        <w:rPr>
          <w:rFonts w:cstheme="minorHAnsi"/>
          <w:sz w:val="24"/>
          <w:szCs w:val="24"/>
          <w:lang w:val="ru"/>
        </w:rPr>
        <w:t>автокоммуникации</w:t>
      </w:r>
      <w:proofErr w:type="spellEnd"/>
      <w:r w:rsidRPr="00866EC0">
        <w:rPr>
          <w:rFonts w:cstheme="minorHAnsi"/>
          <w:sz w:val="24"/>
          <w:szCs w:val="24"/>
          <w:lang w:val="ru"/>
        </w:rPr>
        <w:t>;</w:t>
      </w:r>
    </w:p>
    <w:p w14:paraId="0922EE11" w14:textId="77777777" w:rsidR="008C4835" w:rsidRPr="00866EC0" w:rsidRDefault="0078453C" w:rsidP="00866EC0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0922EE12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Для достижения поставленной цели необходимо решение следующих практических</w:t>
      </w:r>
      <w:r w:rsidRPr="00866EC0">
        <w:rPr>
          <w:rFonts w:cstheme="minorHAnsi"/>
          <w:b/>
          <w:bCs/>
          <w:sz w:val="24"/>
          <w:szCs w:val="24"/>
          <w:lang w:val="ru"/>
        </w:rPr>
        <w:t xml:space="preserve"> задач:</w:t>
      </w:r>
    </w:p>
    <w:p w14:paraId="0922EE13" w14:textId="77777777" w:rsidR="008C4835" w:rsidRPr="00866EC0" w:rsidRDefault="0078453C" w:rsidP="00866EC0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приобщение к общечеловеческим духовным ценностям через личный психологический опыт эмоционально-эстетического переживания;</w:t>
      </w:r>
    </w:p>
    <w:p w14:paraId="0922EE14" w14:textId="755808C9" w:rsidR="008C4835" w:rsidRPr="00866EC0" w:rsidRDefault="0078453C" w:rsidP="00866EC0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формирование понимания обучающимися социальной функции музыки, стремления 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0922EE15" w14:textId="77777777" w:rsidR="008C4835" w:rsidRPr="00866EC0" w:rsidRDefault="0078453C" w:rsidP="00866EC0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формирование ценностных личных предпочтений в сфере музыкального искусства;</w:t>
      </w:r>
    </w:p>
    <w:p w14:paraId="0922EE16" w14:textId="77777777" w:rsidR="008C4835" w:rsidRPr="00866EC0" w:rsidRDefault="0078453C" w:rsidP="00866EC0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lastRenderedPageBreak/>
        <w:t>воспитание уважительного отношения к системе культурных ценностей других людей;</w:t>
      </w:r>
    </w:p>
    <w:p w14:paraId="0922EE17" w14:textId="77777777" w:rsidR="008C4835" w:rsidRPr="00866EC0" w:rsidRDefault="0078453C" w:rsidP="00866EC0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формирование целостного представления о комплексе выразительных средств музыкального искусства, навыков ключевых элементов музыкального языка, характерных для различных музыкальных стилей;</w:t>
      </w:r>
    </w:p>
    <w:p w14:paraId="0922EE18" w14:textId="77777777" w:rsidR="008C4835" w:rsidRPr="00866EC0" w:rsidRDefault="0078453C" w:rsidP="00866EC0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развитие общих и специальных музыкальных способностей, совершенствование в предметных умениях и навыках, в том числе: слушание (расширение приемов и  навыков вдумчивого, осмысленного восприятия музыки;  аналитической, оценочной, рефлексивной деятельности в связи с прослушанным музыкальным произведением); исполнение (пение в различных манерах, составах, стилях;  игра на доступных музыкальных инструментах, опыт исполнительской деятельности на электронных и виртуальных музыкальных инструментах); сочинение (элементы вокальной и инструментальной импровизации, композиции, аранжировки, в том числе с использованием цифровых программных продуктов);  музыкальное движение (пластическое интонирование, инсценировка, танец, двигательное моделирование и др.);  творческие проекты, музыкально-театральная деятельность (концерты, фестивали, представления);  исследовательская деятельность на материале музыкального искусства;</w:t>
      </w:r>
    </w:p>
    <w:p w14:paraId="0922EE19" w14:textId="786B66EF" w:rsidR="008C4835" w:rsidRPr="00866EC0" w:rsidRDefault="0078453C" w:rsidP="00866EC0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расширение культурного кругозора обучающихся, способствование накоплению обучающимися знаний о музыке и музыкантах, достаточного 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0922EE1A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Реализация задач осуществляется через различные виды деятельности: слушание музыки, пение, инструментальное музицирование, музыкально-пластическое движение,  драматизацию музыкальных произведений.</w:t>
      </w:r>
    </w:p>
    <w:p w14:paraId="0922EE1B" w14:textId="4C178826" w:rsidR="008C4835" w:rsidRPr="00866EC0" w:rsidRDefault="00866EC0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Место учебного предмета в учебном плане.</w:t>
      </w:r>
      <w:r>
        <w:rPr>
          <w:rFonts w:cstheme="minorHAnsi"/>
          <w:sz w:val="24"/>
          <w:szCs w:val="24"/>
          <w:lang w:val="ru"/>
        </w:rPr>
        <w:t xml:space="preserve"> </w:t>
      </w:r>
      <w:r w:rsidR="0078453C" w:rsidRPr="00866EC0">
        <w:rPr>
          <w:rFonts w:cstheme="minorHAnsi"/>
          <w:sz w:val="24"/>
          <w:szCs w:val="24"/>
          <w:lang w:val="ru"/>
        </w:rPr>
        <w:t xml:space="preserve">В соответствии с ФГОС ООО учебный предмет «Музыка» входит в предметную область «Искусство», является обязательным для изучения и преподается в основной школе с 5-го по </w:t>
      </w:r>
      <w:r>
        <w:rPr>
          <w:rFonts w:cstheme="minorHAnsi"/>
          <w:sz w:val="24"/>
          <w:szCs w:val="24"/>
          <w:lang w:val="ru"/>
        </w:rPr>
        <w:t>6</w:t>
      </w:r>
      <w:r w:rsidR="0078453C" w:rsidRPr="00866EC0">
        <w:rPr>
          <w:rFonts w:cstheme="minorHAnsi"/>
          <w:sz w:val="24"/>
          <w:szCs w:val="24"/>
          <w:lang w:val="ru"/>
        </w:rPr>
        <w:t xml:space="preserve">-й класс включительно.  Общий объем академических часов за </w:t>
      </w:r>
      <w:r>
        <w:rPr>
          <w:rFonts w:cstheme="minorHAnsi"/>
          <w:sz w:val="24"/>
          <w:szCs w:val="24"/>
          <w:lang w:val="ru"/>
        </w:rPr>
        <w:t>два</w:t>
      </w:r>
      <w:r w:rsidR="0078453C" w:rsidRPr="00866EC0">
        <w:rPr>
          <w:rFonts w:cstheme="minorHAnsi"/>
          <w:sz w:val="24"/>
          <w:szCs w:val="24"/>
          <w:lang w:val="ru"/>
        </w:rPr>
        <w:t xml:space="preserve"> года – </w:t>
      </w:r>
      <w:r>
        <w:rPr>
          <w:rFonts w:cstheme="minorHAnsi"/>
          <w:sz w:val="24"/>
          <w:szCs w:val="24"/>
          <w:lang w:val="ru"/>
        </w:rPr>
        <w:t xml:space="preserve">68часов, </w:t>
      </w:r>
      <w:r w:rsidR="0078453C" w:rsidRPr="00866EC0">
        <w:rPr>
          <w:rFonts w:cstheme="minorHAnsi"/>
          <w:sz w:val="24"/>
          <w:szCs w:val="24"/>
          <w:lang w:val="ru"/>
        </w:rPr>
        <w:t> в каждом классе по 1 часу в неделю, 34 часа в год.</w:t>
      </w:r>
    </w:p>
    <w:p w14:paraId="0922EE1C" w14:textId="77777777" w:rsidR="008C4835" w:rsidRPr="00866EC0" w:rsidRDefault="0078453C" w:rsidP="00992C0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Учебно-методическое обеспечение образовательного процесса</w:t>
      </w:r>
    </w:p>
    <w:p w14:paraId="41019DA7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i/>
          <w:iCs/>
          <w:color w:val="000000"/>
          <w:sz w:val="23"/>
          <w:szCs w:val="23"/>
          <w:lang w:val="ru-RU"/>
        </w:rPr>
        <w:t xml:space="preserve">Для учащихся: </w:t>
      </w:r>
    </w:p>
    <w:p w14:paraId="7609EFB9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color w:val="000000"/>
          <w:sz w:val="23"/>
          <w:szCs w:val="23"/>
          <w:lang w:val="ru-RU"/>
        </w:rPr>
        <w:t xml:space="preserve">1) Учебник «Музыка» 5 класс. Г.П. Сергеева, Е.Д. Критская. М: Просвещение, </w:t>
      </w:r>
      <w:smartTag w:uri="urn:schemas-microsoft-com:office:smarttags" w:element="metricconverter">
        <w:smartTagPr>
          <w:attr w:name="ProductID" w:val="2011 г"/>
        </w:smartTagPr>
        <w:r w:rsidRPr="00992C0E">
          <w:rPr>
            <w:color w:val="000000"/>
            <w:sz w:val="23"/>
            <w:szCs w:val="23"/>
            <w:lang w:val="ru-RU"/>
          </w:rPr>
          <w:t>2011 г</w:t>
        </w:r>
      </w:smartTag>
      <w:r w:rsidRPr="00992C0E">
        <w:rPr>
          <w:color w:val="000000"/>
          <w:sz w:val="23"/>
          <w:szCs w:val="23"/>
          <w:lang w:val="ru-RU"/>
        </w:rPr>
        <w:t xml:space="preserve">. </w:t>
      </w:r>
    </w:p>
    <w:p w14:paraId="763E8729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color w:val="000000"/>
          <w:sz w:val="23"/>
          <w:szCs w:val="23"/>
          <w:lang w:val="ru-RU"/>
        </w:rPr>
        <w:t xml:space="preserve">2) Музыка. Творческая тетрадь. 5 класс, </w:t>
      </w:r>
      <w:smartTag w:uri="urn:schemas-microsoft-com:office:smarttags" w:element="metricconverter">
        <w:smartTagPr>
          <w:attr w:name="ProductID" w:val="2012 г"/>
        </w:smartTagPr>
        <w:r w:rsidRPr="00992C0E">
          <w:rPr>
            <w:color w:val="000000"/>
            <w:sz w:val="23"/>
            <w:szCs w:val="23"/>
            <w:lang w:val="ru-RU"/>
          </w:rPr>
          <w:t>2012 г</w:t>
        </w:r>
      </w:smartTag>
      <w:r w:rsidRPr="00992C0E">
        <w:rPr>
          <w:color w:val="000000"/>
          <w:sz w:val="23"/>
          <w:szCs w:val="23"/>
          <w:lang w:val="ru-RU"/>
        </w:rPr>
        <w:t xml:space="preserve">. Авторы: Сергеева Г. П., Критская Е. Д. </w:t>
      </w:r>
    </w:p>
    <w:p w14:paraId="57D432F1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color w:val="000000"/>
          <w:sz w:val="23"/>
          <w:szCs w:val="23"/>
          <w:lang w:val="ru-RU"/>
        </w:rPr>
        <w:t xml:space="preserve">3) Клёнов А. Там, где музыка живёт. М.: Педагогика, 1985 </w:t>
      </w:r>
    </w:p>
    <w:p w14:paraId="02B33BEB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color w:val="000000"/>
          <w:sz w:val="23"/>
          <w:szCs w:val="23"/>
          <w:lang w:val="ru-RU"/>
        </w:rPr>
        <w:t xml:space="preserve">4) </w:t>
      </w:r>
      <w:proofErr w:type="spellStart"/>
      <w:r w:rsidRPr="00992C0E">
        <w:rPr>
          <w:color w:val="000000"/>
          <w:sz w:val="23"/>
          <w:szCs w:val="23"/>
          <w:lang w:val="ru-RU"/>
        </w:rPr>
        <w:t>Куберский</w:t>
      </w:r>
      <w:proofErr w:type="spellEnd"/>
      <w:r w:rsidRPr="00992C0E">
        <w:rPr>
          <w:color w:val="000000"/>
          <w:sz w:val="23"/>
          <w:szCs w:val="23"/>
          <w:lang w:val="ru-RU"/>
        </w:rPr>
        <w:t xml:space="preserve"> И.Ю., Минина Е.В. Энциклопедия для юных музыкантов. – СПб: ТОО «Диамант», ООО «Золотой век», 1996 </w:t>
      </w:r>
    </w:p>
    <w:p w14:paraId="0F1B05B1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i/>
          <w:iCs/>
          <w:color w:val="000000"/>
          <w:sz w:val="23"/>
          <w:szCs w:val="23"/>
          <w:lang w:val="ru-RU"/>
        </w:rPr>
        <w:t xml:space="preserve">Для учителя: </w:t>
      </w:r>
    </w:p>
    <w:p w14:paraId="1AB60157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color w:val="000000"/>
          <w:sz w:val="23"/>
          <w:szCs w:val="23"/>
          <w:lang w:val="ru-RU"/>
        </w:rPr>
        <w:t xml:space="preserve">1) Программы общеобразовательных учреждений. Музыка. Основная школа / Г.П. Сергеева, Е.Д. Критская – М.: Просвещение, 2011 </w:t>
      </w:r>
    </w:p>
    <w:p w14:paraId="535E1642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color w:val="000000"/>
          <w:sz w:val="23"/>
          <w:szCs w:val="23"/>
          <w:lang w:val="ru-RU"/>
        </w:rPr>
        <w:t xml:space="preserve">2) Е.Д. Критская, Г.П. Сергеева, Т.С. </w:t>
      </w:r>
      <w:proofErr w:type="spellStart"/>
      <w:r w:rsidRPr="00992C0E">
        <w:rPr>
          <w:color w:val="000000"/>
          <w:sz w:val="23"/>
          <w:szCs w:val="23"/>
          <w:lang w:val="ru-RU"/>
        </w:rPr>
        <w:t>Шмагина</w:t>
      </w:r>
      <w:proofErr w:type="spellEnd"/>
      <w:r w:rsidRPr="00992C0E">
        <w:rPr>
          <w:color w:val="000000"/>
          <w:sz w:val="23"/>
          <w:szCs w:val="23"/>
          <w:lang w:val="ru-RU"/>
        </w:rPr>
        <w:t xml:space="preserve">. Уроки музыки 5 – 6 классы. Пособие для учителя. М: Просвещение, </w:t>
      </w:r>
      <w:smartTag w:uri="urn:schemas-microsoft-com:office:smarttags" w:element="metricconverter">
        <w:smartTagPr>
          <w:attr w:name="ProductID" w:val="2011 г"/>
        </w:smartTagPr>
        <w:r w:rsidRPr="00992C0E">
          <w:rPr>
            <w:color w:val="000000"/>
            <w:sz w:val="23"/>
            <w:szCs w:val="23"/>
            <w:lang w:val="ru-RU"/>
          </w:rPr>
          <w:t>2011 г</w:t>
        </w:r>
      </w:smartTag>
      <w:r w:rsidRPr="00992C0E">
        <w:rPr>
          <w:color w:val="000000"/>
          <w:sz w:val="23"/>
          <w:szCs w:val="23"/>
          <w:lang w:val="ru-RU"/>
        </w:rPr>
        <w:t xml:space="preserve">. </w:t>
      </w:r>
    </w:p>
    <w:p w14:paraId="5B88CFE5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color w:val="000000"/>
          <w:sz w:val="23"/>
          <w:szCs w:val="23"/>
          <w:lang w:val="ru-RU"/>
        </w:rPr>
        <w:lastRenderedPageBreak/>
        <w:t xml:space="preserve">3) Хрестоматия музыкального материала. 5 класс. Критская Е.Д., Сергеева Г.П. М: Просвещение, 2011 </w:t>
      </w:r>
    </w:p>
    <w:p w14:paraId="2A9C6FF1" w14:textId="77777777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color w:val="000000"/>
          <w:sz w:val="23"/>
          <w:szCs w:val="23"/>
          <w:lang w:val="ru-RU"/>
        </w:rPr>
        <w:t xml:space="preserve">4) Музыка. Фонохрестоматия. 5 класс. </w:t>
      </w:r>
    </w:p>
    <w:p w14:paraId="4E7F2BAB" w14:textId="6B35EEA8" w:rsidR="00992C0E" w:rsidRPr="00992C0E" w:rsidRDefault="00992C0E" w:rsidP="00992C0E">
      <w:pPr>
        <w:autoSpaceDE w:val="0"/>
        <w:autoSpaceDN w:val="0"/>
        <w:adjustRightInd w:val="0"/>
        <w:rPr>
          <w:color w:val="000000"/>
          <w:sz w:val="23"/>
          <w:szCs w:val="23"/>
          <w:lang w:val="ru-RU"/>
        </w:rPr>
      </w:pPr>
      <w:r w:rsidRPr="00992C0E">
        <w:rPr>
          <w:color w:val="000000"/>
          <w:sz w:val="23"/>
          <w:szCs w:val="23"/>
          <w:lang w:val="ru-RU"/>
        </w:rPr>
        <w:t>5) Как р</w:t>
      </w:r>
      <w:r>
        <w:rPr>
          <w:color w:val="000000"/>
          <w:sz w:val="23"/>
          <w:szCs w:val="23"/>
          <w:lang w:val="ru-RU"/>
        </w:rPr>
        <w:t>а</w:t>
      </w:r>
      <w:r w:rsidRPr="00992C0E">
        <w:rPr>
          <w:color w:val="000000"/>
          <w:sz w:val="23"/>
          <w:szCs w:val="23"/>
          <w:lang w:val="ru-RU"/>
        </w:rPr>
        <w:t xml:space="preserve">ссказывать детям о музыке. </w:t>
      </w:r>
      <w:proofErr w:type="spellStart"/>
      <w:r w:rsidRPr="00992C0E">
        <w:rPr>
          <w:color w:val="000000"/>
          <w:sz w:val="23"/>
          <w:szCs w:val="23"/>
          <w:lang w:val="ru-RU"/>
        </w:rPr>
        <w:t>Кабалевский</w:t>
      </w:r>
      <w:proofErr w:type="spellEnd"/>
      <w:r w:rsidRPr="00992C0E">
        <w:rPr>
          <w:color w:val="000000"/>
          <w:sz w:val="23"/>
          <w:szCs w:val="23"/>
          <w:lang w:val="ru-RU"/>
        </w:rPr>
        <w:t xml:space="preserve"> Д.Б. М: Просвещение, 2005 </w:t>
      </w:r>
    </w:p>
    <w:p w14:paraId="301244C1" w14:textId="77777777" w:rsidR="00992C0E" w:rsidRDefault="00992C0E" w:rsidP="00992C0E">
      <w:pPr>
        <w:tabs>
          <w:tab w:val="left" w:pos="1080"/>
        </w:tabs>
        <w:ind w:left="720" w:hanging="720"/>
        <w:jc w:val="both"/>
        <w:rPr>
          <w:lang w:val="ru-RU"/>
        </w:rPr>
      </w:pPr>
      <w:r w:rsidRPr="00992C0E">
        <w:rPr>
          <w:lang w:val="ru-RU"/>
        </w:rPr>
        <w:t>Экранно-звуковые пособия:</w:t>
      </w:r>
    </w:p>
    <w:p w14:paraId="49883238" w14:textId="47E46233" w:rsidR="00992C0E" w:rsidRPr="00992C0E" w:rsidRDefault="00992C0E" w:rsidP="00992C0E">
      <w:pPr>
        <w:tabs>
          <w:tab w:val="left" w:pos="1080"/>
        </w:tabs>
        <w:ind w:left="720" w:hanging="720"/>
        <w:jc w:val="both"/>
        <w:rPr>
          <w:lang w:val="ru-RU"/>
        </w:rPr>
      </w:pPr>
      <w:r w:rsidRPr="00992C0E">
        <w:rPr>
          <w:lang w:val="ru-RU"/>
        </w:rPr>
        <w:t>Аудиозаписи и фонохрестоматии по музыке.</w:t>
      </w:r>
    </w:p>
    <w:p w14:paraId="08FB5C7F" w14:textId="77777777" w:rsidR="00992C0E" w:rsidRPr="00992C0E" w:rsidRDefault="00992C0E" w:rsidP="00992C0E">
      <w:pPr>
        <w:numPr>
          <w:ilvl w:val="0"/>
          <w:numId w:val="35"/>
        </w:numPr>
        <w:spacing w:before="0" w:beforeAutospacing="0" w:after="0" w:afterAutospacing="0"/>
        <w:jc w:val="both"/>
        <w:rPr>
          <w:lang w:val="ru-RU"/>
        </w:rPr>
      </w:pPr>
      <w:r w:rsidRPr="00992C0E">
        <w:rPr>
          <w:lang w:val="ru-RU"/>
        </w:rPr>
        <w:t>Видеофильмы, посвященные творчеству выдающихся отечественных и зарубежных композиторов.</w:t>
      </w:r>
    </w:p>
    <w:p w14:paraId="2E1838EC" w14:textId="77777777" w:rsidR="00992C0E" w:rsidRPr="00992C0E" w:rsidRDefault="00992C0E" w:rsidP="00992C0E">
      <w:pPr>
        <w:numPr>
          <w:ilvl w:val="0"/>
          <w:numId w:val="35"/>
        </w:numPr>
        <w:spacing w:before="0" w:beforeAutospacing="0" w:after="0" w:afterAutospacing="0"/>
        <w:jc w:val="both"/>
        <w:rPr>
          <w:lang w:val="ru-RU"/>
        </w:rPr>
      </w:pPr>
      <w:r w:rsidRPr="00992C0E">
        <w:rPr>
          <w:lang w:val="ru-RU"/>
        </w:rPr>
        <w:t>Видеофильмы с записью фрагментов из оперных спектаклей.</w:t>
      </w:r>
    </w:p>
    <w:p w14:paraId="724C85D4" w14:textId="77777777" w:rsidR="00992C0E" w:rsidRPr="00992C0E" w:rsidRDefault="00992C0E" w:rsidP="00992C0E">
      <w:pPr>
        <w:numPr>
          <w:ilvl w:val="0"/>
          <w:numId w:val="35"/>
        </w:numPr>
        <w:spacing w:before="0" w:beforeAutospacing="0" w:after="0" w:afterAutospacing="0"/>
        <w:jc w:val="both"/>
        <w:rPr>
          <w:lang w:val="ru-RU"/>
        </w:rPr>
      </w:pPr>
      <w:r w:rsidRPr="00992C0E">
        <w:rPr>
          <w:lang w:val="ru-RU"/>
        </w:rPr>
        <w:t>Видеофильмы с записью фрагментов из балетных спектаклей.</w:t>
      </w:r>
    </w:p>
    <w:p w14:paraId="7CB71CE2" w14:textId="77777777" w:rsidR="00992C0E" w:rsidRPr="00992C0E" w:rsidRDefault="00992C0E" w:rsidP="00992C0E">
      <w:pPr>
        <w:numPr>
          <w:ilvl w:val="0"/>
          <w:numId w:val="35"/>
        </w:numPr>
        <w:spacing w:before="0" w:beforeAutospacing="0" w:after="0" w:afterAutospacing="0"/>
        <w:jc w:val="both"/>
        <w:rPr>
          <w:lang w:val="ru-RU"/>
        </w:rPr>
      </w:pPr>
      <w:r w:rsidRPr="00992C0E">
        <w:rPr>
          <w:lang w:val="ru-RU"/>
        </w:rPr>
        <w:t>Видеофильмы с записью известных оркестровых коллективов.</w:t>
      </w:r>
    </w:p>
    <w:p w14:paraId="17DC0882" w14:textId="77777777" w:rsidR="00992C0E" w:rsidRPr="00992C0E" w:rsidRDefault="00992C0E" w:rsidP="00992C0E">
      <w:pPr>
        <w:numPr>
          <w:ilvl w:val="0"/>
          <w:numId w:val="35"/>
        </w:numPr>
        <w:spacing w:before="0" w:beforeAutospacing="0" w:after="0" w:afterAutospacing="0"/>
        <w:jc w:val="both"/>
        <w:rPr>
          <w:lang w:val="ru-RU"/>
        </w:rPr>
      </w:pPr>
      <w:r w:rsidRPr="00992C0E">
        <w:rPr>
          <w:lang w:val="ru-RU"/>
        </w:rPr>
        <w:t>Видеофильмы с записью фрагментов из мюзиклов.</w:t>
      </w:r>
    </w:p>
    <w:p w14:paraId="6F3F272F" w14:textId="77777777" w:rsidR="00992C0E" w:rsidRPr="00992C0E" w:rsidRDefault="00992C0E" w:rsidP="00992C0E">
      <w:pPr>
        <w:numPr>
          <w:ilvl w:val="0"/>
          <w:numId w:val="35"/>
        </w:numPr>
        <w:spacing w:before="0" w:beforeAutospacing="0" w:after="0" w:afterAutospacing="0"/>
        <w:jc w:val="both"/>
        <w:rPr>
          <w:lang w:val="ru-RU"/>
        </w:rPr>
      </w:pPr>
      <w:r w:rsidRPr="00992C0E">
        <w:rPr>
          <w:lang w:val="ru-RU"/>
        </w:rPr>
        <w:t>Нотный и поэтический текст песен.</w:t>
      </w:r>
    </w:p>
    <w:p w14:paraId="64CF2C9C" w14:textId="77777777" w:rsidR="00992C0E" w:rsidRPr="00992C0E" w:rsidRDefault="00992C0E" w:rsidP="00992C0E">
      <w:pPr>
        <w:numPr>
          <w:ilvl w:val="0"/>
          <w:numId w:val="35"/>
        </w:numPr>
        <w:spacing w:before="0" w:beforeAutospacing="0" w:after="0" w:afterAutospacing="0"/>
        <w:jc w:val="both"/>
        <w:rPr>
          <w:lang w:val="ru-RU"/>
        </w:rPr>
      </w:pPr>
      <w:r w:rsidRPr="00992C0E">
        <w:rPr>
          <w:lang w:val="ru-RU"/>
        </w:rPr>
        <w:t>Изображения музыкантов, играющих на различных инструментах.</w:t>
      </w:r>
    </w:p>
    <w:p w14:paraId="7AEF444B" w14:textId="77777777" w:rsidR="00992C0E" w:rsidRPr="00992C0E" w:rsidRDefault="00992C0E" w:rsidP="00992C0E">
      <w:pPr>
        <w:numPr>
          <w:ilvl w:val="0"/>
          <w:numId w:val="35"/>
        </w:numPr>
        <w:spacing w:before="0" w:beforeAutospacing="0" w:after="0" w:afterAutospacing="0"/>
        <w:jc w:val="both"/>
        <w:rPr>
          <w:lang w:val="ru-RU"/>
        </w:rPr>
      </w:pPr>
      <w:r w:rsidRPr="00992C0E">
        <w:rPr>
          <w:lang w:val="ru-RU"/>
        </w:rPr>
        <w:t>Фотографии и репродукции картин крупнейших центров мировой музыкальной культуры.</w:t>
      </w:r>
    </w:p>
    <w:p w14:paraId="0922EE4D" w14:textId="77777777" w:rsidR="008C4835" w:rsidRPr="00992C0E" w:rsidRDefault="0078453C" w:rsidP="00866EC0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866EC0">
        <w:rPr>
          <w:rFonts w:cstheme="minorHAnsi"/>
          <w:b/>
          <w:bCs/>
          <w:spacing w:val="-2"/>
          <w:sz w:val="24"/>
          <w:szCs w:val="24"/>
          <w:lang w:val="ru"/>
        </w:rPr>
        <w:t>СОДЕРЖАНИЕ УЧЕБНОГО ПРЕДМЕТА</w:t>
      </w:r>
    </w:p>
    <w:p w14:paraId="0922EE56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Музыка как вид искусства</w:t>
      </w:r>
    </w:p>
    <w:p w14:paraId="0922EE57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Интонация как носитель образного смысла.  Многообразие интонационно-образных построений.  Средства музыкальной выразительности в создании музыкального образа и характера музыки.  Разнообразие вокальной, инструментальной, вокально-инструментальной, камерной, симфонической и театральной музыки.  Различные формы построения музыки (двухчастная и трехчастная, вариации, рондо, сонатная, сюита), их возможности в воплощении и развитии  музыкальных образов.  Круг музыкальных образов (лирические, драматические, героические, романтические, эпические и др.), их взаимосвязь и развитие.  Многообразие связей музыки с литературой.  Взаимодействие музыки и литературы в музыкальном театре.  Программная музыка.  Многообразие связей музыки с изобразительным искусством.  Портрет в музыке и изобразительном искусстве.  Картины природы в музыке и в изобразительном искусстве.  Символика скульптуры, архитектуры, музыки.</w:t>
      </w:r>
    </w:p>
    <w:p w14:paraId="0922EE58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Народное музыкальное творчество</w:t>
      </w:r>
    </w:p>
    <w:p w14:paraId="0922EE59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Устное народное музыкальное творчество в развитии общей культуры народа.  Характерные черты русской народной музыки.  Основные жанры русской народной вокальной музыки.  Различные исполнительские типы художественного общения (хоровое, соревновательное, </w:t>
      </w:r>
      <w:proofErr w:type="spellStart"/>
      <w:r w:rsidRPr="00866EC0">
        <w:rPr>
          <w:rFonts w:cstheme="minorHAnsi"/>
          <w:sz w:val="24"/>
          <w:szCs w:val="24"/>
          <w:lang w:val="ru"/>
        </w:rPr>
        <w:t>сказительное</w:t>
      </w:r>
      <w:proofErr w:type="spellEnd"/>
      <w:r w:rsidRPr="00866EC0">
        <w:rPr>
          <w:rFonts w:cstheme="minorHAnsi"/>
          <w:sz w:val="24"/>
          <w:szCs w:val="24"/>
          <w:lang w:val="ru"/>
        </w:rPr>
        <w:t>).  Музыкальный фольклор народов России.  Знакомство с музыкальной культурой, народным музыкальным творчеством своего региона.  Истоки и интонационное своеобразие музыкального фольклора разных стран.</w:t>
      </w:r>
    </w:p>
    <w:p w14:paraId="0922EE5A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Русская музыка от эпохи Средневековья до рубежа XIX—ХХ веков</w:t>
      </w:r>
    </w:p>
    <w:p w14:paraId="0922EE5B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Древнерусская духовная музыка.  Знаменный распев как основа древнерусской храмовой музыки.  Основные жанры профессиональной музыки эпохи Просвещения: кант, хоровой концерт, литургия.  Формирование русской классической музыкальной школы (М. И. Глинка). Обращение композиторов к народным истокам профессиональной музыки.  Романтизм в русской музыке.  Стилевые особенности в творчестве русских композиторов (М. И. Глинка, М. П. Мусоргский, А. П. Бородин, Н. А. Римский-Корсаков, П. И. Чайковский, С. В. Рахманинов). Роль фольклора в становлении профессионального музыкального искусства.  Духовная музыка русских </w:t>
      </w:r>
      <w:r w:rsidRPr="00866EC0">
        <w:rPr>
          <w:rFonts w:cstheme="minorHAnsi"/>
          <w:sz w:val="24"/>
          <w:szCs w:val="24"/>
          <w:lang w:val="ru"/>
        </w:rPr>
        <w:lastRenderedPageBreak/>
        <w:t>композиторов.  Традиции русской музыкальной классики, стилевые черты русской классической музыкальной школы.</w:t>
      </w:r>
    </w:p>
    <w:p w14:paraId="0922EE5C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Зарубежная музыка от эпохи Средневековья до рубежа XIХ—XХ веков</w:t>
      </w:r>
    </w:p>
    <w:p w14:paraId="0922EE5D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Средневековая духовная музыка: григорианский хорал.  Жанры зарубежной духовной и светской музыки в эпохи Возрождения и барокко (мадригал, фуга, месса, реквием).  И. С. Бах — выдающийся музыкант эпохи Барокко.  Венская классическая школа (Й.  Гайдн, В.  А. Моцарт, Л.  Бетховен). Творчество композиторов-романтиков (Ф.  Шопен, Ф.  Лист, Р.  Шуман, Ф.  Шуберт, Э.  Григ). Оперный жанр в творчестве композиторов XIX в. (Ж.  Бизе, Дж.  Верди). Основные жанры светской музыки (соната, симфония, камерно-инструментальная и вокальная музыка, опера, балет).  Развитие жанров светской музыки.  Основные жанры светской музыки XIX в. (соната, симфония, камерно-инструментальная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</w:r>
    </w:p>
    <w:p w14:paraId="0922EE5E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Русская и зарубежная музыкальная культура XX века</w:t>
      </w:r>
    </w:p>
    <w:p w14:paraId="0922EE5F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Знакомство с творчеством всемирно известных отечественных композиторов (И. Ф. Стравинский, С. С. Прокофьев, Д. Д. Шостакович, Г. В. Свиридов, Р. К. Щедрин, А. И. Хачатурян, А. Г. Шнитке) и зарубежных композиторов ХХ столетия (К.  Дебюсси, К.  Орф, М.  Равель, Б.  Бриттен, А.  Шенберг). Многообразие стилей в отечественной и зарубежной музыке ХХ в. (импрессионизм). Джаз: спиричуэл, блюз, симфоджаз — наиболее яркие композиторы и исполнители.  Отечественные и зарубежные композиторы-песенники ХХ столетия.  Обобщенное представление о современной музыке, ее разнообразии и характерных признаках.  Авторская песня: прошлое и настоящее.  Рок-музыка и ее отдельные направления.  Мюзикл. Электронная музыка.  Современные технологии записи и воспроизведения музыки.</w:t>
      </w:r>
    </w:p>
    <w:p w14:paraId="0922EE60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Современная музыкальная жизнь</w:t>
      </w:r>
    </w:p>
    <w:p w14:paraId="0922EE61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Панорама современной музыкальной жизни в России и за рубежом: концерты, конкурсы и фестивали (современной и классической музыки).  Наследие выдающихся отечественных (Ф. И. Шаляпин, Д. Ф. Ойстрах, Д. А. Хворостовский, А. Ю. Нетребко, В. Т. Спиваков, Н. Л. Луганский, Д. Л. Мацуев и др.)  и зарубежных исполнителей (Э.  Карузо, М.  Каллас, Л.  Паваротти, М.  Кабалье, В.  </w:t>
      </w:r>
      <w:proofErr w:type="spellStart"/>
      <w:r w:rsidRPr="00866EC0">
        <w:rPr>
          <w:rFonts w:cstheme="minorHAnsi"/>
          <w:sz w:val="24"/>
          <w:szCs w:val="24"/>
          <w:lang w:val="ru"/>
        </w:rPr>
        <w:t>Клиберн</w:t>
      </w:r>
      <w:proofErr w:type="spellEnd"/>
      <w:r w:rsidRPr="00866EC0">
        <w:rPr>
          <w:rFonts w:cstheme="minorHAnsi"/>
          <w:sz w:val="24"/>
          <w:szCs w:val="24"/>
          <w:lang w:val="ru"/>
        </w:rPr>
        <w:t xml:space="preserve"> и др.)  классической музыки.  Современные выдающиеся композиторы, вокальные исполнители и инструментальные коллективы.  Всемирные центры музыкальной культуры и музыкального образования.  Может ли современная музыка считаться классической?  Классическая музыка в современных обработках.</w:t>
      </w:r>
    </w:p>
    <w:p w14:paraId="0922EE62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Значение музыки в жизни человека</w:t>
      </w:r>
    </w:p>
    <w:p w14:paraId="0922EE63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Музыкальное искусство как воплощение жизненной красоты и жизненной правды.  Стиль как отражение мироощущения композитора.  Воздействие музыки на человека, ее роль в человеческом обществе.  «Вечные» проблемы в творчестве композиторов.  Своеобразие видения картины мира в национальных музыкальных культурах Востока и Запада.  Преобразующая сила музыки как вида искусства.</w:t>
      </w:r>
    </w:p>
    <w:p w14:paraId="04DAEE95" w14:textId="77777777" w:rsidR="00866EC0" w:rsidRDefault="00866EC0" w:rsidP="00866EC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"/>
        </w:rPr>
      </w:pPr>
    </w:p>
    <w:p w14:paraId="0922EE64" w14:textId="41A8D40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866EC0">
        <w:rPr>
          <w:rFonts w:cstheme="minorHAnsi"/>
          <w:b/>
          <w:bCs/>
          <w:spacing w:val="-2"/>
          <w:sz w:val="24"/>
          <w:szCs w:val="24"/>
          <w:lang w:val="ru"/>
        </w:rPr>
        <w:t>ПЛАНИРУЕМЫЕ РЕЗУЛЬТАТЫ ОСВОЕНИЯ УЧЕБНОГО ПРЕДМЕТА</w:t>
      </w:r>
    </w:p>
    <w:p w14:paraId="0922EE65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866EC0">
        <w:rPr>
          <w:rFonts w:cstheme="minorHAnsi"/>
          <w:b/>
          <w:bCs/>
          <w:spacing w:val="-2"/>
          <w:sz w:val="24"/>
          <w:szCs w:val="24"/>
          <w:lang w:val="ru"/>
        </w:rPr>
        <w:t>Личностные</w:t>
      </w:r>
    </w:p>
    <w:p w14:paraId="0922EE66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 деятельности, в том числе в части:</w:t>
      </w:r>
    </w:p>
    <w:p w14:paraId="0922EE67" w14:textId="77777777" w:rsidR="008C4835" w:rsidRPr="00866EC0" w:rsidRDefault="0078453C" w:rsidP="00866EC0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Гражданского воспитания:</w:t>
      </w:r>
    </w:p>
    <w:p w14:paraId="0922EE68" w14:textId="77777777" w:rsidR="008C4835" w:rsidRPr="00866EC0" w:rsidRDefault="0078453C" w:rsidP="00866EC0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922EE69" w14:textId="77777777" w:rsidR="008C4835" w:rsidRPr="00866EC0" w:rsidRDefault="0078453C" w:rsidP="00866EC0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активное участие в жизни семьи, организации, местного сообщества, родного края, страны;</w:t>
      </w:r>
    </w:p>
    <w:p w14:paraId="0922EE6A" w14:textId="77777777" w:rsidR="008C4835" w:rsidRPr="00866EC0" w:rsidRDefault="0078453C" w:rsidP="00866EC0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lastRenderedPageBreak/>
        <w:t>неприятие любых форм экстремизма, дискриминации;</w:t>
      </w:r>
    </w:p>
    <w:p w14:paraId="0922EE6B" w14:textId="77777777" w:rsidR="008C4835" w:rsidRPr="00866EC0" w:rsidRDefault="0078453C" w:rsidP="00866EC0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понимание роли различных социальных институтов в жизни человека;</w:t>
      </w:r>
    </w:p>
    <w:p w14:paraId="0922EE6C" w14:textId="77777777" w:rsidR="008C4835" w:rsidRPr="00866EC0" w:rsidRDefault="0078453C" w:rsidP="00866EC0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922EE6D" w14:textId="77777777" w:rsidR="008C4835" w:rsidRPr="00866EC0" w:rsidRDefault="0078453C" w:rsidP="00866EC0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представление о способах противодействия коррупции;</w:t>
      </w:r>
    </w:p>
    <w:p w14:paraId="0922EE6E" w14:textId="77777777" w:rsidR="008C4835" w:rsidRPr="00866EC0" w:rsidRDefault="0078453C" w:rsidP="00866EC0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922EE6F" w14:textId="77777777" w:rsidR="008C4835" w:rsidRPr="00866EC0" w:rsidRDefault="0078453C" w:rsidP="00866EC0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готовность к участию в гуманитарной деятельности (волонтерство, помощь людям, нуждающимся в ней).</w:t>
      </w:r>
    </w:p>
    <w:p w14:paraId="0922EE70" w14:textId="77777777" w:rsidR="008C4835" w:rsidRPr="00866EC0" w:rsidRDefault="0078453C" w:rsidP="00866EC0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Патриотического воспитания:</w:t>
      </w:r>
    </w:p>
    <w:p w14:paraId="0922EE71" w14:textId="77777777" w:rsidR="008C4835" w:rsidRPr="00866EC0" w:rsidRDefault="0078453C" w:rsidP="00866EC0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</w:t>
      </w:r>
      <w:proofErr w:type="gramStart"/>
      <w:r w:rsidRPr="00866EC0">
        <w:rPr>
          <w:rFonts w:cstheme="minorHAnsi"/>
          <w:sz w:val="24"/>
          <w:szCs w:val="24"/>
          <w:lang w:val="ru"/>
        </w:rPr>
        <w:t xml:space="preserve"> ,</w:t>
      </w:r>
      <w:proofErr w:type="gramEnd"/>
      <w:r w:rsidRPr="00866EC0">
        <w:rPr>
          <w:rFonts w:cstheme="minorHAnsi"/>
          <w:sz w:val="24"/>
          <w:szCs w:val="24"/>
          <w:lang w:val="ru"/>
        </w:rPr>
        <w:t xml:space="preserve"> своего края, народов России;</w:t>
      </w:r>
    </w:p>
    <w:p w14:paraId="0922EE72" w14:textId="77777777" w:rsidR="008C4835" w:rsidRPr="00866EC0" w:rsidRDefault="0078453C" w:rsidP="00866EC0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</w:t>
      </w:r>
      <w:proofErr w:type="gramStart"/>
      <w:r w:rsidRPr="00866EC0">
        <w:rPr>
          <w:rFonts w:cstheme="minorHAnsi"/>
          <w:sz w:val="24"/>
          <w:szCs w:val="24"/>
          <w:lang w:val="ru"/>
        </w:rPr>
        <w:t xml:space="preserve"> ;</w:t>
      </w:r>
      <w:proofErr w:type="gramEnd"/>
    </w:p>
    <w:p w14:paraId="0922EE73" w14:textId="77777777" w:rsidR="008C4835" w:rsidRPr="00866EC0" w:rsidRDefault="0078453C" w:rsidP="00866EC0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922EE74" w14:textId="77777777" w:rsidR="008C4835" w:rsidRPr="00866EC0" w:rsidRDefault="0078453C" w:rsidP="00866EC0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Духовно-нравственного воспитания:</w:t>
      </w:r>
    </w:p>
    <w:p w14:paraId="0922EE75" w14:textId="77777777" w:rsidR="008C4835" w:rsidRPr="00866EC0" w:rsidRDefault="0078453C" w:rsidP="00866EC0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ориентация на моральные ценности и нормы в ситуациях нравственного выбора;</w:t>
      </w:r>
    </w:p>
    <w:p w14:paraId="0922EE76" w14:textId="77777777" w:rsidR="008C4835" w:rsidRPr="00866EC0" w:rsidRDefault="0078453C" w:rsidP="00866EC0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922EE77" w14:textId="77777777" w:rsidR="008C4835" w:rsidRPr="00866EC0" w:rsidRDefault="0078453C" w:rsidP="00866EC0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922EE78" w14:textId="77777777" w:rsidR="008C4835" w:rsidRPr="00866EC0" w:rsidRDefault="0078453C" w:rsidP="00866EC0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Эстетического воспитания:</w:t>
      </w:r>
    </w:p>
    <w:p w14:paraId="0922EE79" w14:textId="77777777" w:rsidR="008C4835" w:rsidRPr="00866EC0" w:rsidRDefault="0078453C" w:rsidP="00866EC0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 осознание важности художественной культуры как средства коммуникации и самовыражения;</w:t>
      </w:r>
    </w:p>
    <w:p w14:paraId="0922EE7A" w14:textId="77777777" w:rsidR="008C4835" w:rsidRPr="00866EC0" w:rsidRDefault="0078453C" w:rsidP="00866EC0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922EE7B" w14:textId="77777777" w:rsidR="008C4835" w:rsidRPr="00866EC0" w:rsidRDefault="0078453C" w:rsidP="00866EC0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стремление к самовыражению в разных видах искусства.</w:t>
      </w:r>
    </w:p>
    <w:p w14:paraId="0922EE7C" w14:textId="77777777" w:rsidR="008C4835" w:rsidRPr="00866EC0" w:rsidRDefault="0078453C" w:rsidP="00866EC0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Физического воспитания, формирования культуры здоровья и эмоционального благополучия:</w:t>
      </w:r>
    </w:p>
    <w:p w14:paraId="0922EE7D" w14:textId="77777777" w:rsidR="008C4835" w:rsidRPr="00866EC0" w:rsidRDefault="0078453C" w:rsidP="00866EC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осознание ценности жизни;</w:t>
      </w:r>
    </w:p>
    <w:p w14:paraId="0922EE7E" w14:textId="77777777" w:rsidR="008C4835" w:rsidRPr="00866EC0" w:rsidRDefault="0078453C" w:rsidP="00866EC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 отдыха, регулярная физическая активность);</w:t>
      </w:r>
    </w:p>
    <w:p w14:paraId="0922EE7F" w14:textId="77777777" w:rsidR="008C4835" w:rsidRPr="00866EC0" w:rsidRDefault="0078453C" w:rsidP="00866EC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922EE80" w14:textId="77777777" w:rsidR="008C4835" w:rsidRPr="00866EC0" w:rsidRDefault="0078453C" w:rsidP="00866EC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соблюдение правил безопасности, в том числе навыков безопасного поведения в интернет-среде;</w:t>
      </w:r>
    </w:p>
    <w:p w14:paraId="0922EE81" w14:textId="77777777" w:rsidR="008C4835" w:rsidRPr="00866EC0" w:rsidRDefault="0078453C" w:rsidP="00866EC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922EE82" w14:textId="77777777" w:rsidR="008C4835" w:rsidRPr="00866EC0" w:rsidRDefault="0078453C" w:rsidP="00866EC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умение принимать себя и других, не осуждая;</w:t>
      </w:r>
    </w:p>
    <w:p w14:paraId="0922EE83" w14:textId="77777777" w:rsidR="008C4835" w:rsidRPr="00866EC0" w:rsidRDefault="0078453C" w:rsidP="00866EC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14:paraId="0922EE84" w14:textId="77777777" w:rsidR="008C4835" w:rsidRPr="00866EC0" w:rsidRDefault="0078453C" w:rsidP="00866EC0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сформированность навыка рефлексии, признание своего права на ошибку и такого же права другого человека.</w:t>
      </w:r>
    </w:p>
    <w:p w14:paraId="0922EE85" w14:textId="77777777" w:rsidR="008C4835" w:rsidRPr="00866EC0" w:rsidRDefault="0078453C" w:rsidP="00866EC0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Трудового воспитания:</w:t>
      </w:r>
    </w:p>
    <w:p w14:paraId="0922EE86" w14:textId="77777777" w:rsidR="008C4835" w:rsidRPr="00866EC0" w:rsidRDefault="0078453C" w:rsidP="00866EC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 способность инициировать, планировать и самостоятельно выполнять такого рода деятельность;</w:t>
      </w:r>
    </w:p>
    <w:p w14:paraId="0922EE87" w14:textId="77777777" w:rsidR="008C4835" w:rsidRPr="00866EC0" w:rsidRDefault="0078453C" w:rsidP="00866EC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922EE88" w14:textId="77777777" w:rsidR="008C4835" w:rsidRPr="00866EC0" w:rsidRDefault="0078453C" w:rsidP="00866EC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922EE89" w14:textId="77777777" w:rsidR="008C4835" w:rsidRPr="00866EC0" w:rsidRDefault="0078453C" w:rsidP="00866EC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готовность адаптироваться в профессиональной среде;</w:t>
      </w:r>
    </w:p>
    <w:p w14:paraId="0922EE8A" w14:textId="77777777" w:rsidR="008C4835" w:rsidRPr="00866EC0" w:rsidRDefault="0078453C" w:rsidP="00866EC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уважение к труду и результатам трудовой деятельности;</w:t>
      </w:r>
    </w:p>
    <w:p w14:paraId="0922EE8B" w14:textId="77777777" w:rsidR="008C4835" w:rsidRPr="00866EC0" w:rsidRDefault="0078453C" w:rsidP="00866EC0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922EE8C" w14:textId="77777777" w:rsidR="008C4835" w:rsidRPr="00866EC0" w:rsidRDefault="0078453C" w:rsidP="00866EC0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Экологического воспитания:</w:t>
      </w:r>
    </w:p>
    <w:p w14:paraId="0922EE8D" w14:textId="77777777" w:rsidR="008C4835" w:rsidRPr="00866EC0" w:rsidRDefault="0078453C" w:rsidP="00866EC0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 последствий для окружающей среды;</w:t>
      </w:r>
    </w:p>
    <w:p w14:paraId="0922EE8E" w14:textId="77777777" w:rsidR="008C4835" w:rsidRPr="00866EC0" w:rsidRDefault="0078453C" w:rsidP="00866EC0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922EE8F" w14:textId="77777777" w:rsidR="008C4835" w:rsidRPr="00866EC0" w:rsidRDefault="0078453C" w:rsidP="00866EC0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активное неприятие действий, приносящих вред окружающей среде;</w:t>
      </w:r>
    </w:p>
    <w:p w14:paraId="0922EE90" w14:textId="77777777" w:rsidR="008C4835" w:rsidRPr="00866EC0" w:rsidRDefault="0078453C" w:rsidP="00866EC0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0922EE91" w14:textId="77777777" w:rsidR="008C4835" w:rsidRPr="00866EC0" w:rsidRDefault="0078453C" w:rsidP="00866EC0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готовность к участию в практической деятельности экологической направленности.</w:t>
      </w:r>
    </w:p>
    <w:p w14:paraId="0922EE92" w14:textId="77777777" w:rsidR="008C4835" w:rsidRPr="00866EC0" w:rsidRDefault="0078453C" w:rsidP="00866EC0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Ценности научного познания:</w:t>
      </w:r>
    </w:p>
    <w:p w14:paraId="0922EE93" w14:textId="77777777" w:rsidR="008C4835" w:rsidRPr="00866EC0" w:rsidRDefault="0078453C" w:rsidP="00866EC0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922EE94" w14:textId="77777777" w:rsidR="008C4835" w:rsidRPr="00866EC0" w:rsidRDefault="0078453C" w:rsidP="00866EC0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овладение языковой и читательской культурой как средством познания мира;</w:t>
      </w:r>
    </w:p>
    <w:p w14:paraId="0922EE95" w14:textId="77777777" w:rsidR="008C4835" w:rsidRPr="00866EC0" w:rsidRDefault="0078453C" w:rsidP="00866EC0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922EE96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Адаптация обучающихся к изменяющимся условиям социальной и природной среды:</w:t>
      </w:r>
    </w:p>
    <w:p w14:paraId="0922EE97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 людьми из другой культурной среды;</w:t>
      </w:r>
    </w:p>
    <w:p w14:paraId="0922EE98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0922EE99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 осознавать в совместной деятельности новые знания, навыки и компетенции из опыта других;</w:t>
      </w:r>
    </w:p>
    <w:p w14:paraId="0922EE9A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0922EE9B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0922EE9C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умение анализировать и выявлять взаимосвязи природы, общества и экономики;</w:t>
      </w:r>
    </w:p>
    <w:p w14:paraId="0922EE9D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0922EE9E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922EE9F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воспринимать стрессовую ситуацию как вызов, требующий контрмер;</w:t>
      </w:r>
    </w:p>
    <w:p w14:paraId="0922EEA0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оценивать ситуацию стресса, корректировать принимаемые решения и действия;</w:t>
      </w:r>
    </w:p>
    <w:p w14:paraId="0922EEA1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0922EEA2" w14:textId="77777777" w:rsidR="008C4835" w:rsidRPr="00866EC0" w:rsidRDefault="0078453C" w:rsidP="00866EC0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быть готовым действовать в отсутствие гарантий успеха.</w:t>
      </w:r>
    </w:p>
    <w:p w14:paraId="0922EEA3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866EC0">
        <w:rPr>
          <w:rFonts w:cstheme="minorHAnsi"/>
          <w:b/>
          <w:bCs/>
          <w:spacing w:val="-2"/>
          <w:sz w:val="24"/>
          <w:szCs w:val="24"/>
          <w:lang w:val="ru"/>
        </w:rPr>
        <w:t>Метапредметные</w:t>
      </w:r>
    </w:p>
    <w:p w14:paraId="0922EEA4" w14:textId="77777777" w:rsidR="008C4835" w:rsidRPr="00866EC0" w:rsidRDefault="0078453C" w:rsidP="00866EC0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Овладение универсальными учебными познавательными действиями:</w:t>
      </w:r>
    </w:p>
    <w:p w14:paraId="0922EEA5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1) базовые логические действия:</w:t>
      </w:r>
    </w:p>
    <w:p w14:paraId="0922EEA6" w14:textId="77777777" w:rsidR="008C4835" w:rsidRPr="00866EC0" w:rsidRDefault="0078453C" w:rsidP="00866EC0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выявлять и характеризовать существенные признаки объектов (явлений);</w:t>
      </w:r>
    </w:p>
    <w:p w14:paraId="0922EEA7" w14:textId="77777777" w:rsidR="008C4835" w:rsidRPr="00866EC0" w:rsidRDefault="0078453C" w:rsidP="00866EC0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922EEA8" w14:textId="77777777" w:rsidR="008C4835" w:rsidRPr="00866EC0" w:rsidRDefault="0078453C" w:rsidP="00866EC0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0922EEA9" w14:textId="77777777" w:rsidR="008C4835" w:rsidRPr="00866EC0" w:rsidRDefault="0078453C" w:rsidP="00866EC0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предлагать критерии для выявления закономерностей и противоречий;</w:t>
      </w:r>
    </w:p>
    <w:p w14:paraId="0922EEAA" w14:textId="77777777" w:rsidR="008C4835" w:rsidRPr="00866EC0" w:rsidRDefault="0078453C" w:rsidP="00866EC0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выявлять дефициты информации, данных, необходимых для решения поставленной задачи;</w:t>
      </w:r>
    </w:p>
    <w:p w14:paraId="0922EEAB" w14:textId="77777777" w:rsidR="008C4835" w:rsidRPr="00866EC0" w:rsidRDefault="0078453C" w:rsidP="00866EC0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выявлять причинно-следственные связи при изучении явлений и процессов;</w:t>
      </w:r>
    </w:p>
    <w:p w14:paraId="0922EEAC" w14:textId="77777777" w:rsidR="008C4835" w:rsidRPr="00866EC0" w:rsidRDefault="0078453C" w:rsidP="00866EC0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922EEAD" w14:textId="77777777" w:rsidR="008C4835" w:rsidRPr="00866EC0" w:rsidRDefault="0078453C" w:rsidP="00866EC0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922EEAE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2) базовые исследовательские действия:</w:t>
      </w:r>
    </w:p>
    <w:p w14:paraId="0922EEAF" w14:textId="77777777" w:rsidR="008C4835" w:rsidRPr="00866EC0" w:rsidRDefault="0078453C" w:rsidP="00866EC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использовать вопросы как исследовательский инструмент познания;</w:t>
      </w:r>
    </w:p>
    <w:p w14:paraId="0922EEB0" w14:textId="77777777" w:rsidR="008C4835" w:rsidRPr="00866EC0" w:rsidRDefault="0078453C" w:rsidP="00866EC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922EEB1" w14:textId="77777777" w:rsidR="008C4835" w:rsidRPr="00866EC0" w:rsidRDefault="0078453C" w:rsidP="00866EC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922EEB2" w14:textId="77777777" w:rsidR="008C4835" w:rsidRPr="00866EC0" w:rsidRDefault="0078453C" w:rsidP="00866EC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 связей и зависимостей объектов между собой;</w:t>
      </w:r>
    </w:p>
    <w:p w14:paraId="0922EEB3" w14:textId="77777777" w:rsidR="008C4835" w:rsidRPr="00866EC0" w:rsidRDefault="0078453C" w:rsidP="00866EC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оценивать на применимость и достоверность информации, полученной в ходе исследования (эксперимента);</w:t>
      </w:r>
    </w:p>
    <w:p w14:paraId="0922EEB4" w14:textId="77777777" w:rsidR="008C4835" w:rsidRPr="00866EC0" w:rsidRDefault="0078453C" w:rsidP="00866EC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 обобщений;</w:t>
      </w:r>
    </w:p>
    <w:p w14:paraId="0922EEB5" w14:textId="77777777" w:rsidR="008C4835" w:rsidRPr="00866EC0" w:rsidRDefault="0078453C" w:rsidP="00866EC0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 новых условиях и контекстах;</w:t>
      </w:r>
    </w:p>
    <w:p w14:paraId="0922EEB6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3) работа с информацией:</w:t>
      </w:r>
    </w:p>
    <w:p w14:paraId="0922EEB7" w14:textId="77777777" w:rsidR="008C4835" w:rsidRPr="00866EC0" w:rsidRDefault="0078453C" w:rsidP="00866EC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0922EEB8" w14:textId="77777777" w:rsidR="008C4835" w:rsidRPr="00866EC0" w:rsidRDefault="0078453C" w:rsidP="00866EC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922EEB9" w14:textId="77777777" w:rsidR="008C4835" w:rsidRPr="00866EC0" w:rsidRDefault="0078453C" w:rsidP="00866EC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922EEBA" w14:textId="77777777" w:rsidR="008C4835" w:rsidRPr="00866EC0" w:rsidRDefault="0078453C" w:rsidP="00866EC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922EEBB" w14:textId="77777777" w:rsidR="008C4835" w:rsidRPr="00866EC0" w:rsidRDefault="0078453C" w:rsidP="00866EC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922EEBC" w14:textId="77777777" w:rsidR="008C4835" w:rsidRPr="00866EC0" w:rsidRDefault="0078453C" w:rsidP="00866EC0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эффективно запоминать и систематизировать информацию.</w:t>
      </w:r>
    </w:p>
    <w:p w14:paraId="0922EEBD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922EEBE" w14:textId="77777777" w:rsidR="008C4835" w:rsidRPr="00866EC0" w:rsidRDefault="0078453C" w:rsidP="00866EC0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Овладение универсальными учебными коммуникативными действиями:</w:t>
      </w:r>
    </w:p>
    <w:p w14:paraId="0922EEBF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1) общение:</w:t>
      </w:r>
    </w:p>
    <w:p w14:paraId="0922EEC0" w14:textId="77777777" w:rsidR="008C4835" w:rsidRPr="00866EC0" w:rsidRDefault="0078453C" w:rsidP="00866EC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воспринимать и формулировать суждения, выражать эмоции в соответствии с целями и условиями общения;</w:t>
      </w:r>
    </w:p>
    <w:p w14:paraId="0922EEC1" w14:textId="77777777" w:rsidR="008C4835" w:rsidRPr="00866EC0" w:rsidRDefault="0078453C" w:rsidP="00866EC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выражать себя (свою точку зрения) в устных и письменных текстах;</w:t>
      </w:r>
    </w:p>
    <w:p w14:paraId="0922EEC2" w14:textId="77777777" w:rsidR="008C4835" w:rsidRPr="00866EC0" w:rsidRDefault="0078453C" w:rsidP="00866EC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922EEC3" w14:textId="77777777" w:rsidR="008C4835" w:rsidRPr="00866EC0" w:rsidRDefault="0078453C" w:rsidP="00866EC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922EEC4" w14:textId="77777777" w:rsidR="008C4835" w:rsidRPr="00866EC0" w:rsidRDefault="0078453C" w:rsidP="00866EC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 благожелательности общения;</w:t>
      </w:r>
    </w:p>
    <w:p w14:paraId="0922EEC5" w14:textId="77777777" w:rsidR="008C4835" w:rsidRPr="00866EC0" w:rsidRDefault="0078453C" w:rsidP="00866EC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922EEC6" w14:textId="77777777" w:rsidR="008C4835" w:rsidRPr="00866EC0" w:rsidRDefault="0078453C" w:rsidP="00866EC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публично представлять результаты выполненного опыта (эксперимента, исследования, проекта);</w:t>
      </w:r>
    </w:p>
    <w:p w14:paraId="0922EEC7" w14:textId="77777777" w:rsidR="008C4835" w:rsidRPr="00866EC0" w:rsidRDefault="0078453C" w:rsidP="00866EC0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 иллюстративных материалов;</w:t>
      </w:r>
    </w:p>
    <w:p w14:paraId="0922EEC8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2) совместная деятельность:</w:t>
      </w:r>
    </w:p>
    <w:p w14:paraId="0922EEC9" w14:textId="77777777" w:rsidR="008C4835" w:rsidRPr="00866EC0" w:rsidRDefault="0078453C" w:rsidP="00866EC0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922EECA" w14:textId="77777777" w:rsidR="008C4835" w:rsidRPr="00866EC0" w:rsidRDefault="0078453C" w:rsidP="00866EC0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 работы;</w:t>
      </w:r>
    </w:p>
    <w:p w14:paraId="0922EECB" w14:textId="77777777" w:rsidR="008C4835" w:rsidRPr="00866EC0" w:rsidRDefault="0078453C" w:rsidP="00866EC0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922EECC" w14:textId="77777777" w:rsidR="008C4835" w:rsidRPr="00866EC0" w:rsidRDefault="0078453C" w:rsidP="00866EC0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0922EECD" w14:textId="77777777" w:rsidR="008C4835" w:rsidRPr="00866EC0" w:rsidRDefault="0078453C" w:rsidP="00866EC0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922EECE" w14:textId="77777777" w:rsidR="008C4835" w:rsidRPr="00866EC0" w:rsidRDefault="0078453C" w:rsidP="00866EC0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922EECF" w14:textId="77777777" w:rsidR="008C4835" w:rsidRPr="00866EC0" w:rsidRDefault="0078453C" w:rsidP="00866EC0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0922EED0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922EED1" w14:textId="77777777" w:rsidR="008C4835" w:rsidRPr="00866EC0" w:rsidRDefault="0078453C" w:rsidP="00866EC0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Овладение универсальными учебными регулятивными действиями:</w:t>
      </w:r>
    </w:p>
    <w:p w14:paraId="0922EED2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1) самоорганизация:</w:t>
      </w:r>
    </w:p>
    <w:p w14:paraId="0922EED3" w14:textId="77777777" w:rsidR="008C4835" w:rsidRPr="00866EC0" w:rsidRDefault="0078453C" w:rsidP="00866EC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выявлять проблемы для решения в жизненных и учебных ситуациях;</w:t>
      </w:r>
    </w:p>
    <w:p w14:paraId="0922EED4" w14:textId="77777777" w:rsidR="008C4835" w:rsidRPr="00866EC0" w:rsidRDefault="0078453C" w:rsidP="00866EC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922EED5" w14:textId="77777777" w:rsidR="008C4835" w:rsidRPr="00866EC0" w:rsidRDefault="0078453C" w:rsidP="00866EC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</w:r>
      <w:proofErr w:type="gramStart"/>
      <w:r w:rsidRPr="00866EC0">
        <w:rPr>
          <w:rFonts w:cstheme="minorHAnsi"/>
          <w:sz w:val="24"/>
          <w:szCs w:val="24"/>
          <w:lang w:val="ru"/>
        </w:rPr>
        <w:t xml:space="preserve"> ,</w:t>
      </w:r>
      <w:proofErr w:type="gramEnd"/>
      <w:r w:rsidRPr="00866EC0">
        <w:rPr>
          <w:rFonts w:cstheme="minorHAnsi"/>
          <w:sz w:val="24"/>
          <w:szCs w:val="24"/>
          <w:lang w:val="ru"/>
        </w:rPr>
        <w:t xml:space="preserve"> аргументировать предлагаемые варианты решений;</w:t>
      </w:r>
    </w:p>
    <w:p w14:paraId="0922EED6" w14:textId="77777777" w:rsidR="008C4835" w:rsidRPr="00866EC0" w:rsidRDefault="0078453C" w:rsidP="00866EC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922EED7" w14:textId="77777777" w:rsidR="008C4835" w:rsidRPr="00866EC0" w:rsidRDefault="0078453C" w:rsidP="00866EC0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делать выбор и брать ответственность за решение;</w:t>
      </w:r>
    </w:p>
    <w:p w14:paraId="0922EED8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2) самоконтроль:</w:t>
      </w:r>
    </w:p>
    <w:p w14:paraId="0922EED9" w14:textId="77777777" w:rsidR="008C4835" w:rsidRPr="00866EC0" w:rsidRDefault="0078453C" w:rsidP="00866EC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владеть способами самоконтроля, </w:t>
      </w:r>
      <w:proofErr w:type="spellStart"/>
      <w:r w:rsidRPr="00866EC0">
        <w:rPr>
          <w:rFonts w:cstheme="minorHAnsi"/>
          <w:sz w:val="24"/>
          <w:szCs w:val="24"/>
          <w:lang w:val="ru"/>
        </w:rPr>
        <w:t>самомотивации</w:t>
      </w:r>
      <w:proofErr w:type="spellEnd"/>
      <w:r w:rsidRPr="00866EC0">
        <w:rPr>
          <w:rFonts w:cstheme="minorHAnsi"/>
          <w:sz w:val="24"/>
          <w:szCs w:val="24"/>
          <w:lang w:val="ru"/>
        </w:rPr>
        <w:t xml:space="preserve"> и рефлексии;</w:t>
      </w:r>
    </w:p>
    <w:p w14:paraId="0922EEDA" w14:textId="77777777" w:rsidR="008C4835" w:rsidRPr="00866EC0" w:rsidRDefault="0078453C" w:rsidP="00866EC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давать адекватную оценку ситуации и предлагать план ее изменения;</w:t>
      </w:r>
    </w:p>
    <w:p w14:paraId="0922EEDB" w14:textId="77777777" w:rsidR="008C4835" w:rsidRPr="00866EC0" w:rsidRDefault="0078453C" w:rsidP="00866EC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922EEDC" w14:textId="77777777" w:rsidR="008C4835" w:rsidRPr="00866EC0" w:rsidRDefault="0078453C" w:rsidP="00866EC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0922EEDD" w14:textId="77777777" w:rsidR="008C4835" w:rsidRPr="00866EC0" w:rsidRDefault="0078453C" w:rsidP="00866EC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922EEDE" w14:textId="77777777" w:rsidR="008C4835" w:rsidRPr="00866EC0" w:rsidRDefault="0078453C" w:rsidP="00866EC0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оценивать соответствие результата цели и условиям;</w:t>
      </w:r>
    </w:p>
    <w:p w14:paraId="0922EEDF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3) эмоциональный интеллект:</w:t>
      </w:r>
    </w:p>
    <w:p w14:paraId="0922EEE0" w14:textId="77777777" w:rsidR="008C4835" w:rsidRPr="00866EC0" w:rsidRDefault="0078453C" w:rsidP="00866EC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различать, называть и управлять собственными эмоциями и эмоциями других;</w:t>
      </w:r>
    </w:p>
    <w:p w14:paraId="0922EEE1" w14:textId="77777777" w:rsidR="008C4835" w:rsidRPr="00866EC0" w:rsidRDefault="0078453C" w:rsidP="00866EC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выявлять и анализировать причины эмоций;</w:t>
      </w:r>
    </w:p>
    <w:p w14:paraId="0922EEE2" w14:textId="77777777" w:rsidR="008C4835" w:rsidRPr="00866EC0" w:rsidRDefault="0078453C" w:rsidP="00866EC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ставить себя на место другого человека, понимать мотивы и намерения другого;</w:t>
      </w:r>
    </w:p>
    <w:p w14:paraId="0922EEE3" w14:textId="77777777" w:rsidR="008C4835" w:rsidRPr="00866EC0" w:rsidRDefault="0078453C" w:rsidP="00866EC0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регулировать способ выражения эмоций;</w:t>
      </w:r>
    </w:p>
    <w:p w14:paraId="0922EEE4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4) принятие себя и других:</w:t>
      </w:r>
    </w:p>
    <w:p w14:paraId="0922EEE5" w14:textId="77777777" w:rsidR="008C4835" w:rsidRPr="00866EC0" w:rsidRDefault="0078453C" w:rsidP="00866EC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осознанно относиться к другому человеку, его мнению;</w:t>
      </w:r>
    </w:p>
    <w:p w14:paraId="0922EEE6" w14:textId="77777777" w:rsidR="008C4835" w:rsidRPr="00866EC0" w:rsidRDefault="0078453C" w:rsidP="00866EC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lastRenderedPageBreak/>
        <w:t>признавать свое право на ошибку и такое же право другого;</w:t>
      </w:r>
    </w:p>
    <w:p w14:paraId="0922EEE7" w14:textId="77777777" w:rsidR="008C4835" w:rsidRPr="00866EC0" w:rsidRDefault="0078453C" w:rsidP="00866EC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принимать себя и других, не осуждая;</w:t>
      </w:r>
    </w:p>
    <w:p w14:paraId="0922EEE8" w14:textId="77777777" w:rsidR="008C4835" w:rsidRPr="00866EC0" w:rsidRDefault="0078453C" w:rsidP="00866EC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</w:rPr>
      </w:pPr>
      <w:r w:rsidRPr="00866EC0">
        <w:rPr>
          <w:rFonts w:cstheme="minorHAnsi"/>
          <w:sz w:val="24"/>
          <w:szCs w:val="24"/>
          <w:lang w:val="ru"/>
        </w:rPr>
        <w:t>открытость себе и другим;</w:t>
      </w:r>
    </w:p>
    <w:p w14:paraId="0922EEE9" w14:textId="77777777" w:rsidR="008C4835" w:rsidRPr="00866EC0" w:rsidRDefault="0078453C" w:rsidP="00866EC0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осознавать невозможность контролировать все вокруг.</w:t>
      </w:r>
    </w:p>
    <w:p w14:paraId="0922EEEA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</w:t>
      </w:r>
      <w:proofErr w:type="gramStart"/>
      <w:r w:rsidRPr="00866EC0">
        <w:rPr>
          <w:rFonts w:cstheme="minorHAnsi"/>
          <w:sz w:val="24"/>
          <w:szCs w:val="24"/>
          <w:lang w:val="ru"/>
        </w:rPr>
        <w:t xml:space="preserve">( </w:t>
      </w:r>
      <w:proofErr w:type="gramEnd"/>
      <w:r w:rsidRPr="00866EC0">
        <w:rPr>
          <w:rFonts w:cstheme="minorHAnsi"/>
          <w:sz w:val="24"/>
          <w:szCs w:val="24"/>
          <w:lang w:val="ru"/>
        </w:rPr>
        <w:t>управления собой, самодисциплины, устойчивого поведения).</w:t>
      </w:r>
    </w:p>
    <w:p w14:paraId="0922EEEB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866EC0">
        <w:rPr>
          <w:rFonts w:cstheme="minorHAnsi"/>
          <w:b/>
          <w:bCs/>
          <w:spacing w:val="-2"/>
          <w:sz w:val="24"/>
          <w:szCs w:val="24"/>
          <w:lang w:val="ru"/>
        </w:rPr>
        <w:t>Предметные:</w:t>
      </w:r>
    </w:p>
    <w:p w14:paraId="0922EEEC" w14:textId="77777777" w:rsidR="008C4835" w:rsidRPr="00866EC0" w:rsidRDefault="0078453C" w:rsidP="00866EC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характеристика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 на уровне общности идей, тем, художественных образов;</w:t>
      </w:r>
    </w:p>
    <w:p w14:paraId="0922EEED" w14:textId="77777777" w:rsidR="008C4835" w:rsidRPr="00866EC0" w:rsidRDefault="0078453C" w:rsidP="00866EC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характеристика жанров народной и профессиональной музыки, форм музыки, характерных черт и образцов творчества русских и зарубежных композиторов, видов оркестров  и инструментов;</w:t>
      </w:r>
    </w:p>
    <w:p w14:paraId="0922EEEE" w14:textId="77777777" w:rsidR="008C4835" w:rsidRPr="00866EC0" w:rsidRDefault="0078453C" w:rsidP="00866EC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0922EEEF" w14:textId="77777777" w:rsidR="008C4835" w:rsidRPr="00866EC0" w:rsidRDefault="0078453C" w:rsidP="00866EC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14:paraId="0922EEF0" w14:textId="77777777" w:rsidR="008C4835" w:rsidRPr="00866EC0" w:rsidRDefault="0078453C" w:rsidP="00866EC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умение выявлять особенности интерпретации одной и той же художественной идеи, сюжета в творчестве различных композиторов;</w:t>
      </w:r>
    </w:p>
    <w:p w14:paraId="0922EEF1" w14:textId="77777777" w:rsidR="008C4835" w:rsidRPr="00866EC0" w:rsidRDefault="0078453C" w:rsidP="00866EC0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sz w:val="24"/>
          <w:szCs w:val="24"/>
          <w:lang w:val="ru"/>
        </w:rPr>
        <w:t>умение различать звучание отдельных музыкальных инструментов, виды хора и оркестра.</w:t>
      </w:r>
    </w:p>
    <w:p w14:paraId="0922EEF2" w14:textId="77777777" w:rsidR="008C4835" w:rsidRPr="00866EC0" w:rsidRDefault="0078453C" w:rsidP="00866EC0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866EC0">
        <w:rPr>
          <w:rFonts w:cstheme="minorHAnsi"/>
          <w:b/>
          <w:bCs/>
          <w:spacing w:val="-2"/>
          <w:sz w:val="24"/>
          <w:szCs w:val="24"/>
          <w:lang w:val="ru"/>
        </w:rPr>
        <w:t>ТЕМАТИЧЕСКОЕ ПЛАНИРОВАНИЕ</w:t>
      </w:r>
    </w:p>
    <w:p w14:paraId="0922EEF3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866EC0">
        <w:rPr>
          <w:rFonts w:cstheme="minorHAnsi"/>
          <w:b/>
          <w:bCs/>
          <w:spacing w:val="-2"/>
          <w:sz w:val="24"/>
          <w:szCs w:val="24"/>
          <w:lang w:val="ru"/>
        </w:rPr>
        <w:t>5-Й КЛАСС</w:t>
      </w:r>
    </w:p>
    <w:p w14:paraId="0922EEF4" w14:textId="14988886" w:rsidR="008C4835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z w:val="24"/>
          <w:szCs w:val="24"/>
          <w:lang w:val="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Тема года «Музыка и другие виды искусства»</w:t>
      </w:r>
    </w:p>
    <w:p w14:paraId="3ABA2E48" w14:textId="77777777" w:rsidR="00866EC0" w:rsidRPr="00866EC0" w:rsidRDefault="00866EC0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1"/>
        <w:gridCol w:w="2202"/>
        <w:gridCol w:w="1608"/>
        <w:gridCol w:w="3016"/>
      </w:tblGrid>
      <w:tr w:rsidR="00866EC0" w:rsidRPr="00866EC0" w14:paraId="0922EEFB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EEF6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EEF7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EEF8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EEF9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866EC0" w:rsidRPr="00992C0E" w14:paraId="0922EF08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EFD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Музыка рассказывает обо всем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EFE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EFF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CC8F8" w14:textId="3FB0F0DE" w:rsidR="00992C0E" w:rsidRPr="00992C0E" w:rsidRDefault="00992C0E" w:rsidP="00992C0E">
            <w:pPr>
              <w:outlineLvl w:val="0"/>
              <w:rPr>
                <w:lang w:val="ru-RU"/>
              </w:rPr>
            </w:pPr>
            <w:r w:rsidRPr="00992C0E">
              <w:rPr>
                <w:lang w:val="ru-RU"/>
              </w:rPr>
              <w:t>Мультимедийная программа «Шедевры музыки» издательства «Кирилл и Мефодий»</w:t>
            </w:r>
          </w:p>
          <w:p w14:paraId="58A630C9" w14:textId="7776A909" w:rsidR="00992C0E" w:rsidRDefault="00992C0E" w:rsidP="00992C0E">
            <w:pPr>
              <w:rPr>
                <w:lang w:val="ru-RU"/>
              </w:rPr>
            </w:pPr>
            <w:r w:rsidRPr="00992C0E">
              <w:rPr>
                <w:lang w:val="ru-RU"/>
              </w:rPr>
              <w:t>Мультимедийная программа «Энциклопедия классической музыки» «</w:t>
            </w:r>
            <w:proofErr w:type="spellStart"/>
            <w:r w:rsidRPr="00992C0E">
              <w:rPr>
                <w:lang w:val="ru-RU"/>
              </w:rPr>
              <w:t>Коминфо</w:t>
            </w:r>
            <w:proofErr w:type="spellEnd"/>
            <w:r w:rsidRPr="00992C0E">
              <w:rPr>
                <w:lang w:val="ru-RU"/>
              </w:rPr>
              <w:t>»</w:t>
            </w:r>
          </w:p>
          <w:p w14:paraId="0922EF02" w14:textId="27208DA6" w:rsidR="00992C0E" w:rsidRPr="00992C0E" w:rsidRDefault="00992C0E" w:rsidP="00992C0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 xml:space="preserve"> Электронный образовательный ресурс (ЭОР) нового поколения (НП), издательство РГПУ им.     </w:t>
            </w:r>
            <w:proofErr w:type="spellStart"/>
            <w:r w:rsidRPr="00992C0E">
              <w:rPr>
                <w:lang w:val="ru-RU"/>
              </w:rPr>
              <w:t>А.И.Герцена</w:t>
            </w:r>
            <w:proofErr w:type="spellEnd"/>
            <w:r w:rsidRPr="00992C0E">
              <w:rPr>
                <w:lang w:val="ru-RU"/>
              </w:rPr>
              <w:t xml:space="preserve">. </w:t>
            </w:r>
          </w:p>
        </w:tc>
      </w:tr>
      <w:tr w:rsidR="00866EC0" w:rsidRPr="00992C0E" w14:paraId="0922EF12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0A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Древний союз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0B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0C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F70D2" w14:textId="77777777" w:rsidR="00992C0E" w:rsidRDefault="00992C0E" w:rsidP="00992C0E">
            <w:pPr>
              <w:jc w:val="both"/>
              <w:outlineLvl w:val="0"/>
              <w:rPr>
                <w:b/>
                <w:i/>
                <w:lang w:val="ru-RU"/>
              </w:rPr>
            </w:pPr>
            <w:r w:rsidRPr="00992C0E">
              <w:rPr>
                <w:lang w:val="ru-RU"/>
              </w:rPr>
              <w:t xml:space="preserve">Единая коллекция - </w:t>
            </w:r>
            <w:hyperlink r:id="rId6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collection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cross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edu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catalog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rubr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544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4-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lastRenderedPageBreak/>
                <w:t>5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76-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453-552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d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9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164</w:t>
              </w:r>
            </w:hyperlink>
          </w:p>
          <w:p w14:paraId="478C3700" w14:textId="0B27EF2D" w:rsidR="00992C0E" w:rsidRPr="00992C0E" w:rsidRDefault="00992C0E" w:rsidP="00992C0E">
            <w:pPr>
              <w:jc w:val="both"/>
              <w:outlineLvl w:val="0"/>
              <w:rPr>
                <w:b/>
                <w:i/>
                <w:lang w:val="ru-RU"/>
              </w:rPr>
            </w:pPr>
            <w:r w:rsidRPr="00992C0E">
              <w:rPr>
                <w:lang w:val="ru-RU"/>
              </w:rPr>
              <w:t xml:space="preserve">Российский общеобразовательный портал - </w:t>
            </w:r>
            <w:hyperlink r:id="rId7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music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edu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</w:hyperlink>
          </w:p>
          <w:p w14:paraId="0922EF0F" w14:textId="06EA86D2" w:rsidR="00866EC0" w:rsidRPr="00992C0E" w:rsidRDefault="00992C0E" w:rsidP="00992C0E">
            <w:pPr>
              <w:jc w:val="both"/>
              <w:outlineLvl w:val="0"/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</w:t>
            </w:r>
            <w:r w:rsidRPr="00992C0E">
              <w:rPr>
                <w:lang w:val="ru-RU"/>
              </w:rPr>
              <w:t xml:space="preserve">тские электронные книги и презентации - </w:t>
            </w:r>
            <w:hyperlink r:id="rId8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viki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rdf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</w:hyperlink>
          </w:p>
        </w:tc>
      </w:tr>
      <w:tr w:rsidR="00866EC0" w:rsidRPr="00992C0E" w14:paraId="0922EF1C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14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lastRenderedPageBreak/>
              <w:t>Музыка и литература.  Слово и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15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16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19" w14:textId="116FF884" w:rsidR="00866EC0" w:rsidRPr="00992C0E" w:rsidRDefault="00992C0E" w:rsidP="00992C0E">
            <w:pPr>
              <w:jc w:val="both"/>
              <w:outlineLvl w:val="0"/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 xml:space="preserve">Единая коллекция - </w:t>
            </w:r>
            <w:hyperlink r:id="rId9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collection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cross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edu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catalog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rubr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544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4-5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76-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453-552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d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9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164</w:t>
              </w:r>
            </w:hyperlink>
          </w:p>
        </w:tc>
      </w:tr>
      <w:tr w:rsidR="00866EC0" w:rsidRPr="00992C0E" w14:paraId="0922EF26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1E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Песня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1F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20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23" w14:textId="276E59E5" w:rsidR="00866EC0" w:rsidRPr="00992C0E" w:rsidRDefault="00992C0E" w:rsidP="00992C0E">
            <w:pPr>
              <w:outlineLvl w:val="0"/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>Мультимедийная программа «Шедевры музыки» издательства «Кирилл и Мефодий»</w:t>
            </w:r>
          </w:p>
        </w:tc>
      </w:tr>
      <w:tr w:rsidR="00866EC0" w:rsidRPr="00992C0E" w14:paraId="0922EF30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28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Мир русской песни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29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2A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C319E" w14:textId="54FCF84E" w:rsidR="00992C0E" w:rsidRPr="00992C0E" w:rsidRDefault="00992C0E" w:rsidP="00992C0E">
            <w:pPr>
              <w:rPr>
                <w:lang w:val="ru-RU"/>
              </w:rPr>
            </w:pPr>
            <w:r w:rsidRPr="00992C0E">
              <w:rPr>
                <w:lang w:val="ru-RU"/>
              </w:rPr>
              <w:t>Мультимедийная программа «Энциклопедия классической музыки» «</w:t>
            </w:r>
            <w:proofErr w:type="spellStart"/>
            <w:r w:rsidRPr="00992C0E">
              <w:rPr>
                <w:lang w:val="ru-RU"/>
              </w:rPr>
              <w:t>Коминфо</w:t>
            </w:r>
            <w:proofErr w:type="spellEnd"/>
            <w:r w:rsidRPr="00992C0E">
              <w:rPr>
                <w:lang w:val="ru-RU"/>
              </w:rPr>
              <w:t>»</w:t>
            </w:r>
          </w:p>
          <w:p w14:paraId="78584A32" w14:textId="4AD88B24" w:rsidR="00992C0E" w:rsidRPr="00992C0E" w:rsidRDefault="00992C0E" w:rsidP="00992C0E">
            <w:pPr>
              <w:jc w:val="both"/>
              <w:rPr>
                <w:lang w:val="ru-RU"/>
              </w:rPr>
            </w:pPr>
            <w:r w:rsidRPr="00992C0E">
              <w:rPr>
                <w:lang w:val="ru-RU"/>
              </w:rPr>
              <w:t xml:space="preserve">Электронный образовательный ресурс (ЭОР) нового поколения (НП), издательство РГПУ им.     </w:t>
            </w:r>
            <w:proofErr w:type="spellStart"/>
            <w:r w:rsidRPr="00992C0E">
              <w:rPr>
                <w:lang w:val="ru-RU"/>
              </w:rPr>
              <w:t>А.И.Герцена</w:t>
            </w:r>
            <w:proofErr w:type="spellEnd"/>
            <w:r w:rsidRPr="00992C0E">
              <w:rPr>
                <w:lang w:val="ru-RU"/>
              </w:rPr>
              <w:t xml:space="preserve">. </w:t>
            </w:r>
          </w:p>
          <w:p w14:paraId="6E234B29" w14:textId="7554023A" w:rsidR="00992C0E" w:rsidRPr="00992C0E" w:rsidRDefault="00992C0E" w:rsidP="00992C0E">
            <w:pPr>
              <w:jc w:val="both"/>
              <w:outlineLvl w:val="0"/>
              <w:rPr>
                <w:b/>
                <w:i/>
                <w:lang w:val="ru-RU"/>
              </w:rPr>
            </w:pPr>
            <w:r w:rsidRPr="00992C0E">
              <w:rPr>
                <w:lang w:val="ru-RU"/>
              </w:rPr>
              <w:t xml:space="preserve">Единая коллекция - </w:t>
            </w:r>
            <w:hyperlink r:id="rId10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collection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cross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edu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catalog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rubr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544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4-5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76-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453-552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d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9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164</w:t>
              </w:r>
            </w:hyperlink>
          </w:p>
          <w:p w14:paraId="5B074C6B" w14:textId="7CAE118B" w:rsidR="00992C0E" w:rsidRPr="00992C0E" w:rsidRDefault="00992C0E" w:rsidP="00992C0E">
            <w:pPr>
              <w:jc w:val="both"/>
              <w:outlineLvl w:val="0"/>
              <w:rPr>
                <w:b/>
                <w:i/>
                <w:lang w:val="ru-RU"/>
              </w:rPr>
            </w:pPr>
            <w:r w:rsidRPr="00992C0E">
              <w:rPr>
                <w:lang w:val="ru-RU"/>
              </w:rPr>
              <w:t xml:space="preserve">Российский общеобразовательный портал - </w:t>
            </w:r>
            <w:hyperlink r:id="rId11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music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edu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</w:hyperlink>
          </w:p>
          <w:p w14:paraId="420B8DB2" w14:textId="154E9271" w:rsidR="00992C0E" w:rsidRPr="00992C0E" w:rsidRDefault="00992C0E" w:rsidP="00992C0E">
            <w:pPr>
              <w:jc w:val="both"/>
              <w:outlineLvl w:val="0"/>
              <w:rPr>
                <w:b/>
                <w:i/>
                <w:lang w:val="ru-RU"/>
              </w:rPr>
            </w:pPr>
            <w:r w:rsidRPr="00992C0E">
              <w:rPr>
                <w:lang w:val="ru-RU"/>
              </w:rPr>
              <w:t xml:space="preserve">Детские электронные книги и презентации - </w:t>
            </w:r>
            <w:hyperlink r:id="rId12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viki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rdf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</w:hyperlink>
          </w:p>
          <w:p w14:paraId="0922EF2D" w14:textId="4922A081" w:rsidR="00866EC0" w:rsidRPr="00992C0E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66EC0" w:rsidRPr="00866EC0" w14:paraId="0922EF3A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32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Песни народов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33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34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5068D" w14:textId="77777777" w:rsidR="00992C0E" w:rsidRPr="00992C0E" w:rsidRDefault="00992C0E" w:rsidP="00992C0E">
            <w:pPr>
              <w:jc w:val="both"/>
              <w:rPr>
                <w:lang w:val="ru-RU"/>
              </w:rPr>
            </w:pPr>
            <w:r w:rsidRPr="00992C0E">
              <w:rPr>
                <w:lang w:val="ru-RU"/>
              </w:rPr>
              <w:t xml:space="preserve">Электронный образовательный ресурс (ЭОР) нового поколения (НП), издательство РГПУ им.     </w:t>
            </w:r>
            <w:proofErr w:type="spellStart"/>
            <w:r w:rsidRPr="00992C0E">
              <w:rPr>
                <w:lang w:val="ru-RU"/>
              </w:rPr>
              <w:t>А.И.Герцена</w:t>
            </w:r>
            <w:proofErr w:type="spellEnd"/>
            <w:r w:rsidRPr="00992C0E">
              <w:rPr>
                <w:lang w:val="ru-RU"/>
              </w:rPr>
              <w:t xml:space="preserve">. </w:t>
            </w:r>
          </w:p>
          <w:p w14:paraId="0922EF37" w14:textId="2BC32DE9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EC0" w:rsidRPr="00866EC0" w14:paraId="0922EF44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3C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Романс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3D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3E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41" w14:textId="78F44145" w:rsidR="00866EC0" w:rsidRPr="00866EC0" w:rsidRDefault="00992C0E" w:rsidP="00992C0E">
            <w:pPr>
              <w:jc w:val="both"/>
              <w:rPr>
                <w:rFonts w:cstheme="minorHAnsi"/>
                <w:sz w:val="24"/>
                <w:szCs w:val="24"/>
              </w:rPr>
            </w:pPr>
            <w:r w:rsidRPr="00992C0E">
              <w:rPr>
                <w:lang w:val="ru-RU"/>
              </w:rPr>
              <w:t xml:space="preserve">Электронный образовательный ресурс (ЭОР) нового поколения (НП), издательство РГПУ им.     </w:t>
            </w:r>
            <w:proofErr w:type="spellStart"/>
            <w:r w:rsidRPr="00992C0E">
              <w:rPr>
                <w:lang w:val="ru-RU"/>
              </w:rPr>
              <w:t>А.И.Герцена</w:t>
            </w:r>
            <w:proofErr w:type="spellEnd"/>
            <w:r w:rsidRPr="00992C0E">
              <w:rPr>
                <w:lang w:val="ru-RU"/>
              </w:rPr>
              <w:t xml:space="preserve">. </w:t>
            </w:r>
          </w:p>
        </w:tc>
      </w:tr>
      <w:tr w:rsidR="00866EC0" w:rsidRPr="00866EC0" w14:paraId="0922EF4E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46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Хоровая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47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48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49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 xml:space="preserve">Электронная форма </w:t>
            </w:r>
            <w:r w:rsidRPr="00866EC0">
              <w:rPr>
                <w:rFonts w:cstheme="minorHAnsi"/>
                <w:sz w:val="24"/>
                <w:szCs w:val="24"/>
                <w:lang w:val="ru"/>
              </w:rPr>
              <w:lastRenderedPageBreak/>
              <w:t>учебника, библиотека РЭШ.</w:t>
            </w:r>
          </w:p>
          <w:p w14:paraId="0922EF4A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EF4B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866EC0" w:rsidRPr="00866EC0" w14:paraId="0922EF58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50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lastRenderedPageBreak/>
              <w:t>Опера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51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52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53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22EF54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EF55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866EC0" w:rsidRPr="00866EC0" w14:paraId="0922EF62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5A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Балет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5B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5C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5D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22EF5E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EF5F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866EC0" w:rsidRPr="00992C0E" w14:paraId="0922EF6C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64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Музыка звучит в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65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66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69" w14:textId="4E3C2F6B" w:rsidR="00866EC0" w:rsidRPr="00992C0E" w:rsidRDefault="00992C0E" w:rsidP="00992C0E">
            <w:pPr>
              <w:outlineLvl w:val="0"/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>Мультимедийная программа «Шедевры музыки» издательства «Кирилл и Мефодий»</w:t>
            </w:r>
          </w:p>
        </w:tc>
      </w:tr>
      <w:tr w:rsidR="00866EC0" w:rsidRPr="00866EC0" w14:paraId="0922EF76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6E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Музыка и изобразительное искусство.  Образы живописи в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6F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70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71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22EF72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EF73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866EC0" w:rsidRPr="00866EC0" w14:paraId="0922EF80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78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Музыкальный портрет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79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7A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7B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22EF7C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EF7D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866EC0" w:rsidRPr="00992C0E" w14:paraId="0922EF8A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82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Пейзаж в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83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84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87" w14:textId="0A41A235" w:rsidR="00866EC0" w:rsidRPr="00992C0E" w:rsidRDefault="00992C0E" w:rsidP="00992C0E">
            <w:pPr>
              <w:jc w:val="both"/>
              <w:outlineLvl w:val="0"/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 xml:space="preserve">Единая коллекция - </w:t>
            </w:r>
            <w:hyperlink r:id="rId13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collection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cross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edu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catalog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rubr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544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4-5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76-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453-552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d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9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164</w:t>
              </w:r>
            </w:hyperlink>
          </w:p>
        </w:tc>
      </w:tr>
      <w:tr w:rsidR="00866EC0" w:rsidRPr="00866EC0" w14:paraId="0922EF94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8C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 xml:space="preserve">«Музыкальная живопись» сказок и </w:t>
            </w:r>
            <w:r w:rsidRPr="00866EC0">
              <w:rPr>
                <w:rFonts w:cstheme="minorHAnsi"/>
                <w:sz w:val="24"/>
                <w:szCs w:val="24"/>
                <w:lang w:val="ru"/>
              </w:rPr>
              <w:lastRenderedPageBreak/>
              <w:t>былин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8D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8E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8F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 xml:space="preserve">Электронная форма учебника, библиотека </w:t>
            </w:r>
            <w:r w:rsidRPr="00866EC0">
              <w:rPr>
                <w:rFonts w:cstheme="minorHAnsi"/>
                <w:sz w:val="24"/>
                <w:szCs w:val="24"/>
                <w:lang w:val="ru"/>
              </w:rPr>
              <w:lastRenderedPageBreak/>
              <w:t>РЭШ.</w:t>
            </w:r>
          </w:p>
          <w:p w14:paraId="0922EF90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EF91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866EC0" w:rsidRPr="00992C0E" w14:paraId="0922EF9E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96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lastRenderedPageBreak/>
              <w:t>Музыка в произведениях изобразительного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97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98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9B" w14:textId="4E24ABCC" w:rsidR="00866EC0" w:rsidRPr="00992C0E" w:rsidRDefault="00992C0E" w:rsidP="00992C0E">
            <w:pPr>
              <w:outlineLvl w:val="0"/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>Мультимедийная программа «Шедевры музыки» издательства «Кирилл и Мефодий»</w:t>
            </w:r>
          </w:p>
        </w:tc>
      </w:tr>
    </w:tbl>
    <w:p w14:paraId="760C3531" w14:textId="77777777" w:rsidR="00866EC0" w:rsidRDefault="00866EC0" w:rsidP="00866EC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  <w:lang w:val="ru"/>
        </w:rPr>
      </w:pPr>
    </w:p>
    <w:p w14:paraId="0922EFA4" w14:textId="0AEB0ADB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866EC0">
        <w:rPr>
          <w:rFonts w:cstheme="minorHAnsi"/>
          <w:b/>
          <w:bCs/>
          <w:spacing w:val="-2"/>
          <w:sz w:val="24"/>
          <w:szCs w:val="24"/>
          <w:lang w:val="ru"/>
        </w:rPr>
        <w:t>6-Й КЛАСС</w:t>
      </w:r>
    </w:p>
    <w:p w14:paraId="0922EFA5" w14:textId="77777777" w:rsidR="008C4835" w:rsidRPr="00866EC0" w:rsidRDefault="0078453C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66EC0">
        <w:rPr>
          <w:rFonts w:cstheme="minorHAnsi"/>
          <w:b/>
          <w:bCs/>
          <w:sz w:val="24"/>
          <w:szCs w:val="24"/>
          <w:lang w:val="ru"/>
        </w:rPr>
        <w:t>Тема года «В чем сила музыки»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3"/>
        <w:gridCol w:w="2255"/>
        <w:gridCol w:w="1631"/>
        <w:gridCol w:w="3088"/>
      </w:tblGrid>
      <w:tr w:rsidR="00866EC0" w:rsidRPr="00866EC0" w14:paraId="0922EFAC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EFA7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b/>
                <w:bCs/>
                <w:sz w:val="24"/>
                <w:szCs w:val="24"/>
                <w:lang w:val="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EFA8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EFA9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b/>
                <w:bCs/>
                <w:sz w:val="24"/>
                <w:szCs w:val="24"/>
                <w:lang w:val="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2EFAA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b/>
                <w:bCs/>
                <w:sz w:val="24"/>
                <w:szCs w:val="24"/>
                <w:lang w:val="ru"/>
              </w:rPr>
              <w:t>ЭОР и ЦОР</w:t>
            </w:r>
          </w:p>
        </w:tc>
      </w:tr>
      <w:tr w:rsidR="00866EC0" w:rsidRPr="00992C0E" w14:paraId="0922EFB9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AE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 Музыка души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AF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B0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B3" w14:textId="50DF584D" w:rsidR="00866EC0" w:rsidRPr="00992C0E" w:rsidRDefault="00992C0E" w:rsidP="00992C0E">
            <w:pPr>
              <w:outlineLvl w:val="0"/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>Мультимедийная программа «Шедевры музыки» издательства «Кирилл и Мефодий»</w:t>
            </w:r>
          </w:p>
        </w:tc>
      </w:tr>
      <w:tr w:rsidR="00866EC0" w:rsidRPr="00866EC0" w14:paraId="0922EFC3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BB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 «Тысяча миров»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BC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BD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BE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22EFBF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EFC0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866EC0" w:rsidRPr="00866EC0" w14:paraId="0922EFCD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C5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Как создается музыкальное произведение.  Единство музыкального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C6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C7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C8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22EFC9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EFCA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866EC0" w:rsidRPr="00992C0E" w14:paraId="0922EFD7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CF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Ритм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D0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D1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D4" w14:textId="380F7C29" w:rsidR="00866EC0" w:rsidRPr="00992C0E" w:rsidRDefault="00992C0E" w:rsidP="00992C0E">
            <w:pPr>
              <w:jc w:val="both"/>
              <w:outlineLvl w:val="0"/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 xml:space="preserve">Единая коллекция - </w:t>
            </w:r>
            <w:hyperlink r:id="rId14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collection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cross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edu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catalog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rubr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544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4-5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76-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453-552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d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9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164</w:t>
              </w:r>
            </w:hyperlink>
          </w:p>
        </w:tc>
      </w:tr>
      <w:tr w:rsidR="00866EC0" w:rsidRPr="00866EC0" w14:paraId="0922EFE1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D9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Мелодия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DA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DB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DC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22EFDD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EFDE" w14:textId="4AAB7804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6EC0" w:rsidRPr="00992C0E" w14:paraId="0922EFEB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E3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 Гармония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E4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E5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E8" w14:textId="34D84AE8" w:rsidR="00866EC0" w:rsidRPr="00992C0E" w:rsidRDefault="00992C0E" w:rsidP="00992C0E">
            <w:pPr>
              <w:jc w:val="both"/>
              <w:outlineLvl w:val="0"/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 xml:space="preserve">Единая коллекция - </w:t>
            </w:r>
            <w:hyperlink r:id="rId15" w:tgtFrame="_blank" w:history="1"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http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://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collection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cross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lastRenderedPageBreak/>
                <w:t>edu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catalog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rubr</w:t>
              </w:r>
              <w:proofErr w:type="spellEnd"/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/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544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4-5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76-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453-552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f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31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d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9</w:t>
              </w:r>
              <w:r w:rsidRPr="003037DF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</w:rPr>
                <w:t>b</w:t>
              </w:r>
              <w:r w:rsidRPr="00992C0E">
                <w:rPr>
                  <w:b/>
                  <w:bCs/>
                  <w:i/>
                  <w:color w:val="003333"/>
                  <w:sz w:val="18"/>
                  <w:szCs w:val="18"/>
                  <w:u w:val="single"/>
                  <w:lang w:val="ru-RU"/>
                </w:rPr>
                <w:t>164</w:t>
              </w:r>
            </w:hyperlink>
          </w:p>
        </w:tc>
      </w:tr>
      <w:tr w:rsidR="00866EC0" w:rsidRPr="00992C0E" w14:paraId="0922EFF5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ED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lastRenderedPageBreak/>
              <w:t> Полифония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EE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EF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F2" w14:textId="7C2DD632" w:rsidR="00866EC0" w:rsidRPr="00992C0E" w:rsidRDefault="00992C0E" w:rsidP="00992C0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>Мультимедийная программа «Энциклопедия классической музыки» «</w:t>
            </w:r>
            <w:proofErr w:type="spellStart"/>
            <w:r w:rsidRPr="00992C0E">
              <w:rPr>
                <w:lang w:val="ru-RU"/>
              </w:rPr>
              <w:t>Коминфо</w:t>
            </w:r>
            <w:proofErr w:type="spellEnd"/>
            <w:r w:rsidRPr="00992C0E">
              <w:rPr>
                <w:lang w:val="ru-RU"/>
              </w:rPr>
              <w:t>»</w:t>
            </w:r>
            <w:r w:rsidRPr="00992C0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866EC0" w:rsidRPr="00992C0E" w14:paraId="0922EFFF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F7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Накладная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F8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F9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EFFC" w14:textId="7632FE55" w:rsidR="00866EC0" w:rsidRPr="00992C0E" w:rsidRDefault="00992C0E" w:rsidP="00992C0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992C0E">
              <w:rPr>
                <w:lang w:val="ru-RU"/>
              </w:rPr>
              <w:t>Мультимедийная программа «Энциклопедия классической музыки» «</w:t>
            </w:r>
            <w:proofErr w:type="spellStart"/>
            <w:r w:rsidRPr="00992C0E">
              <w:rPr>
                <w:lang w:val="ru-RU"/>
              </w:rPr>
              <w:t>Коминфо</w:t>
            </w:r>
            <w:proofErr w:type="spellEnd"/>
            <w:r w:rsidRPr="00992C0E">
              <w:rPr>
                <w:lang w:val="ru-RU"/>
              </w:rPr>
              <w:t>»</w:t>
            </w:r>
          </w:p>
        </w:tc>
      </w:tr>
      <w:tr w:rsidR="00866EC0" w:rsidRPr="00866EC0" w14:paraId="0922F009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01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 Тембры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02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03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04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Электронная форма учебника, библиотека РЭШ.</w:t>
            </w:r>
          </w:p>
          <w:p w14:paraId="0922F005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Единая коллекция цифровых образовательных ресурсов (school-collection.edu.ru).</w:t>
            </w:r>
          </w:p>
          <w:p w14:paraId="0922F006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&lt;... &gt;</w:t>
            </w:r>
          </w:p>
        </w:tc>
      </w:tr>
      <w:tr w:rsidR="00866EC0" w:rsidRPr="00866EC0" w14:paraId="0922F013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0B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 Динамика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0C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0D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10" w14:textId="14F1911C" w:rsidR="00866EC0" w:rsidRPr="00866EC0" w:rsidRDefault="00992C0E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992C0E">
              <w:rPr>
                <w:lang w:val="ru-RU"/>
              </w:rPr>
              <w:t xml:space="preserve">Электронный образовательный ресурс (ЭОР) нового поколения (НП), издательство РГПУ им.     </w:t>
            </w:r>
            <w:proofErr w:type="spellStart"/>
            <w:r w:rsidRPr="003037DF">
              <w:t>А.И.Герцена</w:t>
            </w:r>
            <w:proofErr w:type="spellEnd"/>
          </w:p>
        </w:tc>
      </w:tr>
      <w:tr w:rsidR="00866EC0" w:rsidRPr="00866EC0" w14:paraId="0922F01D" w14:textId="77777777" w:rsidTr="00866EC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15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 Чудесная тайна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16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17" w14:textId="77777777" w:rsidR="00866EC0" w:rsidRPr="00866EC0" w:rsidRDefault="00866EC0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866EC0">
              <w:rPr>
                <w:rFonts w:cstheme="minorHAnsi"/>
                <w:sz w:val="24"/>
                <w:szCs w:val="24"/>
                <w:lang w:val="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F01A" w14:textId="6A58037A" w:rsidR="00866EC0" w:rsidRPr="00866EC0" w:rsidRDefault="00992C0E" w:rsidP="00866EC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992C0E">
              <w:rPr>
                <w:lang w:val="ru-RU"/>
              </w:rPr>
              <w:t xml:space="preserve">Электронный образовательный ресурс (ЭОР) нового поколения (НП), издательство РГПУ им.     </w:t>
            </w:r>
            <w:proofErr w:type="spellStart"/>
            <w:r w:rsidRPr="003037DF">
              <w:t>А.И.Герцена</w:t>
            </w:r>
            <w:proofErr w:type="spellEnd"/>
          </w:p>
        </w:tc>
      </w:tr>
    </w:tbl>
    <w:p w14:paraId="0922F0F3" w14:textId="28E5C9D2" w:rsidR="00B63E77" w:rsidRDefault="00B63E77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14:paraId="640D11C6" w14:textId="77777777" w:rsidR="00992C0E" w:rsidRPr="00992C0E" w:rsidRDefault="00992C0E" w:rsidP="00992C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646FD097" w14:textId="77777777" w:rsidR="00992C0E" w:rsidRPr="00992C0E" w:rsidRDefault="00992C0E" w:rsidP="00992C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>Реализация  воспитательного потенциала урока предполагает следующее:</w:t>
      </w:r>
    </w:p>
    <w:p w14:paraId="30A20DC5" w14:textId="77777777" w:rsidR="00992C0E" w:rsidRPr="00992C0E" w:rsidRDefault="00992C0E" w:rsidP="00992C0E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>установление доверительных отношений между педагогом и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92C0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92C0E">
        <w:rPr>
          <w:rFonts w:ascii="Times New Roman" w:hAnsi="Times New Roman" w:cs="Times New Roman"/>
          <w:sz w:val="24"/>
          <w:szCs w:val="24"/>
          <w:lang w:val="ru-RU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к обсуждаемой на уроке информации, активизации их познавательной деятельности;</w:t>
      </w:r>
    </w:p>
    <w:p w14:paraId="53F6FB08" w14:textId="77777777" w:rsidR="00992C0E" w:rsidRPr="00992C0E" w:rsidRDefault="00992C0E" w:rsidP="00992C0E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992C0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92C0E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и сверстниками (обучающимися), принципы учебной дисциплины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и самоорганизации;</w:t>
      </w:r>
    </w:p>
    <w:p w14:paraId="45095226" w14:textId="77777777" w:rsidR="00992C0E" w:rsidRPr="00992C0E" w:rsidRDefault="00992C0E" w:rsidP="00992C0E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11A15965" w14:textId="77777777" w:rsidR="00992C0E" w:rsidRPr="00992C0E" w:rsidRDefault="00992C0E" w:rsidP="00992C0E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992C0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992C0E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для обсуждения в классе;</w:t>
      </w:r>
    </w:p>
    <w:p w14:paraId="75EF2625" w14:textId="77777777" w:rsidR="00992C0E" w:rsidRPr="00992C0E" w:rsidRDefault="00992C0E" w:rsidP="00992C0E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72974AF4" w14:textId="77777777" w:rsidR="00992C0E" w:rsidRPr="00992C0E" w:rsidRDefault="00992C0E" w:rsidP="00992C0E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31237A0A" w14:textId="77777777" w:rsidR="00992C0E" w:rsidRPr="00992C0E" w:rsidRDefault="00992C0E" w:rsidP="00992C0E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992C0E">
        <w:rPr>
          <w:rFonts w:ascii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992C0E">
        <w:rPr>
          <w:rFonts w:ascii="Times New Roman" w:hAnsi="Times New Roman" w:cs="Times New Roman"/>
          <w:sz w:val="24"/>
          <w:szCs w:val="24"/>
          <w:lang w:val="ru-RU"/>
        </w:rPr>
        <w:t xml:space="preserve"> и эрудированных обучающихся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390D8DCD" w14:textId="77777777" w:rsidR="00992C0E" w:rsidRPr="00992C0E" w:rsidRDefault="00992C0E" w:rsidP="00992C0E">
      <w:pPr>
        <w:numPr>
          <w:ilvl w:val="0"/>
          <w:numId w:val="36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5805C5D7" w14:textId="77777777" w:rsidR="00992C0E" w:rsidRPr="00992C0E" w:rsidRDefault="00992C0E" w:rsidP="00992C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  <w:r w:rsidRPr="00AD4A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083B72C" w14:textId="77777777" w:rsidR="00992C0E" w:rsidRPr="00992C0E" w:rsidRDefault="00992C0E" w:rsidP="00992C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08170CAC" w14:textId="77777777" w:rsidR="00992C0E" w:rsidRPr="00992C0E" w:rsidRDefault="00992C0E" w:rsidP="00992C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Практикоориентированность.</w:t>
      </w:r>
      <w:r w:rsidRPr="00AD4A1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lastRenderedPageBreak/>
        <w:t>людей через предметную составляющую. Создание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774DD55C" w14:textId="77777777" w:rsidR="00992C0E" w:rsidRPr="00992C0E" w:rsidRDefault="00992C0E" w:rsidP="00992C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шефства сильных учеников в классе над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proofErr w:type="gramStart"/>
      <w:r w:rsidRPr="00992C0E">
        <w:rPr>
          <w:rFonts w:ascii="Times New Roman" w:hAnsi="Times New Roman" w:cs="Times New Roman"/>
          <w:sz w:val="24"/>
          <w:szCs w:val="24"/>
          <w:lang w:val="ru-RU"/>
        </w:rPr>
        <w:t>слабыми</w:t>
      </w:r>
      <w:proofErr w:type="gramEnd"/>
      <w:r w:rsidRPr="00992C0E">
        <w:rPr>
          <w:rFonts w:ascii="Times New Roman" w:hAnsi="Times New Roman" w:cs="Times New Roman"/>
          <w:sz w:val="24"/>
          <w:szCs w:val="24"/>
          <w:lang w:val="ru-RU"/>
        </w:rPr>
        <w:t>. Такая форма работы способствует формированию коммуникативных навыков, опыта сотрудничества и взаимопомощи.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</w:p>
    <w:p w14:paraId="7FFF1112" w14:textId="77777777" w:rsidR="00992C0E" w:rsidRPr="00992C0E" w:rsidRDefault="00992C0E" w:rsidP="00992C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0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Интерактивные</w:t>
      </w:r>
      <w:r w:rsidRPr="00AD4A1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 xml:space="preserve">работы с </w:t>
      </w:r>
      <w:proofErr w:type="gramStart"/>
      <w:r w:rsidRPr="00992C0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92C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которые дают обучающимся возможность приобрести опыт ведения конструктивного диалога и</w:t>
      </w:r>
      <w:r w:rsidRPr="00AD4A10">
        <w:rPr>
          <w:rFonts w:ascii="Times New Roman" w:hAnsi="Times New Roman" w:cs="Times New Roman"/>
          <w:sz w:val="24"/>
          <w:szCs w:val="24"/>
        </w:rPr>
        <w:t> </w:t>
      </w:r>
      <w:r w:rsidRPr="00992C0E">
        <w:rPr>
          <w:rFonts w:ascii="Times New Roman" w:hAnsi="Times New Roman" w:cs="Times New Roman"/>
          <w:sz w:val="24"/>
          <w:szCs w:val="24"/>
          <w:lang w:val="ru-RU"/>
        </w:rPr>
        <w:t>учат командной работе и взаимодействию.</w:t>
      </w:r>
    </w:p>
    <w:p w14:paraId="773EDA0B" w14:textId="77777777" w:rsidR="00992C0E" w:rsidRPr="00992C0E" w:rsidRDefault="00992C0E" w:rsidP="00992C0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3FD799" w14:textId="77777777" w:rsidR="00992C0E" w:rsidRPr="00992C0E" w:rsidRDefault="00992C0E" w:rsidP="00992C0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3EEF4F" w14:textId="77777777" w:rsidR="00992C0E" w:rsidRPr="00992C0E" w:rsidRDefault="00992C0E" w:rsidP="00992C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9E0405" w14:textId="77777777" w:rsidR="00992C0E" w:rsidRPr="00992C0E" w:rsidRDefault="00992C0E" w:rsidP="00866EC0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sectPr w:rsidR="00992C0E" w:rsidRPr="00992C0E" w:rsidSect="00866EC0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D0E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46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44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C2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15C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16617"/>
    <w:multiLevelType w:val="hybridMultilevel"/>
    <w:tmpl w:val="81C28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2627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E45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B6D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E61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503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D0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83B1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00A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75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F0E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E65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52ED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A47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06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6171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01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90D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26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6616C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DD42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814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0545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95C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63B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5912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7E78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7"/>
  </w:num>
  <w:num w:numId="5">
    <w:abstractNumId w:val="10"/>
  </w:num>
  <w:num w:numId="6">
    <w:abstractNumId w:val="23"/>
  </w:num>
  <w:num w:numId="7">
    <w:abstractNumId w:val="28"/>
  </w:num>
  <w:num w:numId="8">
    <w:abstractNumId w:val="26"/>
  </w:num>
  <w:num w:numId="9">
    <w:abstractNumId w:val="3"/>
  </w:num>
  <w:num w:numId="10">
    <w:abstractNumId w:val="14"/>
  </w:num>
  <w:num w:numId="11">
    <w:abstractNumId w:val="11"/>
  </w:num>
  <w:num w:numId="12">
    <w:abstractNumId w:val="15"/>
  </w:num>
  <w:num w:numId="13">
    <w:abstractNumId w:val="21"/>
  </w:num>
  <w:num w:numId="14">
    <w:abstractNumId w:val="19"/>
  </w:num>
  <w:num w:numId="15">
    <w:abstractNumId w:val="30"/>
  </w:num>
  <w:num w:numId="16">
    <w:abstractNumId w:val="22"/>
  </w:num>
  <w:num w:numId="17">
    <w:abstractNumId w:val="31"/>
  </w:num>
  <w:num w:numId="18">
    <w:abstractNumId w:val="12"/>
  </w:num>
  <w:num w:numId="19">
    <w:abstractNumId w:val="16"/>
  </w:num>
  <w:num w:numId="20">
    <w:abstractNumId w:val="25"/>
  </w:num>
  <w:num w:numId="21">
    <w:abstractNumId w:val="20"/>
  </w:num>
  <w:num w:numId="22">
    <w:abstractNumId w:val="35"/>
  </w:num>
  <w:num w:numId="23">
    <w:abstractNumId w:val="18"/>
  </w:num>
  <w:num w:numId="24">
    <w:abstractNumId w:val="2"/>
  </w:num>
  <w:num w:numId="25">
    <w:abstractNumId w:val="0"/>
  </w:num>
  <w:num w:numId="26">
    <w:abstractNumId w:val="24"/>
  </w:num>
  <w:num w:numId="27">
    <w:abstractNumId w:val="34"/>
  </w:num>
  <w:num w:numId="28">
    <w:abstractNumId w:val="5"/>
  </w:num>
  <w:num w:numId="29">
    <w:abstractNumId w:val="9"/>
  </w:num>
  <w:num w:numId="30">
    <w:abstractNumId w:val="29"/>
  </w:num>
  <w:num w:numId="31">
    <w:abstractNumId w:val="32"/>
  </w:num>
  <w:num w:numId="32">
    <w:abstractNumId w:val="33"/>
  </w:num>
  <w:num w:numId="33">
    <w:abstractNumId w:val="1"/>
  </w:num>
  <w:num w:numId="34">
    <w:abstractNumId w:val="27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8453C"/>
    <w:rsid w:val="00866EC0"/>
    <w:rsid w:val="008C4835"/>
    <w:rsid w:val="00992C0E"/>
    <w:rsid w:val="00B63E7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22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866E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866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collection.cross-edu.ru/catalog/rubr/f544b3b7-f1f4-5b76-f453-552f31d9b1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12" Type="http://schemas.openxmlformats.org/officeDocument/2006/relationships/hyperlink" Target="http://viki.rdf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ction.cross-edu.ru/catalog/rubr/f544b3b7-f1f4-5b76-f453-552f31d9b164/" TargetMode="External"/><Relationship Id="rId10" Type="http://schemas.openxmlformats.org/officeDocument/2006/relationships/hyperlink" Target="http://collection.cross-edu.ru/catalog/rubr/f544b3b7-f1f4-5b76-f453-552f31d9b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5420</Words>
  <Characters>30899</Characters>
  <Application>Microsoft Office Word</Application>
  <DocSecurity>0</DocSecurity>
  <Lines>257</Lines>
  <Paragraphs>72</Paragraphs>
  <ScaleCrop>false</ScaleCrop>
  <Company/>
  <LinksUpToDate>false</LinksUpToDate>
  <CharactersWithSpaces>36247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2022-09-01T04:44:00Z</dcterms:modified>
  <cp:category/>
</cp:coreProperties>
</file>