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8FE" w:rsidRPr="003C58FE" w:rsidRDefault="003C58FE" w:rsidP="003C58FE">
      <w:pPr>
        <w:shd w:val="clear" w:color="auto" w:fill="FFFFFF"/>
        <w:spacing w:before="180" w:after="180" w:line="36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lang w:eastAsia="ru-RU"/>
        </w:rPr>
      </w:pPr>
      <w:r w:rsidRPr="003C58FE"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lang w:eastAsia="ru-RU"/>
        </w:rPr>
        <w:t xml:space="preserve">Список </w:t>
      </w:r>
      <w:proofErr w:type="gramStart"/>
      <w:r w:rsidRPr="003C58FE"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lang w:eastAsia="ru-RU"/>
        </w:rPr>
        <w:t>литературы  для</w:t>
      </w:r>
      <w:proofErr w:type="gramEnd"/>
      <w:r w:rsidRPr="003C58FE"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lang w:eastAsia="ru-RU"/>
        </w:rPr>
        <w:t xml:space="preserve"> чтения летом после 3 класса, УМК Школа России</w:t>
      </w:r>
      <w:r w:rsidR="00623ED5"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lang w:eastAsia="ru-RU"/>
        </w:rPr>
        <w:t xml:space="preserve"> (р</w:t>
      </w:r>
      <w:bookmarkStart w:id="0" w:name="_GoBack"/>
      <w:bookmarkEnd w:id="0"/>
      <w:r w:rsidR="00623ED5"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lang w:eastAsia="ru-RU"/>
        </w:rPr>
        <w:t>екомендовано для чтения)</w:t>
      </w:r>
    </w:p>
    <w:p w:rsidR="003C58FE" w:rsidRPr="003C58FE" w:rsidRDefault="003C58FE" w:rsidP="003C58F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C58F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Народные сказки, былины, мифы и легенды</w:t>
      </w:r>
    </w:p>
    <w:p w:rsidR="003C58FE" w:rsidRPr="003C58FE" w:rsidRDefault="003C58FE" w:rsidP="003C58F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58F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Русские народные сказки</w:t>
      </w:r>
    </w:p>
    <w:p w:rsidR="003C58FE" w:rsidRPr="003C58FE" w:rsidRDefault="003C58FE" w:rsidP="003C58F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58F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Былины</w:t>
      </w:r>
    </w:p>
    <w:p w:rsidR="003C58FE" w:rsidRPr="003C58FE" w:rsidRDefault="003C58FE" w:rsidP="003C58F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58F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Сказки народов мира</w:t>
      </w:r>
    </w:p>
    <w:p w:rsidR="003C58FE" w:rsidRPr="003C58FE" w:rsidRDefault="003C58FE" w:rsidP="003C58F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58F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Мифы и легенды Древней Греции</w:t>
      </w:r>
    </w:p>
    <w:p w:rsidR="003C58FE" w:rsidRPr="003C58FE" w:rsidRDefault="003C58FE" w:rsidP="003C58F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58F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Русские волшебные сказки и сказки разных народов </w:t>
      </w:r>
      <w:proofErr w:type="gramStart"/>
      <w:r w:rsidRPr="003C58F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 Крошечка</w:t>
      </w:r>
      <w:proofErr w:type="gramEnd"/>
      <w:r w:rsidRPr="003C58F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  <w:proofErr w:type="spellStart"/>
      <w:r w:rsidRPr="003C58F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Хаврошечка</w:t>
      </w:r>
      <w:proofErr w:type="spellEnd"/>
      <w:r w:rsidRPr="003C58F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», «Царевна </w:t>
      </w:r>
      <w:proofErr w:type="spellStart"/>
      <w:r w:rsidRPr="003C58F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Несмеяна</w:t>
      </w:r>
      <w:proofErr w:type="spellEnd"/>
      <w:r w:rsidRPr="003C58F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», «Летучий Корабль», «</w:t>
      </w:r>
      <w:proofErr w:type="spellStart"/>
      <w:r w:rsidRPr="003C58F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Финист</w:t>
      </w:r>
      <w:proofErr w:type="spellEnd"/>
      <w:r w:rsidRPr="003C58F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-ясный сокол», «Волшебная лампа Аладдина (арабская сказка)», «Женщина, которая жила в бутылке» (английская сказка).</w:t>
      </w:r>
    </w:p>
    <w:p w:rsidR="003C58FE" w:rsidRPr="003C58FE" w:rsidRDefault="003C58FE" w:rsidP="003C58F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C58F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Русские литературные сказки</w:t>
      </w:r>
    </w:p>
    <w:p w:rsidR="003C58FE" w:rsidRPr="003C58FE" w:rsidRDefault="003C58FE" w:rsidP="003C58F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58F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Аксаков С. "Аленький цветочек"</w:t>
      </w:r>
    </w:p>
    <w:p w:rsidR="003C58FE" w:rsidRPr="003C58FE" w:rsidRDefault="003C58FE" w:rsidP="003C58F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58F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Гаршин В. "Лягушка-путешественница"</w:t>
      </w:r>
    </w:p>
    <w:p w:rsidR="003C58FE" w:rsidRPr="003C58FE" w:rsidRDefault="003C58FE" w:rsidP="003C58F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58F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Катаев В. Сказки, рассказы</w:t>
      </w:r>
    </w:p>
    <w:p w:rsidR="003C58FE" w:rsidRPr="003C58FE" w:rsidRDefault="003C58FE" w:rsidP="003C58F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58F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Шварц Е. "Сказка о потерянном времени"</w:t>
      </w:r>
    </w:p>
    <w:p w:rsidR="003C58FE" w:rsidRPr="003C58FE" w:rsidRDefault="003C58FE" w:rsidP="003C58F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C58F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Зарубежные литературные сказки</w:t>
      </w:r>
    </w:p>
    <w:p w:rsidR="003C58FE" w:rsidRPr="003C58FE" w:rsidRDefault="003C58FE" w:rsidP="003C58F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58F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Андерсен Г.Х. Сказки</w:t>
      </w:r>
    </w:p>
    <w:p w:rsidR="003C58FE" w:rsidRPr="003C58FE" w:rsidRDefault="003C58FE" w:rsidP="003C58F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58F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Линдгрен А. Сказки, повести</w:t>
      </w:r>
    </w:p>
    <w:p w:rsidR="003C58FE" w:rsidRPr="003C58FE" w:rsidRDefault="003C58FE" w:rsidP="003C58F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3C58F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Милн</w:t>
      </w:r>
      <w:proofErr w:type="spellEnd"/>
      <w:r w:rsidRPr="003C58F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А. "Винни-Пух и все-все-все"</w:t>
      </w:r>
    </w:p>
    <w:p w:rsidR="003C58FE" w:rsidRPr="003C58FE" w:rsidRDefault="003C58FE" w:rsidP="003C58F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58F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Лагерлеф С. "Сказочное путешествие Нильса с дикими гусями"</w:t>
      </w:r>
    </w:p>
    <w:p w:rsidR="003C58FE" w:rsidRPr="003C58FE" w:rsidRDefault="003C58FE" w:rsidP="003C58F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3C58F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Родари</w:t>
      </w:r>
      <w:proofErr w:type="spellEnd"/>
      <w:r w:rsidRPr="003C58F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Д. «</w:t>
      </w:r>
      <w:proofErr w:type="spellStart"/>
      <w:r w:rsidRPr="003C58F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Джельсомино</w:t>
      </w:r>
      <w:proofErr w:type="spellEnd"/>
      <w:r w:rsidRPr="003C58F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стране Лжецов», «Приключения голубой стрелы».</w:t>
      </w:r>
    </w:p>
    <w:p w:rsidR="003C58FE" w:rsidRPr="003C58FE" w:rsidRDefault="003C58FE" w:rsidP="003C58F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58F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Киплинг Р. "Маугли", «От чего у верблюда горб».</w:t>
      </w:r>
    </w:p>
    <w:p w:rsidR="003C58FE" w:rsidRPr="003C58FE" w:rsidRDefault="003C58FE" w:rsidP="003C58F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3C58F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Распе</w:t>
      </w:r>
      <w:proofErr w:type="spellEnd"/>
      <w:r w:rsidRPr="003C58F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Э. "Приключения барона Мюнхгаузена"</w:t>
      </w:r>
    </w:p>
    <w:p w:rsidR="003C58FE" w:rsidRPr="003C58FE" w:rsidRDefault="003C58FE" w:rsidP="003C58F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3C58F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Пройслер</w:t>
      </w:r>
      <w:proofErr w:type="spellEnd"/>
      <w:r w:rsidRPr="003C58F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О. Маленькая колдунья</w:t>
      </w:r>
    </w:p>
    <w:p w:rsidR="003C58FE" w:rsidRPr="003C58FE" w:rsidRDefault="003C58FE" w:rsidP="003C58F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58F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С. Лагерлеф «Путешествие Нильса с дикими Гусями».</w:t>
      </w:r>
    </w:p>
    <w:p w:rsidR="003C58FE" w:rsidRPr="003C58FE" w:rsidRDefault="003C58FE" w:rsidP="003C58F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58F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Д. Даррелл «Моя семья и другие звери».</w:t>
      </w:r>
    </w:p>
    <w:p w:rsidR="003C58FE" w:rsidRPr="003C58FE" w:rsidRDefault="003C58FE" w:rsidP="003C58F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58F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Д. Харрис «Сказки дядюшки </w:t>
      </w:r>
      <w:proofErr w:type="spellStart"/>
      <w:r w:rsidRPr="003C58F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Римуса</w:t>
      </w:r>
      <w:proofErr w:type="spellEnd"/>
      <w:r w:rsidRPr="003C58F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».</w:t>
      </w:r>
    </w:p>
    <w:p w:rsidR="003C58FE" w:rsidRPr="003C58FE" w:rsidRDefault="003C58FE" w:rsidP="003C58F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58F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К. С. Льюис «Лев, ведьма и платяной шкаф».</w:t>
      </w:r>
    </w:p>
    <w:p w:rsidR="003C58FE" w:rsidRPr="003C58FE" w:rsidRDefault="003C58FE" w:rsidP="003C58F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58F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Э. Сетон-Томпсон «Уличный певец».</w:t>
      </w:r>
    </w:p>
    <w:p w:rsidR="003C58FE" w:rsidRPr="003C58FE" w:rsidRDefault="003C58FE" w:rsidP="003C58F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58F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Ф. </w:t>
      </w:r>
      <w:proofErr w:type="spellStart"/>
      <w:r w:rsidRPr="003C58F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Баум</w:t>
      </w:r>
      <w:proofErr w:type="spellEnd"/>
      <w:r w:rsidRPr="003C58F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«Волшебник страны ОЗ».</w:t>
      </w:r>
    </w:p>
    <w:p w:rsidR="003C58FE" w:rsidRPr="003C58FE" w:rsidRDefault="003C58FE" w:rsidP="003C58F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58F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П. </w:t>
      </w:r>
      <w:proofErr w:type="spellStart"/>
      <w:r w:rsidRPr="003C58F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Треверс</w:t>
      </w:r>
      <w:proofErr w:type="spellEnd"/>
      <w:r w:rsidRPr="003C58F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«Мери </w:t>
      </w:r>
      <w:proofErr w:type="spellStart"/>
      <w:r w:rsidRPr="003C58F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Поппинс</w:t>
      </w:r>
      <w:proofErr w:type="spellEnd"/>
      <w:r w:rsidRPr="003C58F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».</w:t>
      </w:r>
    </w:p>
    <w:p w:rsidR="003C58FE" w:rsidRPr="003C58FE" w:rsidRDefault="003C58FE" w:rsidP="003C58F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C58F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Повести и рассказы отечественных писателей</w:t>
      </w:r>
    </w:p>
    <w:p w:rsidR="003C58FE" w:rsidRPr="003C58FE" w:rsidRDefault="003C58FE" w:rsidP="003C58F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58F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Куприн А. Рассказы</w:t>
      </w:r>
    </w:p>
    <w:p w:rsidR="003C58FE" w:rsidRPr="003C58FE" w:rsidRDefault="003C58FE" w:rsidP="003C58F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58F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Паустовский К. "Стальное колечко"</w:t>
      </w:r>
    </w:p>
    <w:p w:rsidR="003C58FE" w:rsidRPr="003C58FE" w:rsidRDefault="003C58FE" w:rsidP="003C58F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58F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Лари Я. "Необыкновенные приключения </w:t>
      </w:r>
      <w:proofErr w:type="spellStart"/>
      <w:r w:rsidRPr="003C58F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Карика</w:t>
      </w:r>
      <w:proofErr w:type="spellEnd"/>
      <w:r w:rsidRPr="003C58F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Вали"</w:t>
      </w:r>
    </w:p>
    <w:p w:rsidR="003C58FE" w:rsidRPr="003C58FE" w:rsidRDefault="003C58FE" w:rsidP="003C58F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3C58F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Голявкин</w:t>
      </w:r>
      <w:proofErr w:type="spellEnd"/>
      <w:r w:rsidRPr="003C58F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В. Рассказы</w:t>
      </w:r>
    </w:p>
    <w:p w:rsidR="003C58FE" w:rsidRPr="003C58FE" w:rsidRDefault="003C58FE" w:rsidP="003C58F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58F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Раскин А. "Как папа был маленьким"</w:t>
      </w:r>
    </w:p>
    <w:p w:rsidR="003C58FE" w:rsidRPr="003C58FE" w:rsidRDefault="003C58FE" w:rsidP="003C58F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58F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Губарев В. "Королевство кривых зеркал"</w:t>
      </w:r>
    </w:p>
    <w:p w:rsidR="003C58FE" w:rsidRPr="003C58FE" w:rsidRDefault="003C58FE" w:rsidP="003C58F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58F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Прокофьева С. "Ученик волшебника", "Приключения желтого чемоданчика"</w:t>
      </w:r>
    </w:p>
    <w:p w:rsidR="003C58FE" w:rsidRPr="003C58FE" w:rsidRDefault="003C58FE" w:rsidP="003C58F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3C58F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Лагин</w:t>
      </w:r>
      <w:proofErr w:type="spellEnd"/>
      <w:r w:rsidRPr="003C58F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Л. "Старик Хоттабыч"</w:t>
      </w:r>
    </w:p>
    <w:p w:rsidR="003C58FE" w:rsidRPr="003C58FE" w:rsidRDefault="003C58FE" w:rsidP="003C58F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58F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В. Губарев «Королевство кривых зеркал».</w:t>
      </w:r>
    </w:p>
    <w:p w:rsidR="003C58FE" w:rsidRPr="003C58FE" w:rsidRDefault="003C58FE" w:rsidP="003C58F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58F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С. Прокофьева «Ученик волшебника».</w:t>
      </w:r>
    </w:p>
    <w:p w:rsidR="003C58FE" w:rsidRPr="003C58FE" w:rsidRDefault="003C58FE" w:rsidP="003C58F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C58F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Поэзия</w:t>
      </w:r>
    </w:p>
    <w:p w:rsidR="003C58FE" w:rsidRPr="003C58FE" w:rsidRDefault="003C58FE" w:rsidP="003C58F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58F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Пушкин А., Лермонтов М., Некрасов Н., Тютчев Ф., Фет А., Бальмонт К., Бунин И., Есенин С.</w:t>
      </w:r>
    </w:p>
    <w:p w:rsidR="003C58FE" w:rsidRPr="003C58FE" w:rsidRDefault="003C58FE" w:rsidP="003C58F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58F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Басни Эзопа,</w:t>
      </w:r>
    </w:p>
    <w:p w:rsidR="003C58FE" w:rsidRPr="003C58FE" w:rsidRDefault="003C58FE" w:rsidP="003C58F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58F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Басни Крылова И.</w:t>
      </w:r>
    </w:p>
    <w:p w:rsidR="003C58FE" w:rsidRPr="003C58FE" w:rsidRDefault="003C58FE" w:rsidP="003C58FE">
      <w:pPr>
        <w:shd w:val="clear" w:color="auto" w:fill="FFFFFF"/>
        <w:spacing w:before="180" w:after="180" w:line="36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lang w:eastAsia="ru-RU"/>
        </w:rPr>
      </w:pPr>
      <w:r w:rsidRPr="003C58FE"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lang w:eastAsia="ru-RU"/>
        </w:rPr>
        <w:lastRenderedPageBreak/>
        <w:t>Ведение читательского дневника летом</w:t>
      </w:r>
    </w:p>
    <w:p w:rsidR="003C58FE" w:rsidRPr="002D3391" w:rsidRDefault="003C58FE" w:rsidP="003C58F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Школа России предполагает обязательное ведение летом читательского дневника. Это обычная тетрадь в клетку, расчерченная по форме: </w:t>
      </w:r>
    </w:p>
    <w:p w:rsidR="003C58FE" w:rsidRPr="003C58FE" w:rsidRDefault="003C58FE" w:rsidP="003C58FE">
      <w:pPr>
        <w:pStyle w:val="a4"/>
        <w:numPr>
          <w:ilvl w:val="0"/>
          <w:numId w:val="9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8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Название произведения, жанр, тема.</w:t>
      </w:r>
    </w:p>
    <w:p w:rsidR="003C58FE" w:rsidRPr="003C58FE" w:rsidRDefault="003C58FE" w:rsidP="003C58FE">
      <w:pPr>
        <w:pStyle w:val="a4"/>
        <w:numPr>
          <w:ilvl w:val="0"/>
          <w:numId w:val="9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8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Краткое содержание (5-6 предложений). </w:t>
      </w:r>
    </w:p>
    <w:p w:rsidR="003C58FE" w:rsidRPr="003C58FE" w:rsidRDefault="003C58FE" w:rsidP="003C58FE">
      <w:pPr>
        <w:pStyle w:val="a4"/>
        <w:numPr>
          <w:ilvl w:val="0"/>
          <w:numId w:val="9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8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Своё отношение к произведению. </w:t>
      </w:r>
    </w:p>
    <w:p w:rsidR="003C58FE" w:rsidRPr="003C58FE" w:rsidRDefault="003C58FE" w:rsidP="003C58FE">
      <w:pPr>
        <w:pStyle w:val="a4"/>
        <w:numPr>
          <w:ilvl w:val="0"/>
          <w:numId w:val="9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8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Другие произведения этого автора.</w:t>
      </w:r>
    </w:p>
    <w:p w:rsidR="00B078C9" w:rsidRPr="003C58FE" w:rsidRDefault="00B078C9">
      <w:pPr>
        <w:rPr>
          <w:rFonts w:ascii="Times New Roman" w:hAnsi="Times New Roman" w:cs="Times New Roman"/>
        </w:rPr>
      </w:pPr>
    </w:p>
    <w:sectPr w:rsidR="00B078C9" w:rsidRPr="003C58FE" w:rsidSect="003C58FE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F32D0"/>
    <w:multiLevelType w:val="multilevel"/>
    <w:tmpl w:val="08784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4C51B5"/>
    <w:multiLevelType w:val="multilevel"/>
    <w:tmpl w:val="810E9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752EC7"/>
    <w:multiLevelType w:val="multilevel"/>
    <w:tmpl w:val="98465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CF4805"/>
    <w:multiLevelType w:val="multilevel"/>
    <w:tmpl w:val="3CC00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C60EF4"/>
    <w:multiLevelType w:val="multilevel"/>
    <w:tmpl w:val="BE30C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43531B"/>
    <w:multiLevelType w:val="multilevel"/>
    <w:tmpl w:val="D5966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695AB9"/>
    <w:multiLevelType w:val="multilevel"/>
    <w:tmpl w:val="8160B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555D9C"/>
    <w:multiLevelType w:val="hybridMultilevel"/>
    <w:tmpl w:val="E63413F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1C294E"/>
    <w:multiLevelType w:val="multilevel"/>
    <w:tmpl w:val="AD40E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F47"/>
    <w:rsid w:val="000B2F47"/>
    <w:rsid w:val="003C58FE"/>
    <w:rsid w:val="00623ED5"/>
    <w:rsid w:val="00B0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85714A-24B9-43D2-8F40-856FCCB18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C58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C58F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C5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C58F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C58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C58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0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Анипко Елена</dc:creator>
  <cp:keywords/>
  <dc:description/>
  <cp:lastModifiedBy>Client</cp:lastModifiedBy>
  <cp:revision>3</cp:revision>
  <cp:lastPrinted>2022-04-09T01:19:00Z</cp:lastPrinted>
  <dcterms:created xsi:type="dcterms:W3CDTF">2022-04-09T01:14:00Z</dcterms:created>
  <dcterms:modified xsi:type="dcterms:W3CDTF">2022-04-12T06:00:00Z</dcterms:modified>
</cp:coreProperties>
</file>