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E62" w:rsidRPr="00582353" w:rsidRDefault="00535E62" w:rsidP="00535E62">
      <w:pPr>
        <w:spacing w:after="0" w:line="240" w:lineRule="auto"/>
        <w:ind w:left="220" w:firstLine="330"/>
        <w:jc w:val="center"/>
        <w:rPr>
          <w:rFonts w:ascii="Times New Roman" w:hAnsi="Times New Roman"/>
          <w:b/>
          <w:bCs/>
          <w:sz w:val="24"/>
          <w:szCs w:val="24"/>
        </w:rPr>
      </w:pPr>
      <w:r w:rsidRPr="00582353">
        <w:rPr>
          <w:rFonts w:ascii="Times New Roman" w:hAnsi="Times New Roman"/>
          <w:b/>
          <w:bCs/>
          <w:sz w:val="24"/>
          <w:szCs w:val="24"/>
        </w:rPr>
        <w:t>АВТОНОМНАЯ НЕКОММЕРЧЕСКАЯ ПРОФЕССИОНАЛЬНАЯ ОБРАЗОВАТЕЛЬНАЯ ОРГАНИЗАЦИЯ</w:t>
      </w:r>
    </w:p>
    <w:p w:rsidR="00535E62" w:rsidRPr="00582353" w:rsidRDefault="00535E62" w:rsidP="00535E62">
      <w:pPr>
        <w:pBdr>
          <w:bottom w:val="single" w:sz="12" w:space="1" w:color="auto"/>
        </w:pBdr>
        <w:spacing w:after="0" w:line="360" w:lineRule="auto"/>
        <w:ind w:left="220" w:firstLine="330"/>
        <w:jc w:val="center"/>
        <w:rPr>
          <w:rFonts w:ascii="Times New Roman" w:hAnsi="Times New Roman"/>
          <w:b/>
          <w:bCs/>
          <w:sz w:val="24"/>
          <w:szCs w:val="24"/>
        </w:rPr>
      </w:pPr>
      <w:r w:rsidRPr="00582353">
        <w:rPr>
          <w:rFonts w:ascii="Times New Roman" w:hAnsi="Times New Roman"/>
          <w:b/>
          <w:bCs/>
          <w:sz w:val="24"/>
          <w:szCs w:val="24"/>
        </w:rPr>
        <w:t xml:space="preserve"> «ДАЛЬНЕВОСТОЧНЫЙ ЦЕНТР НЕПРЕРЫВНОГО ОБРАЗОВАНИЯ»</w:t>
      </w:r>
    </w:p>
    <w:p w:rsidR="00535E62" w:rsidRPr="00582353" w:rsidRDefault="00535E62" w:rsidP="00535E62">
      <w:pPr>
        <w:spacing w:after="0" w:line="240" w:lineRule="auto"/>
        <w:ind w:left="220" w:firstLine="330"/>
        <w:jc w:val="center"/>
        <w:rPr>
          <w:rFonts w:ascii="Times New Roman" w:hAnsi="Times New Roman"/>
          <w:b/>
          <w:bCs/>
          <w:sz w:val="24"/>
          <w:szCs w:val="24"/>
        </w:rPr>
      </w:pPr>
      <w:r w:rsidRPr="00582353">
        <w:rPr>
          <w:rFonts w:ascii="Times New Roman" w:hAnsi="Times New Roman"/>
          <w:b/>
          <w:bCs/>
          <w:sz w:val="24"/>
          <w:szCs w:val="24"/>
        </w:rPr>
        <w:t>Международная лингвистическая школа</w:t>
      </w:r>
    </w:p>
    <w:p w:rsidR="00535E62" w:rsidRPr="00582353" w:rsidRDefault="00535E62" w:rsidP="00535E62">
      <w:pPr>
        <w:spacing w:after="0"/>
        <w:ind w:left="220" w:firstLine="330"/>
        <w:jc w:val="center"/>
        <w:rPr>
          <w:rFonts w:ascii="Times New Roman" w:hAnsi="Times New Roman"/>
          <w:b/>
          <w:bCs/>
          <w:sz w:val="24"/>
          <w:szCs w:val="24"/>
          <w:lang w:val="en-US"/>
        </w:rPr>
      </w:pPr>
      <w:r w:rsidRPr="00582353">
        <w:rPr>
          <w:rFonts w:ascii="Times New Roman" w:hAnsi="Times New Roman"/>
          <w:b/>
          <w:bCs/>
          <w:sz w:val="24"/>
          <w:szCs w:val="24"/>
        </w:rPr>
        <w:t>(МЛШ)</w:t>
      </w:r>
    </w:p>
    <w:p w:rsidR="00535E62" w:rsidRPr="00582353" w:rsidRDefault="00535E62" w:rsidP="00535E62">
      <w:pPr>
        <w:spacing w:after="0"/>
        <w:ind w:left="220" w:firstLine="330"/>
        <w:jc w:val="center"/>
        <w:rPr>
          <w:rFonts w:ascii="Times New Roman" w:hAnsi="Times New Roman"/>
          <w:b/>
          <w:bCs/>
          <w:sz w:val="24"/>
          <w:szCs w:val="24"/>
          <w:lang w:val="en-US"/>
        </w:rPr>
      </w:pPr>
    </w:p>
    <w:p w:rsidR="00535E62" w:rsidRPr="00582353" w:rsidRDefault="00535E62" w:rsidP="00535E62">
      <w:pPr>
        <w:spacing w:after="0"/>
        <w:ind w:left="220" w:firstLine="330"/>
        <w:jc w:val="center"/>
        <w:rPr>
          <w:rFonts w:ascii="Times New Roman" w:hAnsi="Times New Roman"/>
          <w:b/>
          <w:bCs/>
          <w:sz w:val="24"/>
          <w:szCs w:val="24"/>
          <w:lang w:val="en-US"/>
        </w:rPr>
      </w:pPr>
    </w:p>
    <w:tbl>
      <w:tblPr>
        <w:tblW w:w="0" w:type="auto"/>
        <w:jc w:val="center"/>
        <w:tblLook w:val="00A0" w:firstRow="1" w:lastRow="0" w:firstColumn="1" w:lastColumn="0" w:noHBand="0" w:noVBand="0"/>
      </w:tblPr>
      <w:tblGrid>
        <w:gridCol w:w="4684"/>
        <w:gridCol w:w="4671"/>
      </w:tblGrid>
      <w:tr w:rsidR="00535E62" w:rsidRPr="00582353" w:rsidTr="00601807">
        <w:trPr>
          <w:jc w:val="center"/>
        </w:trPr>
        <w:tc>
          <w:tcPr>
            <w:tcW w:w="4785" w:type="dxa"/>
          </w:tcPr>
          <w:p w:rsidR="00535E62" w:rsidRPr="00582353" w:rsidRDefault="00535E62" w:rsidP="00601807">
            <w:pPr>
              <w:spacing w:after="0" w:line="240" w:lineRule="auto"/>
              <w:ind w:left="220" w:firstLine="330"/>
              <w:rPr>
                <w:rFonts w:ascii="Times New Roman" w:hAnsi="Times New Roman"/>
                <w:b/>
                <w:bCs/>
                <w:color w:val="000000"/>
                <w:sz w:val="24"/>
                <w:szCs w:val="24"/>
              </w:rPr>
            </w:pPr>
            <w:r w:rsidRPr="00582353">
              <w:rPr>
                <w:rFonts w:ascii="Times New Roman" w:hAnsi="Times New Roman"/>
                <w:b/>
                <w:bCs/>
                <w:color w:val="000000"/>
                <w:sz w:val="24"/>
                <w:szCs w:val="24"/>
              </w:rPr>
              <w:t xml:space="preserve">         «СОГЛАСОВАНО»    </w:t>
            </w:r>
          </w:p>
        </w:tc>
        <w:tc>
          <w:tcPr>
            <w:tcW w:w="4786" w:type="dxa"/>
          </w:tcPr>
          <w:p w:rsidR="00535E62" w:rsidRPr="00582353" w:rsidRDefault="00535E62" w:rsidP="00601807">
            <w:pPr>
              <w:spacing w:after="0" w:line="240" w:lineRule="auto"/>
              <w:ind w:left="220" w:firstLine="330"/>
              <w:jc w:val="center"/>
              <w:rPr>
                <w:rFonts w:ascii="Times New Roman" w:hAnsi="Times New Roman"/>
                <w:b/>
                <w:bCs/>
                <w:color w:val="000000"/>
                <w:sz w:val="24"/>
                <w:szCs w:val="24"/>
              </w:rPr>
            </w:pPr>
          </w:p>
        </w:tc>
      </w:tr>
      <w:tr w:rsidR="00535E62" w:rsidRPr="00582353" w:rsidTr="00601807">
        <w:trPr>
          <w:jc w:val="center"/>
        </w:trPr>
        <w:tc>
          <w:tcPr>
            <w:tcW w:w="4785" w:type="dxa"/>
          </w:tcPr>
          <w:p w:rsidR="00535E62" w:rsidRPr="00582353" w:rsidRDefault="00535E62" w:rsidP="00601807">
            <w:pPr>
              <w:spacing w:after="0" w:line="240" w:lineRule="auto"/>
              <w:ind w:left="220" w:firstLine="330"/>
              <w:jc w:val="center"/>
              <w:rPr>
                <w:rFonts w:ascii="Times New Roman" w:hAnsi="Times New Roman"/>
                <w:b/>
                <w:bCs/>
                <w:color w:val="000000"/>
                <w:sz w:val="24"/>
                <w:szCs w:val="24"/>
              </w:rPr>
            </w:pPr>
          </w:p>
          <w:p w:rsidR="00535E62" w:rsidRPr="00582353" w:rsidRDefault="00535E62" w:rsidP="00601807">
            <w:pPr>
              <w:spacing w:after="0" w:line="240" w:lineRule="auto"/>
              <w:ind w:left="220" w:firstLine="330"/>
              <w:rPr>
                <w:rFonts w:ascii="Times New Roman" w:hAnsi="Times New Roman"/>
                <w:b/>
                <w:bCs/>
                <w:color w:val="000000"/>
                <w:sz w:val="24"/>
                <w:szCs w:val="24"/>
              </w:rPr>
            </w:pPr>
            <w:r w:rsidRPr="00582353">
              <w:rPr>
                <w:rFonts w:ascii="Times New Roman" w:hAnsi="Times New Roman"/>
                <w:b/>
                <w:bCs/>
                <w:color w:val="000000"/>
                <w:sz w:val="24"/>
                <w:szCs w:val="24"/>
              </w:rPr>
              <w:t xml:space="preserve">  Заместитель директора МЛШ</w:t>
            </w:r>
          </w:p>
          <w:p w:rsidR="00535E62" w:rsidRPr="00582353" w:rsidRDefault="00535E62" w:rsidP="00601807">
            <w:pPr>
              <w:spacing w:after="0" w:line="240" w:lineRule="auto"/>
              <w:ind w:left="220" w:firstLine="330"/>
              <w:jc w:val="center"/>
              <w:rPr>
                <w:rFonts w:ascii="Times New Roman" w:hAnsi="Times New Roman"/>
                <w:b/>
                <w:bCs/>
                <w:color w:val="000000"/>
                <w:sz w:val="24"/>
                <w:szCs w:val="24"/>
              </w:rPr>
            </w:pPr>
          </w:p>
        </w:tc>
        <w:tc>
          <w:tcPr>
            <w:tcW w:w="4786" w:type="dxa"/>
          </w:tcPr>
          <w:p w:rsidR="00535E62" w:rsidRPr="00582353" w:rsidRDefault="00535E62" w:rsidP="00601807">
            <w:pPr>
              <w:spacing w:after="0" w:line="240" w:lineRule="auto"/>
              <w:ind w:left="220" w:firstLine="330"/>
              <w:jc w:val="center"/>
              <w:rPr>
                <w:rFonts w:ascii="Times New Roman" w:hAnsi="Times New Roman"/>
                <w:b/>
                <w:bCs/>
                <w:color w:val="000000"/>
                <w:sz w:val="24"/>
                <w:szCs w:val="24"/>
              </w:rPr>
            </w:pPr>
          </w:p>
          <w:p w:rsidR="00535E62" w:rsidRPr="00582353" w:rsidRDefault="00535E62" w:rsidP="00601807">
            <w:pPr>
              <w:spacing w:after="0" w:line="240" w:lineRule="auto"/>
              <w:ind w:left="220" w:firstLine="330"/>
              <w:jc w:val="center"/>
              <w:rPr>
                <w:rFonts w:ascii="Times New Roman" w:hAnsi="Times New Roman"/>
                <w:b/>
                <w:bCs/>
                <w:color w:val="000000"/>
                <w:sz w:val="24"/>
                <w:szCs w:val="24"/>
              </w:rPr>
            </w:pPr>
          </w:p>
        </w:tc>
      </w:tr>
      <w:tr w:rsidR="00535E62" w:rsidRPr="00582353" w:rsidTr="00601807">
        <w:trPr>
          <w:jc w:val="center"/>
        </w:trPr>
        <w:tc>
          <w:tcPr>
            <w:tcW w:w="4785" w:type="dxa"/>
          </w:tcPr>
          <w:p w:rsidR="00535E62" w:rsidRPr="00582353" w:rsidRDefault="00535E62" w:rsidP="00601807">
            <w:pPr>
              <w:spacing w:after="0" w:line="240" w:lineRule="auto"/>
              <w:rPr>
                <w:rFonts w:ascii="Times New Roman" w:hAnsi="Times New Roman"/>
                <w:b/>
                <w:bCs/>
                <w:color w:val="000000"/>
                <w:sz w:val="24"/>
                <w:szCs w:val="24"/>
              </w:rPr>
            </w:pPr>
            <w:r w:rsidRPr="00582353">
              <w:rPr>
                <w:rFonts w:ascii="Times New Roman" w:hAnsi="Times New Roman"/>
                <w:b/>
                <w:bCs/>
                <w:color w:val="000000"/>
                <w:sz w:val="24"/>
                <w:szCs w:val="24"/>
              </w:rPr>
              <w:t xml:space="preserve">           ___________М.Н. Артеменко</w:t>
            </w:r>
          </w:p>
        </w:tc>
        <w:tc>
          <w:tcPr>
            <w:tcW w:w="4786" w:type="dxa"/>
          </w:tcPr>
          <w:p w:rsidR="00535E62" w:rsidRPr="00582353" w:rsidRDefault="00535E62" w:rsidP="00601807">
            <w:pPr>
              <w:spacing w:after="0" w:line="240" w:lineRule="auto"/>
              <w:ind w:left="220" w:firstLine="330"/>
              <w:jc w:val="center"/>
              <w:rPr>
                <w:rFonts w:ascii="Times New Roman" w:hAnsi="Times New Roman"/>
                <w:b/>
                <w:bCs/>
                <w:color w:val="000000"/>
                <w:sz w:val="24"/>
                <w:szCs w:val="24"/>
              </w:rPr>
            </w:pPr>
            <w:r w:rsidRPr="00582353">
              <w:rPr>
                <w:rFonts w:ascii="Times New Roman" w:hAnsi="Times New Roman"/>
                <w:b/>
                <w:bCs/>
                <w:color w:val="000000"/>
                <w:sz w:val="24"/>
                <w:szCs w:val="24"/>
              </w:rPr>
              <w:t>_____________</w:t>
            </w:r>
          </w:p>
        </w:tc>
      </w:tr>
    </w:tbl>
    <w:p w:rsidR="00535E62" w:rsidRPr="00582353" w:rsidRDefault="00535E62" w:rsidP="00535E62">
      <w:pPr>
        <w:spacing w:after="0"/>
        <w:ind w:left="220" w:firstLine="330"/>
        <w:jc w:val="center"/>
        <w:rPr>
          <w:rFonts w:ascii="Times New Roman" w:hAnsi="Times New Roman"/>
          <w:b/>
          <w:bCs/>
          <w:sz w:val="24"/>
          <w:szCs w:val="24"/>
        </w:rPr>
      </w:pPr>
    </w:p>
    <w:p w:rsidR="00535E62" w:rsidRPr="00582353" w:rsidRDefault="00535E62" w:rsidP="00535E62">
      <w:pPr>
        <w:spacing w:after="0" w:line="240" w:lineRule="auto"/>
        <w:jc w:val="center"/>
        <w:rPr>
          <w:rFonts w:ascii="Times New Roman" w:hAnsi="Times New Roman"/>
          <w:sz w:val="24"/>
          <w:szCs w:val="24"/>
          <w:lang w:eastAsia="ru-RU"/>
        </w:rPr>
      </w:pPr>
    </w:p>
    <w:p w:rsidR="00535E62" w:rsidRPr="00582353" w:rsidRDefault="00535E62" w:rsidP="00535E62">
      <w:pPr>
        <w:spacing w:after="0" w:line="240" w:lineRule="auto"/>
        <w:jc w:val="center"/>
        <w:rPr>
          <w:rFonts w:ascii="Times New Roman" w:hAnsi="Times New Roman"/>
          <w:sz w:val="24"/>
          <w:szCs w:val="24"/>
          <w:lang w:eastAsia="ru-RU"/>
        </w:rPr>
      </w:pPr>
    </w:p>
    <w:p w:rsidR="00535E62" w:rsidRPr="00582353" w:rsidRDefault="00535E62" w:rsidP="00535E62">
      <w:pPr>
        <w:spacing w:after="0" w:line="240" w:lineRule="auto"/>
        <w:jc w:val="center"/>
        <w:rPr>
          <w:rFonts w:ascii="Times New Roman" w:hAnsi="Times New Roman"/>
          <w:sz w:val="24"/>
          <w:szCs w:val="24"/>
          <w:lang w:eastAsia="ru-RU"/>
        </w:rPr>
      </w:pPr>
    </w:p>
    <w:p w:rsidR="00535E62" w:rsidRPr="00582353" w:rsidRDefault="00535E62" w:rsidP="00535E62">
      <w:pPr>
        <w:spacing w:after="0" w:line="240" w:lineRule="auto"/>
        <w:jc w:val="center"/>
        <w:rPr>
          <w:rFonts w:ascii="Times New Roman" w:hAnsi="Times New Roman"/>
          <w:sz w:val="24"/>
          <w:szCs w:val="24"/>
          <w:lang w:eastAsia="ru-RU"/>
        </w:rPr>
      </w:pPr>
    </w:p>
    <w:p w:rsidR="00535E62" w:rsidRPr="00582353" w:rsidRDefault="00535E62" w:rsidP="00535E62">
      <w:pPr>
        <w:spacing w:after="0" w:line="240" w:lineRule="auto"/>
        <w:jc w:val="center"/>
        <w:rPr>
          <w:rFonts w:ascii="Times New Roman" w:hAnsi="Times New Roman"/>
          <w:sz w:val="24"/>
          <w:szCs w:val="24"/>
          <w:lang w:eastAsia="ru-RU"/>
        </w:rPr>
      </w:pPr>
    </w:p>
    <w:p w:rsidR="00535E62" w:rsidRPr="00582353" w:rsidRDefault="00535E62" w:rsidP="00535E62">
      <w:pPr>
        <w:spacing w:after="0" w:line="240" w:lineRule="auto"/>
        <w:jc w:val="center"/>
        <w:rPr>
          <w:rFonts w:ascii="Times New Roman" w:hAnsi="Times New Roman"/>
          <w:b/>
          <w:caps/>
          <w:sz w:val="24"/>
          <w:szCs w:val="24"/>
          <w:lang w:eastAsia="ru-RU"/>
        </w:rPr>
      </w:pPr>
      <w:r w:rsidRPr="00582353">
        <w:rPr>
          <w:rFonts w:ascii="Times New Roman" w:hAnsi="Times New Roman"/>
          <w:b/>
          <w:caps/>
          <w:sz w:val="24"/>
          <w:szCs w:val="24"/>
          <w:lang w:eastAsia="ru-RU"/>
        </w:rPr>
        <w:t>рабочая программа</w:t>
      </w:r>
    </w:p>
    <w:p w:rsidR="00535E62" w:rsidRPr="00582353" w:rsidRDefault="00535E62" w:rsidP="00535E62">
      <w:pPr>
        <w:spacing w:after="0" w:line="240" w:lineRule="auto"/>
        <w:jc w:val="center"/>
        <w:rPr>
          <w:rFonts w:ascii="Times New Roman" w:hAnsi="Times New Roman"/>
          <w:b/>
          <w:sz w:val="24"/>
          <w:szCs w:val="24"/>
          <w:lang w:eastAsia="ru-RU"/>
        </w:rPr>
      </w:pPr>
      <w:r w:rsidRPr="00582353">
        <w:rPr>
          <w:rFonts w:ascii="Times New Roman" w:hAnsi="Times New Roman"/>
          <w:b/>
          <w:sz w:val="24"/>
          <w:szCs w:val="24"/>
          <w:lang w:eastAsia="ru-RU"/>
        </w:rPr>
        <w:t xml:space="preserve"> учебного предмета «Право» </w:t>
      </w:r>
    </w:p>
    <w:p w:rsidR="00535E62" w:rsidRPr="00582353" w:rsidRDefault="00535E62" w:rsidP="00535E62">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w:t>
      </w:r>
      <w:r w:rsidRPr="00582353">
        <w:rPr>
          <w:rFonts w:ascii="Times New Roman" w:hAnsi="Times New Roman"/>
          <w:b/>
          <w:sz w:val="24"/>
          <w:szCs w:val="24"/>
          <w:lang w:eastAsia="ru-RU"/>
        </w:rPr>
        <w:t xml:space="preserve"> класс</w:t>
      </w:r>
    </w:p>
    <w:p w:rsidR="00535E62" w:rsidRPr="00582353" w:rsidRDefault="00535E62" w:rsidP="00535E62">
      <w:pPr>
        <w:spacing w:after="0" w:line="240" w:lineRule="auto"/>
        <w:jc w:val="center"/>
        <w:rPr>
          <w:rFonts w:ascii="Times New Roman" w:hAnsi="Times New Roman"/>
          <w:sz w:val="24"/>
          <w:szCs w:val="24"/>
          <w:lang w:eastAsia="ru-RU"/>
        </w:rPr>
      </w:pPr>
    </w:p>
    <w:p w:rsidR="00535E62" w:rsidRPr="00582353" w:rsidRDefault="00535E62" w:rsidP="00535E62">
      <w:pPr>
        <w:spacing w:after="0" w:line="240" w:lineRule="auto"/>
        <w:jc w:val="center"/>
        <w:rPr>
          <w:rFonts w:ascii="Times New Roman" w:hAnsi="Times New Roman"/>
          <w:sz w:val="24"/>
          <w:szCs w:val="24"/>
          <w:lang w:eastAsia="ru-RU"/>
        </w:rPr>
      </w:pPr>
    </w:p>
    <w:p w:rsidR="00535E62" w:rsidRPr="00582353" w:rsidRDefault="00535E62" w:rsidP="00535E62">
      <w:pPr>
        <w:spacing w:after="0" w:line="240" w:lineRule="auto"/>
        <w:jc w:val="center"/>
        <w:rPr>
          <w:rFonts w:ascii="Times New Roman" w:hAnsi="Times New Roman"/>
          <w:sz w:val="24"/>
          <w:szCs w:val="24"/>
          <w:lang w:eastAsia="ru-RU"/>
        </w:rPr>
      </w:pPr>
    </w:p>
    <w:p w:rsidR="00535E62" w:rsidRPr="00582353" w:rsidRDefault="00535E62" w:rsidP="00535E62">
      <w:pPr>
        <w:spacing w:after="0" w:line="240" w:lineRule="auto"/>
        <w:jc w:val="center"/>
        <w:rPr>
          <w:rFonts w:ascii="Times New Roman" w:hAnsi="Times New Roman"/>
          <w:sz w:val="24"/>
          <w:szCs w:val="24"/>
          <w:lang w:eastAsia="ru-RU"/>
        </w:rPr>
      </w:pPr>
    </w:p>
    <w:p w:rsidR="00535E62" w:rsidRPr="00582353" w:rsidRDefault="00535E62" w:rsidP="00535E62">
      <w:pPr>
        <w:spacing w:after="0" w:line="240" w:lineRule="auto"/>
        <w:jc w:val="center"/>
        <w:rPr>
          <w:rFonts w:ascii="Times New Roman" w:hAnsi="Times New Roman"/>
          <w:sz w:val="24"/>
          <w:szCs w:val="24"/>
          <w:lang w:eastAsia="ru-RU"/>
        </w:rPr>
      </w:pPr>
    </w:p>
    <w:p w:rsidR="00535E62" w:rsidRPr="00582353" w:rsidRDefault="00535E62" w:rsidP="00535E62">
      <w:pPr>
        <w:spacing w:after="0" w:line="240" w:lineRule="auto"/>
        <w:jc w:val="center"/>
        <w:rPr>
          <w:rFonts w:ascii="Times New Roman" w:hAnsi="Times New Roman"/>
          <w:sz w:val="24"/>
          <w:szCs w:val="24"/>
          <w:lang w:eastAsia="ru-RU"/>
        </w:rPr>
      </w:pPr>
    </w:p>
    <w:p w:rsidR="00535E62" w:rsidRPr="00582353" w:rsidRDefault="00535E62" w:rsidP="00535E62">
      <w:pPr>
        <w:spacing w:after="0" w:line="240" w:lineRule="auto"/>
        <w:jc w:val="center"/>
        <w:rPr>
          <w:rFonts w:ascii="Times New Roman" w:hAnsi="Times New Roman"/>
          <w:sz w:val="24"/>
          <w:szCs w:val="24"/>
          <w:lang w:eastAsia="ru-RU"/>
        </w:rPr>
      </w:pPr>
    </w:p>
    <w:p w:rsidR="00535E62" w:rsidRPr="00582353" w:rsidRDefault="00535E62" w:rsidP="00535E62">
      <w:pPr>
        <w:spacing w:after="0" w:line="240" w:lineRule="auto"/>
        <w:jc w:val="center"/>
        <w:rPr>
          <w:rFonts w:ascii="Times New Roman" w:hAnsi="Times New Roman"/>
          <w:sz w:val="24"/>
          <w:szCs w:val="24"/>
          <w:lang w:eastAsia="ru-RU"/>
        </w:rPr>
      </w:pPr>
    </w:p>
    <w:p w:rsidR="00535E62" w:rsidRPr="00582353" w:rsidRDefault="00535E62" w:rsidP="00535E62">
      <w:pPr>
        <w:spacing w:after="0" w:line="240" w:lineRule="auto"/>
        <w:jc w:val="center"/>
        <w:rPr>
          <w:rFonts w:ascii="Times New Roman" w:hAnsi="Times New Roman"/>
          <w:sz w:val="24"/>
          <w:szCs w:val="24"/>
          <w:lang w:eastAsia="ru-RU"/>
        </w:rPr>
      </w:pPr>
    </w:p>
    <w:p w:rsidR="00535E62" w:rsidRPr="00582353" w:rsidRDefault="00535E62" w:rsidP="00535E62">
      <w:pPr>
        <w:spacing w:after="0" w:line="240" w:lineRule="auto"/>
        <w:jc w:val="center"/>
        <w:rPr>
          <w:rFonts w:ascii="Times New Roman" w:hAnsi="Times New Roman"/>
          <w:sz w:val="24"/>
          <w:szCs w:val="24"/>
          <w:lang w:eastAsia="ru-RU"/>
        </w:rPr>
      </w:pPr>
    </w:p>
    <w:p w:rsidR="00535E62" w:rsidRPr="00582353" w:rsidRDefault="00535E62" w:rsidP="00535E62">
      <w:pPr>
        <w:spacing w:after="0" w:line="240" w:lineRule="auto"/>
        <w:jc w:val="center"/>
        <w:rPr>
          <w:rFonts w:ascii="Times New Roman" w:hAnsi="Times New Roman"/>
          <w:sz w:val="24"/>
          <w:szCs w:val="24"/>
          <w:lang w:eastAsia="ru-RU"/>
        </w:rPr>
      </w:pPr>
    </w:p>
    <w:p w:rsidR="00535E62" w:rsidRPr="00582353" w:rsidRDefault="00535E62" w:rsidP="00535E62">
      <w:pPr>
        <w:spacing w:after="0" w:line="240" w:lineRule="auto"/>
        <w:rPr>
          <w:rFonts w:ascii="Times New Roman" w:hAnsi="Times New Roman"/>
          <w:sz w:val="24"/>
          <w:szCs w:val="24"/>
          <w:lang w:eastAsia="ru-RU"/>
        </w:rPr>
      </w:pPr>
      <w:r w:rsidRPr="00582353">
        <w:rPr>
          <w:rFonts w:ascii="Times New Roman" w:hAnsi="Times New Roman"/>
          <w:sz w:val="24"/>
          <w:szCs w:val="24"/>
          <w:lang w:eastAsia="ru-RU"/>
        </w:rPr>
        <w:t xml:space="preserve">Составил: </w:t>
      </w:r>
      <w:proofErr w:type="spellStart"/>
      <w:r w:rsidRPr="00582353">
        <w:rPr>
          <w:rFonts w:ascii="Times New Roman" w:hAnsi="Times New Roman"/>
          <w:sz w:val="24"/>
          <w:szCs w:val="24"/>
          <w:lang w:eastAsia="ru-RU"/>
        </w:rPr>
        <w:t>Ярметова</w:t>
      </w:r>
      <w:proofErr w:type="spellEnd"/>
      <w:r w:rsidRPr="00582353">
        <w:rPr>
          <w:rFonts w:ascii="Times New Roman" w:hAnsi="Times New Roman"/>
          <w:sz w:val="24"/>
          <w:szCs w:val="24"/>
          <w:lang w:eastAsia="ru-RU"/>
        </w:rPr>
        <w:t xml:space="preserve"> Ольга Петровна </w:t>
      </w:r>
    </w:p>
    <w:p w:rsidR="00535E62" w:rsidRPr="00582353" w:rsidRDefault="00535E62" w:rsidP="00535E62">
      <w:pPr>
        <w:spacing w:after="0" w:line="240" w:lineRule="auto"/>
        <w:rPr>
          <w:rFonts w:ascii="Times New Roman" w:hAnsi="Times New Roman"/>
          <w:sz w:val="24"/>
          <w:szCs w:val="24"/>
          <w:lang w:eastAsia="ru-RU"/>
        </w:rPr>
      </w:pPr>
      <w:r w:rsidRPr="00582353">
        <w:rPr>
          <w:rFonts w:ascii="Times New Roman" w:hAnsi="Times New Roman"/>
          <w:sz w:val="24"/>
          <w:szCs w:val="24"/>
          <w:lang w:eastAsia="ru-RU"/>
        </w:rPr>
        <w:t>учитель истории и обществознания первой категории</w:t>
      </w:r>
    </w:p>
    <w:p w:rsidR="00535E62" w:rsidRPr="00582353" w:rsidRDefault="00535E62" w:rsidP="00535E62">
      <w:pPr>
        <w:spacing w:after="0" w:line="240" w:lineRule="auto"/>
        <w:rPr>
          <w:rFonts w:ascii="Times New Roman" w:hAnsi="Times New Roman"/>
          <w:sz w:val="24"/>
          <w:szCs w:val="24"/>
          <w:lang w:eastAsia="ru-RU"/>
        </w:rPr>
      </w:pPr>
      <w:r w:rsidRPr="00582353">
        <w:rPr>
          <w:rFonts w:ascii="Times New Roman" w:hAnsi="Times New Roman"/>
          <w:sz w:val="24"/>
          <w:szCs w:val="24"/>
          <w:lang w:eastAsia="ru-RU"/>
        </w:rPr>
        <w:t>Срок реализации: 1 учебный год</w:t>
      </w:r>
    </w:p>
    <w:p w:rsidR="00535E62" w:rsidRPr="00582353" w:rsidRDefault="00535E62" w:rsidP="00535E62">
      <w:pPr>
        <w:spacing w:after="0" w:line="240" w:lineRule="auto"/>
        <w:rPr>
          <w:rFonts w:ascii="Times New Roman" w:hAnsi="Times New Roman"/>
          <w:sz w:val="24"/>
          <w:szCs w:val="24"/>
          <w:lang w:eastAsia="ru-RU"/>
        </w:rPr>
      </w:pPr>
    </w:p>
    <w:p w:rsidR="00535E62" w:rsidRPr="00582353" w:rsidRDefault="00535E62" w:rsidP="00535E62">
      <w:pPr>
        <w:spacing w:after="0" w:line="240" w:lineRule="auto"/>
        <w:rPr>
          <w:rFonts w:ascii="Times New Roman" w:hAnsi="Times New Roman"/>
          <w:sz w:val="24"/>
          <w:szCs w:val="24"/>
          <w:lang w:eastAsia="ru-RU"/>
        </w:rPr>
      </w:pPr>
    </w:p>
    <w:p w:rsidR="00535E62" w:rsidRPr="00582353" w:rsidRDefault="00535E62" w:rsidP="00535E62">
      <w:pPr>
        <w:spacing w:after="0" w:line="240" w:lineRule="auto"/>
        <w:rPr>
          <w:rFonts w:ascii="Times New Roman" w:hAnsi="Times New Roman"/>
          <w:sz w:val="24"/>
          <w:szCs w:val="24"/>
          <w:lang w:eastAsia="ru-RU"/>
        </w:rPr>
      </w:pPr>
    </w:p>
    <w:p w:rsidR="00535E62" w:rsidRPr="00582353" w:rsidRDefault="00535E62" w:rsidP="00535E62">
      <w:pPr>
        <w:spacing w:after="0" w:line="240" w:lineRule="auto"/>
        <w:rPr>
          <w:rFonts w:ascii="Times New Roman" w:hAnsi="Times New Roman"/>
          <w:sz w:val="24"/>
          <w:szCs w:val="24"/>
          <w:lang w:eastAsia="ru-RU"/>
        </w:rPr>
      </w:pPr>
    </w:p>
    <w:p w:rsidR="00535E62" w:rsidRPr="00582353" w:rsidRDefault="00535E62" w:rsidP="00535E62">
      <w:pPr>
        <w:spacing w:after="0" w:line="240" w:lineRule="auto"/>
        <w:rPr>
          <w:rFonts w:ascii="Times New Roman" w:hAnsi="Times New Roman"/>
          <w:sz w:val="24"/>
          <w:szCs w:val="24"/>
          <w:lang w:eastAsia="ru-RU"/>
        </w:rPr>
      </w:pPr>
    </w:p>
    <w:p w:rsidR="00535E62" w:rsidRPr="00582353" w:rsidRDefault="00535E62" w:rsidP="00535E62">
      <w:pPr>
        <w:spacing w:after="0" w:line="240" w:lineRule="auto"/>
        <w:rPr>
          <w:rFonts w:ascii="Times New Roman" w:hAnsi="Times New Roman"/>
          <w:sz w:val="24"/>
          <w:szCs w:val="24"/>
          <w:lang w:eastAsia="ru-RU"/>
        </w:rPr>
      </w:pPr>
    </w:p>
    <w:p w:rsidR="00535E62" w:rsidRPr="00582353" w:rsidRDefault="00535E62" w:rsidP="00535E62">
      <w:pPr>
        <w:spacing w:after="0" w:line="240" w:lineRule="auto"/>
        <w:rPr>
          <w:rFonts w:ascii="Times New Roman" w:hAnsi="Times New Roman"/>
          <w:sz w:val="24"/>
          <w:szCs w:val="24"/>
          <w:lang w:eastAsia="ru-RU"/>
        </w:rPr>
      </w:pPr>
    </w:p>
    <w:p w:rsidR="00535E62" w:rsidRPr="00582353" w:rsidRDefault="00535E62" w:rsidP="00535E62">
      <w:pPr>
        <w:spacing w:after="0" w:line="240" w:lineRule="auto"/>
        <w:rPr>
          <w:rFonts w:ascii="Times New Roman" w:hAnsi="Times New Roman"/>
          <w:sz w:val="24"/>
          <w:szCs w:val="24"/>
          <w:lang w:eastAsia="ru-RU"/>
        </w:rPr>
      </w:pPr>
    </w:p>
    <w:p w:rsidR="00535E62" w:rsidRPr="00582353" w:rsidRDefault="00535E62" w:rsidP="00535E62">
      <w:pPr>
        <w:spacing w:after="0" w:line="240" w:lineRule="auto"/>
        <w:rPr>
          <w:rFonts w:ascii="Times New Roman" w:hAnsi="Times New Roman"/>
          <w:sz w:val="24"/>
          <w:szCs w:val="24"/>
          <w:lang w:eastAsia="ru-RU"/>
        </w:rPr>
      </w:pPr>
    </w:p>
    <w:p w:rsidR="00535E62" w:rsidRPr="00582353" w:rsidRDefault="00535E62" w:rsidP="00535E62">
      <w:pPr>
        <w:spacing w:after="0" w:line="240" w:lineRule="auto"/>
        <w:rPr>
          <w:rFonts w:ascii="Times New Roman" w:hAnsi="Times New Roman"/>
          <w:sz w:val="24"/>
          <w:szCs w:val="24"/>
          <w:lang w:eastAsia="ru-RU"/>
        </w:rPr>
      </w:pPr>
    </w:p>
    <w:p w:rsidR="00535E62" w:rsidRPr="00582353" w:rsidRDefault="00535E62" w:rsidP="00535E62">
      <w:pPr>
        <w:spacing w:after="0" w:line="240" w:lineRule="auto"/>
        <w:rPr>
          <w:rFonts w:ascii="Times New Roman" w:hAnsi="Times New Roman"/>
          <w:sz w:val="24"/>
          <w:szCs w:val="24"/>
          <w:lang w:eastAsia="ru-RU"/>
        </w:rPr>
      </w:pPr>
    </w:p>
    <w:p w:rsidR="00535E62" w:rsidRPr="00582353" w:rsidRDefault="00535E62" w:rsidP="00535E62">
      <w:pPr>
        <w:spacing w:after="0" w:line="240" w:lineRule="auto"/>
        <w:rPr>
          <w:rFonts w:ascii="Times New Roman" w:hAnsi="Times New Roman"/>
          <w:sz w:val="24"/>
          <w:szCs w:val="24"/>
          <w:lang w:eastAsia="ru-RU"/>
        </w:rPr>
      </w:pPr>
    </w:p>
    <w:p w:rsidR="00535E62" w:rsidRPr="00582353" w:rsidRDefault="00535E62" w:rsidP="00535E62">
      <w:pPr>
        <w:spacing w:after="0" w:line="240" w:lineRule="auto"/>
        <w:rPr>
          <w:rFonts w:ascii="Times New Roman" w:hAnsi="Times New Roman"/>
          <w:sz w:val="24"/>
          <w:szCs w:val="24"/>
          <w:lang w:eastAsia="ru-RU"/>
        </w:rPr>
      </w:pPr>
    </w:p>
    <w:p w:rsidR="00535E62" w:rsidRPr="00582353" w:rsidRDefault="00535E62" w:rsidP="00535E62">
      <w:pPr>
        <w:spacing w:after="0" w:line="240" w:lineRule="auto"/>
        <w:rPr>
          <w:rFonts w:ascii="Times New Roman" w:hAnsi="Times New Roman"/>
          <w:sz w:val="24"/>
          <w:szCs w:val="24"/>
          <w:lang w:eastAsia="ru-RU"/>
        </w:rPr>
      </w:pPr>
    </w:p>
    <w:p w:rsidR="00535E62" w:rsidRPr="00582353" w:rsidRDefault="00535E62" w:rsidP="00535E62">
      <w:pPr>
        <w:spacing w:after="0" w:line="240" w:lineRule="auto"/>
        <w:jc w:val="center"/>
        <w:rPr>
          <w:rFonts w:ascii="Times New Roman" w:hAnsi="Times New Roman"/>
          <w:sz w:val="24"/>
          <w:szCs w:val="24"/>
          <w:lang w:eastAsia="ru-RU"/>
        </w:rPr>
      </w:pPr>
      <w:r w:rsidRPr="00582353">
        <w:rPr>
          <w:rFonts w:ascii="Times New Roman" w:hAnsi="Times New Roman"/>
          <w:sz w:val="24"/>
          <w:szCs w:val="24"/>
          <w:lang w:eastAsia="ru-RU"/>
        </w:rPr>
        <w:t>г. Владивосток</w:t>
      </w:r>
    </w:p>
    <w:p w:rsidR="00535E62" w:rsidRPr="00582353" w:rsidRDefault="00535E62" w:rsidP="00535E62">
      <w:pPr>
        <w:spacing w:line="240" w:lineRule="auto"/>
        <w:jc w:val="center"/>
        <w:rPr>
          <w:rFonts w:ascii="Times New Roman" w:hAnsi="Times New Roman"/>
          <w:sz w:val="24"/>
          <w:szCs w:val="24"/>
          <w:lang w:eastAsia="ru-RU"/>
        </w:rPr>
      </w:pPr>
      <w:r>
        <w:rPr>
          <w:rFonts w:ascii="Times New Roman" w:hAnsi="Times New Roman"/>
          <w:sz w:val="24"/>
          <w:szCs w:val="24"/>
          <w:lang w:eastAsia="ru-RU"/>
        </w:rPr>
        <w:t>2020</w:t>
      </w:r>
      <w:r w:rsidRPr="00582353">
        <w:rPr>
          <w:rFonts w:ascii="Times New Roman" w:hAnsi="Times New Roman"/>
          <w:sz w:val="24"/>
          <w:szCs w:val="24"/>
          <w:lang w:eastAsia="ru-RU"/>
        </w:rPr>
        <w:t>г.</w:t>
      </w:r>
    </w:p>
    <w:p w:rsidR="005A79E1" w:rsidRPr="00F07962" w:rsidRDefault="005A79E1" w:rsidP="006832A2">
      <w:pPr>
        <w:spacing w:after="0" w:line="240" w:lineRule="auto"/>
        <w:jc w:val="center"/>
        <w:rPr>
          <w:rFonts w:ascii="Times New Roman" w:hAnsi="Times New Roman" w:cs="Times New Roman"/>
          <w:b/>
          <w:sz w:val="24"/>
          <w:szCs w:val="24"/>
        </w:rPr>
      </w:pPr>
      <w:r w:rsidRPr="00F07962">
        <w:rPr>
          <w:rFonts w:ascii="Times New Roman" w:hAnsi="Times New Roman" w:cs="Times New Roman"/>
          <w:b/>
          <w:sz w:val="24"/>
          <w:szCs w:val="24"/>
        </w:rPr>
        <w:lastRenderedPageBreak/>
        <w:t>Пояснительная записка</w:t>
      </w:r>
    </w:p>
    <w:p w:rsidR="005A79E1" w:rsidRPr="00F07962" w:rsidRDefault="005A79E1" w:rsidP="006832A2">
      <w:pPr>
        <w:shd w:val="clear" w:color="auto" w:fill="FFFFFF"/>
        <w:spacing w:before="150" w:after="150" w:line="240" w:lineRule="auto"/>
        <w:ind w:firstLine="708"/>
        <w:jc w:val="both"/>
        <w:rPr>
          <w:rFonts w:ascii="Times New Roman" w:hAnsi="Times New Roman" w:cs="Times New Roman"/>
          <w:sz w:val="24"/>
          <w:szCs w:val="24"/>
        </w:rPr>
      </w:pPr>
      <w:r w:rsidRPr="00F07962">
        <w:rPr>
          <w:rFonts w:ascii="Times New Roman" w:hAnsi="Times New Roman" w:cs="Times New Roman"/>
          <w:color w:val="000000"/>
          <w:sz w:val="24"/>
          <w:szCs w:val="24"/>
        </w:rPr>
        <w:t>Рабочая программа по праву для 11 класса разработана в</w:t>
      </w:r>
      <w:r w:rsidRPr="00F07962">
        <w:rPr>
          <w:rFonts w:ascii="Times New Roman" w:hAnsi="Times New Roman" w:cs="Times New Roman"/>
          <w:iCs/>
          <w:color w:val="000000"/>
          <w:kern w:val="24"/>
          <w:sz w:val="24"/>
          <w:szCs w:val="24"/>
        </w:rPr>
        <w:t xml:space="preserve"> соответствии с Федеральным государственным образовательным стандартом среднего общего образования, примерной основной образовательной программы среднего общего образования. </w:t>
      </w:r>
    </w:p>
    <w:p w:rsidR="005A79E1" w:rsidRPr="00F07962" w:rsidRDefault="005A79E1" w:rsidP="006832A2">
      <w:pPr>
        <w:pStyle w:val="a3"/>
        <w:jc w:val="both"/>
        <w:rPr>
          <w:bCs/>
        </w:rPr>
      </w:pPr>
      <w:r w:rsidRPr="00F07962">
        <w:rPr>
          <w:bCs/>
        </w:rPr>
        <w:t>Рабочая программа ориентирована на использование учебно-методического комплекта:</w:t>
      </w:r>
    </w:p>
    <w:p w:rsidR="005A79E1" w:rsidRPr="00F07962" w:rsidRDefault="005A79E1" w:rsidP="006832A2">
      <w:pPr>
        <w:pStyle w:val="a3"/>
        <w:jc w:val="both"/>
      </w:pPr>
      <w:r w:rsidRPr="00F07962">
        <w:rPr>
          <w:bCs/>
        </w:rPr>
        <w:t xml:space="preserve">1. Право. 11 </w:t>
      </w:r>
      <w:proofErr w:type="spellStart"/>
      <w:r w:rsidRPr="00F07962">
        <w:rPr>
          <w:bCs/>
        </w:rPr>
        <w:t>кл</w:t>
      </w:r>
      <w:proofErr w:type="spellEnd"/>
      <w:proofErr w:type="gramStart"/>
      <w:r w:rsidRPr="00F07962">
        <w:t>. :</w:t>
      </w:r>
      <w:proofErr w:type="gramEnd"/>
      <w:r w:rsidRPr="00F07962">
        <w:t xml:space="preserve"> учеб. для </w:t>
      </w:r>
      <w:proofErr w:type="spellStart"/>
      <w:r w:rsidRPr="00F07962">
        <w:t>общеобразоват</w:t>
      </w:r>
      <w:proofErr w:type="spellEnd"/>
      <w:r w:rsidRPr="00F07962">
        <w:t xml:space="preserve">. учреждений: </w:t>
      </w:r>
      <w:proofErr w:type="spellStart"/>
      <w:r w:rsidRPr="00F07962">
        <w:t>профил</w:t>
      </w:r>
      <w:proofErr w:type="spellEnd"/>
      <w:r w:rsidRPr="00F07962">
        <w:t>. уровень. /Л. Н. Боголюбов, Е.А. Лукашева, А.И. Матвеев и др.; под ред. Л. Н. Боголюбова [и др.]; Росс. акад. наук, Росс. акад. образования, изд-во «Просвещение» 2019 г.</w:t>
      </w:r>
    </w:p>
    <w:p w:rsidR="005A79E1" w:rsidRPr="00F07962" w:rsidRDefault="005A79E1" w:rsidP="006832A2">
      <w:pPr>
        <w:pStyle w:val="a3"/>
        <w:jc w:val="both"/>
      </w:pPr>
      <w:r w:rsidRPr="00F07962">
        <w:t xml:space="preserve">2. Право. Поурочные разработки. 11 класс. Углубленный уровень. Л.Н. Боголюбов, Е.К. </w:t>
      </w:r>
      <w:proofErr w:type="spellStart"/>
      <w:r w:rsidRPr="00F07962">
        <w:t>Калуцкая</w:t>
      </w:r>
      <w:proofErr w:type="spellEnd"/>
      <w:r w:rsidRPr="00F07962">
        <w:t xml:space="preserve">, Е.С. </w:t>
      </w:r>
      <w:proofErr w:type="spellStart"/>
      <w:r w:rsidRPr="00F07962">
        <w:t>Королькова</w:t>
      </w:r>
      <w:proofErr w:type="spellEnd"/>
      <w:r w:rsidRPr="00F07962">
        <w:t xml:space="preserve">, изд-во «Просвещение» 2019 г.  </w:t>
      </w:r>
    </w:p>
    <w:p w:rsidR="005A79E1" w:rsidRPr="00F07962" w:rsidRDefault="005A79E1" w:rsidP="006832A2">
      <w:pPr>
        <w:pStyle w:val="a3"/>
        <w:jc w:val="both"/>
      </w:pPr>
      <w:r w:rsidRPr="00F07962">
        <w:t xml:space="preserve">3. Авторская программа А.И. Матвеева «Право 10-11 </w:t>
      </w:r>
      <w:proofErr w:type="spellStart"/>
      <w:r w:rsidRPr="00F07962">
        <w:t>кл</w:t>
      </w:r>
      <w:proofErr w:type="spellEnd"/>
      <w:r w:rsidRPr="00F07962">
        <w:t xml:space="preserve">., профильный уровень» к системе учебников под редакцией Л.Н. Боголюбова, А.Ю. </w:t>
      </w:r>
      <w:proofErr w:type="spellStart"/>
      <w:r w:rsidRPr="00F07962">
        <w:t>Лазебникова</w:t>
      </w:r>
      <w:proofErr w:type="spellEnd"/>
      <w:r w:rsidRPr="00F07962">
        <w:t>, А.И. Матвеева, изд-во «Просвещение» 2019 г.</w:t>
      </w:r>
    </w:p>
    <w:p w:rsidR="00742FAB" w:rsidRPr="00FA2F15" w:rsidRDefault="005A79E1" w:rsidP="00FA2F15">
      <w:pPr>
        <w:pStyle w:val="a3"/>
        <w:jc w:val="both"/>
      </w:pPr>
      <w:r w:rsidRPr="00F07962">
        <w:t xml:space="preserve">4. </w:t>
      </w:r>
      <w:proofErr w:type="spellStart"/>
      <w:r w:rsidRPr="00F07962">
        <w:t>Пронькин</w:t>
      </w:r>
      <w:proofErr w:type="spellEnd"/>
      <w:r w:rsidRPr="00F07962">
        <w:t xml:space="preserve"> В.Н., Гутников А.Б. Живое право. Интерактивный курс практического права. СПб., 2020.</w:t>
      </w:r>
    </w:p>
    <w:p w:rsidR="00742FAB" w:rsidRPr="00F07962" w:rsidRDefault="005A79E1" w:rsidP="00FA2F15">
      <w:pPr>
        <w:pStyle w:val="a3"/>
        <w:jc w:val="center"/>
        <w:rPr>
          <w:b/>
        </w:rPr>
      </w:pPr>
      <w:r w:rsidRPr="00F07962">
        <w:rPr>
          <w:rStyle w:val="c3"/>
          <w:b/>
        </w:rPr>
        <w:t>Планируемые результаты:</w:t>
      </w:r>
    </w:p>
    <w:p w:rsidR="00742FAB" w:rsidRPr="00F07962" w:rsidRDefault="00F07962" w:rsidP="006832A2">
      <w:pPr>
        <w:spacing w:after="0" w:line="240" w:lineRule="auto"/>
        <w:jc w:val="both"/>
        <w:rPr>
          <w:rFonts w:ascii="Times New Roman" w:hAnsi="Times New Roman" w:cs="Times New Roman"/>
          <w:i/>
          <w:sz w:val="24"/>
          <w:szCs w:val="24"/>
        </w:rPr>
      </w:pPr>
      <w:r w:rsidRPr="00F07962">
        <w:rPr>
          <w:rFonts w:ascii="Times New Roman" w:hAnsi="Times New Roman" w:cs="Times New Roman"/>
          <w:sz w:val="24"/>
          <w:szCs w:val="24"/>
        </w:rPr>
        <w:t xml:space="preserve">Планируемые </w:t>
      </w:r>
      <w:r w:rsidRPr="00F07962">
        <w:rPr>
          <w:rFonts w:ascii="Times New Roman" w:hAnsi="Times New Roman" w:cs="Times New Roman"/>
          <w:i/>
          <w:sz w:val="24"/>
          <w:szCs w:val="24"/>
        </w:rPr>
        <w:t>личностные результаты:</w:t>
      </w:r>
    </w:p>
    <w:p w:rsidR="00F07962" w:rsidRPr="00F07962" w:rsidRDefault="00F07962" w:rsidP="006832A2">
      <w:pPr>
        <w:pStyle w:val="a4"/>
        <w:numPr>
          <w:ilvl w:val="0"/>
          <w:numId w:val="12"/>
        </w:numPr>
        <w:spacing w:before="100" w:beforeAutospacing="1" w:after="100" w:afterAutospacing="1" w:line="240" w:lineRule="auto"/>
        <w:ind w:left="0"/>
        <w:jc w:val="both"/>
        <w:rPr>
          <w:rFonts w:ascii="Times New Roman" w:hAnsi="Times New Roman"/>
          <w:sz w:val="24"/>
          <w:szCs w:val="24"/>
          <w:lang w:eastAsia="ru-RU"/>
        </w:rPr>
      </w:pPr>
      <w:r w:rsidRPr="00F07962">
        <w:rPr>
          <w:rFonts w:ascii="Times New Roman" w:hAnsi="Times New Roman"/>
          <w:sz w:val="24"/>
          <w:szCs w:val="24"/>
          <w:lang w:eastAsia="ru-RU"/>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rsidR="00F07962" w:rsidRPr="00F07962" w:rsidRDefault="00F07962" w:rsidP="006832A2">
      <w:pPr>
        <w:pStyle w:val="a4"/>
        <w:numPr>
          <w:ilvl w:val="0"/>
          <w:numId w:val="12"/>
        </w:numPr>
        <w:spacing w:before="100" w:beforeAutospacing="1" w:after="100" w:afterAutospacing="1" w:line="240" w:lineRule="auto"/>
        <w:ind w:left="0"/>
        <w:jc w:val="both"/>
        <w:rPr>
          <w:rFonts w:ascii="Times New Roman" w:hAnsi="Times New Roman"/>
          <w:sz w:val="24"/>
          <w:szCs w:val="24"/>
          <w:lang w:eastAsia="ru-RU"/>
        </w:rPr>
      </w:pPr>
      <w:r w:rsidRPr="00F07962">
        <w:rPr>
          <w:rFonts w:ascii="Times New Roman" w:hAnsi="Times New Roman"/>
          <w:sz w:val="24"/>
          <w:szCs w:val="24"/>
          <w:lang w:eastAsia="ru-RU"/>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F07962" w:rsidRPr="00F07962" w:rsidRDefault="00F07962" w:rsidP="006832A2">
      <w:pPr>
        <w:pStyle w:val="a4"/>
        <w:numPr>
          <w:ilvl w:val="0"/>
          <w:numId w:val="12"/>
        </w:numPr>
        <w:spacing w:before="100" w:beforeAutospacing="1" w:after="100" w:afterAutospacing="1" w:line="240" w:lineRule="auto"/>
        <w:ind w:left="0"/>
        <w:jc w:val="both"/>
        <w:rPr>
          <w:rFonts w:ascii="Times New Roman" w:hAnsi="Times New Roman"/>
          <w:sz w:val="24"/>
          <w:szCs w:val="24"/>
          <w:lang w:eastAsia="ru-RU"/>
        </w:rPr>
      </w:pPr>
      <w:r w:rsidRPr="00F07962">
        <w:rPr>
          <w:rFonts w:ascii="Times New Roman" w:hAnsi="Times New Roman"/>
          <w:sz w:val="24"/>
          <w:szCs w:val="24"/>
          <w:lang w:eastAsia="ru-RU"/>
        </w:rPr>
        <w:t xml:space="preserve">признание </w:t>
      </w:r>
      <w:proofErr w:type="spellStart"/>
      <w:r w:rsidRPr="00F07962">
        <w:rPr>
          <w:rFonts w:ascii="Times New Roman" w:hAnsi="Times New Roman"/>
          <w:sz w:val="24"/>
          <w:szCs w:val="24"/>
          <w:lang w:eastAsia="ru-RU"/>
        </w:rPr>
        <w:t>неотчуждаемости</w:t>
      </w:r>
      <w:proofErr w:type="spellEnd"/>
      <w:r w:rsidRPr="00F07962">
        <w:rPr>
          <w:rFonts w:ascii="Times New Roman" w:hAnsi="Times New Roman"/>
          <w:sz w:val="24"/>
          <w:szCs w:val="24"/>
          <w:lang w:eastAsia="ru-RU"/>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F07962" w:rsidRPr="00F07962" w:rsidRDefault="00F07962" w:rsidP="006832A2">
      <w:pPr>
        <w:pStyle w:val="a4"/>
        <w:numPr>
          <w:ilvl w:val="0"/>
          <w:numId w:val="12"/>
        </w:numPr>
        <w:spacing w:before="100" w:beforeAutospacing="1" w:after="100" w:afterAutospacing="1" w:line="240" w:lineRule="auto"/>
        <w:ind w:left="0"/>
        <w:jc w:val="both"/>
        <w:rPr>
          <w:rFonts w:ascii="Times New Roman" w:hAnsi="Times New Roman"/>
          <w:sz w:val="24"/>
          <w:szCs w:val="24"/>
          <w:lang w:eastAsia="ru-RU"/>
        </w:rPr>
      </w:pPr>
      <w:r w:rsidRPr="00F07962">
        <w:rPr>
          <w:rFonts w:ascii="Times New Roman" w:hAnsi="Times New Roman"/>
          <w:sz w:val="24"/>
          <w:szCs w:val="24"/>
          <w:lang w:eastAsia="ru-RU"/>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F07962" w:rsidRPr="00F07962" w:rsidRDefault="00F07962" w:rsidP="006832A2">
      <w:pPr>
        <w:pStyle w:val="a4"/>
        <w:numPr>
          <w:ilvl w:val="0"/>
          <w:numId w:val="12"/>
        </w:numPr>
        <w:spacing w:before="100" w:beforeAutospacing="1" w:after="100" w:afterAutospacing="1" w:line="240" w:lineRule="auto"/>
        <w:ind w:left="0"/>
        <w:jc w:val="both"/>
        <w:rPr>
          <w:rFonts w:ascii="Times New Roman" w:hAnsi="Times New Roman"/>
          <w:sz w:val="24"/>
          <w:szCs w:val="24"/>
          <w:lang w:eastAsia="ru-RU"/>
        </w:rPr>
      </w:pPr>
      <w:r w:rsidRPr="00F07962">
        <w:rPr>
          <w:rFonts w:ascii="Times New Roman" w:hAnsi="Times New Roman"/>
          <w:sz w:val="24"/>
          <w:szCs w:val="24"/>
          <w:lang w:eastAsia="ru-RU"/>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F07962" w:rsidRPr="00F07962" w:rsidRDefault="00F07962" w:rsidP="006832A2">
      <w:pPr>
        <w:pStyle w:val="a4"/>
        <w:numPr>
          <w:ilvl w:val="0"/>
          <w:numId w:val="12"/>
        </w:numPr>
        <w:spacing w:before="100" w:beforeAutospacing="1" w:after="100" w:afterAutospacing="1" w:line="240" w:lineRule="auto"/>
        <w:ind w:left="0"/>
        <w:jc w:val="both"/>
        <w:rPr>
          <w:rFonts w:ascii="Times New Roman" w:hAnsi="Times New Roman"/>
          <w:sz w:val="24"/>
          <w:szCs w:val="24"/>
          <w:lang w:eastAsia="ru-RU"/>
        </w:rPr>
      </w:pPr>
      <w:r w:rsidRPr="00F07962">
        <w:rPr>
          <w:rFonts w:ascii="Times New Roman" w:hAnsi="Times New Roman"/>
          <w:sz w:val="24"/>
          <w:szCs w:val="24"/>
          <w:lang w:eastAsia="ru-RU"/>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F07962" w:rsidRPr="00F07962" w:rsidRDefault="00F07962" w:rsidP="006832A2">
      <w:pPr>
        <w:pStyle w:val="a4"/>
        <w:numPr>
          <w:ilvl w:val="0"/>
          <w:numId w:val="12"/>
        </w:numPr>
        <w:spacing w:before="100" w:beforeAutospacing="1" w:after="100" w:afterAutospacing="1" w:line="240" w:lineRule="auto"/>
        <w:ind w:left="0"/>
        <w:jc w:val="both"/>
        <w:rPr>
          <w:rFonts w:ascii="Times New Roman" w:hAnsi="Times New Roman"/>
          <w:sz w:val="24"/>
          <w:szCs w:val="24"/>
          <w:lang w:eastAsia="ru-RU"/>
        </w:rPr>
      </w:pPr>
      <w:r w:rsidRPr="00F07962">
        <w:rPr>
          <w:rFonts w:ascii="Times New Roman" w:hAnsi="Times New Roman"/>
          <w:sz w:val="24"/>
          <w:szCs w:val="24"/>
          <w:lang w:eastAsia="ru-RU"/>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w:t>
      </w:r>
      <w:r w:rsidRPr="00F07962">
        <w:rPr>
          <w:rFonts w:ascii="Times New Roman" w:hAnsi="Times New Roman"/>
          <w:sz w:val="24"/>
          <w:szCs w:val="24"/>
          <w:lang w:eastAsia="ru-RU"/>
        </w:rPr>
        <w:lastRenderedPageBreak/>
        <w:t xml:space="preserve">общечеловеческих ценностей и нравственных чувств (чести, долга, справедливости, милосердия и дружелюбия); </w:t>
      </w:r>
    </w:p>
    <w:p w:rsidR="00F07962" w:rsidRPr="00F07962" w:rsidRDefault="00F07962" w:rsidP="006832A2">
      <w:pPr>
        <w:pStyle w:val="a4"/>
        <w:numPr>
          <w:ilvl w:val="0"/>
          <w:numId w:val="12"/>
        </w:numPr>
        <w:spacing w:before="100" w:beforeAutospacing="1" w:after="100" w:afterAutospacing="1" w:line="240" w:lineRule="auto"/>
        <w:ind w:left="0"/>
        <w:jc w:val="both"/>
        <w:rPr>
          <w:rFonts w:ascii="Times New Roman" w:hAnsi="Times New Roman"/>
          <w:sz w:val="24"/>
          <w:szCs w:val="24"/>
          <w:lang w:eastAsia="ru-RU"/>
        </w:rPr>
      </w:pPr>
      <w:r w:rsidRPr="00F07962">
        <w:rPr>
          <w:rFonts w:ascii="Times New Roman" w:hAnsi="Times New Roman"/>
          <w:sz w:val="24"/>
          <w:szCs w:val="24"/>
          <w:lang w:eastAsia="ru-RU"/>
        </w:rPr>
        <w:t>осознанный выбор будущей профессии как путь и способ реализации собственных жизненных планов;</w:t>
      </w:r>
    </w:p>
    <w:p w:rsidR="00F07962" w:rsidRPr="00F07962" w:rsidRDefault="00F07962" w:rsidP="006832A2">
      <w:pPr>
        <w:spacing w:after="0" w:line="240" w:lineRule="auto"/>
        <w:jc w:val="both"/>
        <w:rPr>
          <w:rFonts w:ascii="Times New Roman" w:hAnsi="Times New Roman" w:cs="Times New Roman"/>
          <w:i/>
          <w:sz w:val="24"/>
          <w:szCs w:val="24"/>
          <w:lang w:eastAsia="ru-RU"/>
        </w:rPr>
      </w:pPr>
      <w:proofErr w:type="spellStart"/>
      <w:r w:rsidRPr="00F07962">
        <w:rPr>
          <w:rFonts w:ascii="Times New Roman" w:hAnsi="Times New Roman" w:cs="Times New Roman"/>
          <w:i/>
          <w:sz w:val="24"/>
          <w:szCs w:val="24"/>
          <w:lang w:eastAsia="ru-RU"/>
        </w:rPr>
        <w:t>Метапредметные</w:t>
      </w:r>
      <w:proofErr w:type="spellEnd"/>
      <w:r w:rsidRPr="00F07962">
        <w:rPr>
          <w:rFonts w:ascii="Times New Roman" w:hAnsi="Times New Roman" w:cs="Times New Roman"/>
          <w:i/>
          <w:sz w:val="24"/>
          <w:szCs w:val="24"/>
          <w:lang w:eastAsia="ru-RU"/>
        </w:rPr>
        <w:t> результаты:</w:t>
      </w:r>
    </w:p>
    <w:p w:rsidR="00F07962" w:rsidRPr="00F07962" w:rsidRDefault="00F07962" w:rsidP="006832A2">
      <w:pPr>
        <w:numPr>
          <w:ilvl w:val="0"/>
          <w:numId w:val="13"/>
        </w:numPr>
        <w:spacing w:before="100" w:beforeAutospacing="1" w:after="100" w:afterAutospacing="1" w:line="240" w:lineRule="auto"/>
        <w:ind w:left="0"/>
        <w:jc w:val="both"/>
        <w:rPr>
          <w:rFonts w:ascii="Times New Roman" w:hAnsi="Times New Roman" w:cs="Times New Roman"/>
          <w:sz w:val="24"/>
          <w:szCs w:val="24"/>
          <w:lang w:eastAsia="ru-RU"/>
        </w:rPr>
      </w:pPr>
      <w:r w:rsidRPr="00F07962">
        <w:rPr>
          <w:rFonts w:ascii="Times New Roman" w:hAnsi="Times New Roman" w:cs="Times New Roman"/>
          <w:sz w:val="24"/>
          <w:szCs w:val="24"/>
          <w:lang w:eastAsia="ru-RU"/>
        </w:rPr>
        <w:t>ставить и формулировать собственные задачи в образовательной деятельности и жизненных ситуациях;</w:t>
      </w:r>
    </w:p>
    <w:p w:rsidR="00F07962" w:rsidRPr="00F07962" w:rsidRDefault="00F07962" w:rsidP="006832A2">
      <w:pPr>
        <w:numPr>
          <w:ilvl w:val="0"/>
          <w:numId w:val="13"/>
        </w:numPr>
        <w:spacing w:before="100" w:beforeAutospacing="1" w:after="100" w:afterAutospacing="1" w:line="240" w:lineRule="auto"/>
        <w:ind w:left="0"/>
        <w:jc w:val="both"/>
        <w:rPr>
          <w:rFonts w:ascii="Times New Roman" w:hAnsi="Times New Roman" w:cs="Times New Roman"/>
          <w:sz w:val="24"/>
          <w:szCs w:val="24"/>
          <w:lang w:eastAsia="ru-RU"/>
        </w:rPr>
      </w:pPr>
      <w:r w:rsidRPr="00F07962">
        <w:rPr>
          <w:rFonts w:ascii="Times New Roman" w:hAnsi="Times New Roman" w:cs="Times New Roman"/>
          <w:sz w:val="24"/>
          <w:szCs w:val="24"/>
          <w:lang w:eastAsia="ru-RU"/>
        </w:rPr>
        <w:t>оценивать ресурсы, в том числе время и другие нематериальные ресурсы, необходимые для достижения поставленной цели;</w:t>
      </w:r>
    </w:p>
    <w:p w:rsidR="00F07962" w:rsidRPr="00F07962" w:rsidRDefault="00F07962" w:rsidP="006832A2">
      <w:pPr>
        <w:numPr>
          <w:ilvl w:val="0"/>
          <w:numId w:val="13"/>
        </w:numPr>
        <w:spacing w:before="100" w:beforeAutospacing="1" w:after="100" w:afterAutospacing="1" w:line="240" w:lineRule="auto"/>
        <w:ind w:left="0"/>
        <w:jc w:val="both"/>
        <w:rPr>
          <w:rFonts w:ascii="Times New Roman" w:hAnsi="Times New Roman" w:cs="Times New Roman"/>
          <w:sz w:val="24"/>
          <w:szCs w:val="24"/>
          <w:lang w:eastAsia="ru-RU"/>
        </w:rPr>
      </w:pPr>
      <w:r w:rsidRPr="00F07962">
        <w:rPr>
          <w:rFonts w:ascii="Times New Roman" w:hAnsi="Times New Roman" w:cs="Times New Roman"/>
          <w:sz w:val="24"/>
          <w:szCs w:val="24"/>
          <w:lang w:eastAsia="ru-RU"/>
        </w:rPr>
        <w:t xml:space="preserve">выбирать путь достижения цели, планировать решение поставленных задач, оптимизируя материальные и нематериальные затраты; </w:t>
      </w:r>
    </w:p>
    <w:p w:rsidR="00F07962" w:rsidRPr="00F07962" w:rsidRDefault="00F07962" w:rsidP="006832A2">
      <w:pPr>
        <w:numPr>
          <w:ilvl w:val="0"/>
          <w:numId w:val="13"/>
        </w:numPr>
        <w:spacing w:before="100" w:beforeAutospacing="1" w:after="100" w:afterAutospacing="1" w:line="240" w:lineRule="auto"/>
        <w:ind w:left="0"/>
        <w:jc w:val="both"/>
        <w:rPr>
          <w:rFonts w:ascii="Times New Roman" w:hAnsi="Times New Roman" w:cs="Times New Roman"/>
          <w:sz w:val="24"/>
          <w:szCs w:val="24"/>
          <w:lang w:eastAsia="ru-RU"/>
        </w:rPr>
      </w:pPr>
      <w:r w:rsidRPr="00F07962">
        <w:rPr>
          <w:rFonts w:ascii="Times New Roman" w:hAnsi="Times New Roman" w:cs="Times New Roman"/>
          <w:sz w:val="24"/>
          <w:szCs w:val="24"/>
          <w:lang w:eastAsia="ru-RU"/>
        </w:rPr>
        <w:t xml:space="preserve">критически оценивать и интерпретировать информацию с разных </w:t>
      </w:r>
      <w:proofErr w:type="gramStart"/>
      <w:r w:rsidRPr="00F07962">
        <w:rPr>
          <w:rFonts w:ascii="Times New Roman" w:hAnsi="Times New Roman" w:cs="Times New Roman"/>
          <w:sz w:val="24"/>
          <w:szCs w:val="24"/>
          <w:lang w:eastAsia="ru-RU"/>
        </w:rPr>
        <w:t>позиций,  распознавать</w:t>
      </w:r>
      <w:proofErr w:type="gramEnd"/>
      <w:r w:rsidRPr="00F07962">
        <w:rPr>
          <w:rFonts w:ascii="Times New Roman" w:hAnsi="Times New Roman" w:cs="Times New Roman"/>
          <w:sz w:val="24"/>
          <w:szCs w:val="24"/>
          <w:lang w:eastAsia="ru-RU"/>
        </w:rPr>
        <w:t xml:space="preserve"> и фиксировать противоречия в информационных источниках;</w:t>
      </w:r>
    </w:p>
    <w:p w:rsidR="00F07962" w:rsidRPr="00F07962" w:rsidRDefault="00F07962" w:rsidP="006832A2">
      <w:pPr>
        <w:numPr>
          <w:ilvl w:val="0"/>
          <w:numId w:val="13"/>
        </w:numPr>
        <w:spacing w:before="100" w:beforeAutospacing="1" w:after="100" w:afterAutospacing="1" w:line="240" w:lineRule="auto"/>
        <w:ind w:left="0"/>
        <w:jc w:val="both"/>
        <w:rPr>
          <w:rFonts w:ascii="Times New Roman" w:hAnsi="Times New Roman" w:cs="Times New Roman"/>
          <w:sz w:val="24"/>
          <w:szCs w:val="24"/>
          <w:lang w:eastAsia="ru-RU"/>
        </w:rPr>
      </w:pPr>
      <w:r w:rsidRPr="00F07962">
        <w:rPr>
          <w:rFonts w:ascii="Times New Roman" w:hAnsi="Times New Roman" w:cs="Times New Roman"/>
          <w:sz w:val="24"/>
          <w:szCs w:val="24"/>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F07962" w:rsidRPr="00F07962" w:rsidRDefault="00F07962" w:rsidP="006832A2">
      <w:pPr>
        <w:numPr>
          <w:ilvl w:val="0"/>
          <w:numId w:val="13"/>
        </w:numPr>
        <w:spacing w:before="100" w:beforeAutospacing="1" w:after="100" w:afterAutospacing="1" w:line="240" w:lineRule="auto"/>
        <w:ind w:left="0"/>
        <w:jc w:val="both"/>
        <w:rPr>
          <w:rFonts w:ascii="Times New Roman" w:hAnsi="Times New Roman" w:cs="Times New Roman"/>
          <w:sz w:val="24"/>
          <w:szCs w:val="24"/>
          <w:lang w:eastAsia="ru-RU"/>
        </w:rPr>
      </w:pPr>
      <w:r w:rsidRPr="00F07962">
        <w:rPr>
          <w:rFonts w:ascii="Times New Roman" w:hAnsi="Times New Roman" w:cs="Times New Roman"/>
          <w:sz w:val="24"/>
          <w:szCs w:val="24"/>
          <w:lang w:eastAsia="ru-RU"/>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F07962" w:rsidRPr="00F07962" w:rsidRDefault="00F07962" w:rsidP="006832A2">
      <w:pPr>
        <w:numPr>
          <w:ilvl w:val="0"/>
          <w:numId w:val="13"/>
        </w:numPr>
        <w:spacing w:before="100" w:beforeAutospacing="1" w:after="100" w:afterAutospacing="1" w:line="240" w:lineRule="auto"/>
        <w:ind w:left="0"/>
        <w:jc w:val="both"/>
        <w:rPr>
          <w:rFonts w:ascii="Times New Roman" w:hAnsi="Times New Roman" w:cs="Times New Roman"/>
          <w:sz w:val="24"/>
          <w:szCs w:val="24"/>
          <w:lang w:eastAsia="ru-RU"/>
        </w:rPr>
      </w:pPr>
      <w:r w:rsidRPr="00F07962">
        <w:rPr>
          <w:rFonts w:ascii="Times New Roman" w:hAnsi="Times New Roman" w:cs="Times New Roman"/>
          <w:sz w:val="24"/>
          <w:szCs w:val="24"/>
          <w:lang w:eastAsia="ru-RU"/>
        </w:rPr>
        <w:t>координировать и выполнять работу в условиях реального, виртуального и комбинированного взаимодействия;</w:t>
      </w:r>
    </w:p>
    <w:p w:rsidR="00F07962" w:rsidRPr="00F07962" w:rsidRDefault="00F07962" w:rsidP="006832A2">
      <w:pPr>
        <w:numPr>
          <w:ilvl w:val="0"/>
          <w:numId w:val="13"/>
        </w:numPr>
        <w:spacing w:before="100" w:beforeAutospacing="1" w:after="100" w:afterAutospacing="1" w:line="240" w:lineRule="auto"/>
        <w:ind w:left="0"/>
        <w:jc w:val="both"/>
        <w:rPr>
          <w:rFonts w:ascii="Times New Roman" w:hAnsi="Times New Roman" w:cs="Times New Roman"/>
          <w:sz w:val="24"/>
          <w:szCs w:val="24"/>
          <w:lang w:eastAsia="ru-RU"/>
        </w:rPr>
      </w:pPr>
      <w:r w:rsidRPr="00F07962">
        <w:rPr>
          <w:rFonts w:ascii="Times New Roman" w:hAnsi="Times New Roman" w:cs="Times New Roman"/>
          <w:sz w:val="24"/>
          <w:szCs w:val="24"/>
          <w:lang w:eastAsia="ru-RU"/>
        </w:rPr>
        <w:t>развернуто, логично и точно излагать свою точку зрения с использованием адекватных (устных и письменных) языковых средств;</w:t>
      </w:r>
    </w:p>
    <w:p w:rsidR="00F07962" w:rsidRPr="00FA2F15" w:rsidRDefault="00FA2F15" w:rsidP="006832A2">
      <w:pPr>
        <w:spacing w:after="0" w:line="240" w:lineRule="auto"/>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Предметные результаты:</w:t>
      </w:r>
    </w:p>
    <w:p w:rsidR="00F07962" w:rsidRPr="00F07962" w:rsidRDefault="00F07962" w:rsidP="006832A2">
      <w:pPr>
        <w:numPr>
          <w:ilvl w:val="0"/>
          <w:numId w:val="16"/>
        </w:numPr>
        <w:spacing w:before="100" w:beforeAutospacing="1" w:after="100" w:afterAutospacing="1" w:line="240" w:lineRule="auto"/>
        <w:ind w:left="0"/>
        <w:jc w:val="both"/>
        <w:rPr>
          <w:rFonts w:ascii="Times New Roman" w:hAnsi="Times New Roman" w:cs="Times New Roman"/>
          <w:sz w:val="24"/>
          <w:szCs w:val="24"/>
          <w:lang w:eastAsia="ru-RU"/>
        </w:rPr>
      </w:pPr>
      <w:r w:rsidRPr="00F07962">
        <w:rPr>
          <w:rFonts w:ascii="Times New Roman" w:hAnsi="Times New Roman" w:cs="Times New Roman"/>
          <w:sz w:val="24"/>
          <w:szCs w:val="24"/>
          <w:lang w:eastAsia="ru-RU"/>
        </w:rPr>
        <w:t>характеризовать особенности системы российского права;</w:t>
      </w:r>
    </w:p>
    <w:p w:rsidR="00F07962" w:rsidRPr="00F07962" w:rsidRDefault="00F07962" w:rsidP="006832A2">
      <w:pPr>
        <w:numPr>
          <w:ilvl w:val="0"/>
          <w:numId w:val="16"/>
        </w:numPr>
        <w:spacing w:before="100" w:beforeAutospacing="1" w:after="100" w:afterAutospacing="1" w:line="240" w:lineRule="auto"/>
        <w:ind w:left="0"/>
        <w:jc w:val="both"/>
        <w:rPr>
          <w:rFonts w:ascii="Times New Roman" w:hAnsi="Times New Roman" w:cs="Times New Roman"/>
          <w:sz w:val="24"/>
          <w:szCs w:val="24"/>
          <w:lang w:eastAsia="ru-RU"/>
        </w:rPr>
      </w:pPr>
      <w:r w:rsidRPr="00F07962">
        <w:rPr>
          <w:rFonts w:ascii="Times New Roman" w:hAnsi="Times New Roman" w:cs="Times New Roman"/>
          <w:sz w:val="24"/>
          <w:szCs w:val="24"/>
          <w:lang w:eastAsia="ru-RU"/>
        </w:rPr>
        <w:t>различать формы реализации права;</w:t>
      </w:r>
    </w:p>
    <w:p w:rsidR="00F07962" w:rsidRPr="00F07962" w:rsidRDefault="00F07962" w:rsidP="006832A2">
      <w:pPr>
        <w:numPr>
          <w:ilvl w:val="0"/>
          <w:numId w:val="16"/>
        </w:numPr>
        <w:spacing w:before="100" w:beforeAutospacing="1" w:after="100" w:afterAutospacing="1" w:line="240" w:lineRule="auto"/>
        <w:ind w:left="0"/>
        <w:jc w:val="both"/>
        <w:rPr>
          <w:rFonts w:ascii="Times New Roman" w:hAnsi="Times New Roman" w:cs="Times New Roman"/>
          <w:sz w:val="24"/>
          <w:szCs w:val="24"/>
          <w:lang w:eastAsia="ru-RU"/>
        </w:rPr>
      </w:pPr>
      <w:r w:rsidRPr="00F07962">
        <w:rPr>
          <w:rFonts w:ascii="Times New Roman" w:hAnsi="Times New Roman" w:cs="Times New Roman"/>
          <w:sz w:val="24"/>
          <w:szCs w:val="24"/>
          <w:lang w:eastAsia="ru-RU"/>
        </w:rPr>
        <w:t>выявлять зависимость уровня правосознания от уровня правовой культуры;</w:t>
      </w:r>
    </w:p>
    <w:p w:rsidR="00F07962" w:rsidRPr="00F07962" w:rsidRDefault="00F07962" w:rsidP="006832A2">
      <w:pPr>
        <w:numPr>
          <w:ilvl w:val="0"/>
          <w:numId w:val="16"/>
        </w:numPr>
        <w:spacing w:before="100" w:beforeAutospacing="1" w:after="100" w:afterAutospacing="1" w:line="240" w:lineRule="auto"/>
        <w:ind w:left="0"/>
        <w:jc w:val="both"/>
        <w:rPr>
          <w:rFonts w:ascii="Times New Roman" w:hAnsi="Times New Roman" w:cs="Times New Roman"/>
          <w:sz w:val="24"/>
          <w:szCs w:val="24"/>
          <w:lang w:eastAsia="ru-RU"/>
        </w:rPr>
      </w:pPr>
      <w:r w:rsidRPr="00F07962">
        <w:rPr>
          <w:rFonts w:ascii="Times New Roman" w:hAnsi="Times New Roman" w:cs="Times New Roman"/>
          <w:sz w:val="24"/>
          <w:szCs w:val="24"/>
          <w:lang w:eastAsia="ru-RU"/>
        </w:rPr>
        <w:t>оценивать собственный возможный вклад в становление и развитие правопорядка и законности в Российской Федерации;</w:t>
      </w:r>
    </w:p>
    <w:p w:rsidR="00F07962" w:rsidRPr="00F07962" w:rsidRDefault="00F07962" w:rsidP="006832A2">
      <w:pPr>
        <w:numPr>
          <w:ilvl w:val="0"/>
          <w:numId w:val="16"/>
        </w:numPr>
        <w:spacing w:before="100" w:beforeAutospacing="1" w:after="100" w:afterAutospacing="1" w:line="240" w:lineRule="auto"/>
        <w:ind w:left="0"/>
        <w:jc w:val="both"/>
        <w:rPr>
          <w:rFonts w:ascii="Times New Roman" w:hAnsi="Times New Roman" w:cs="Times New Roman"/>
          <w:sz w:val="24"/>
          <w:szCs w:val="24"/>
          <w:lang w:eastAsia="ru-RU"/>
        </w:rPr>
      </w:pPr>
      <w:r w:rsidRPr="00F07962">
        <w:rPr>
          <w:rFonts w:ascii="Times New Roman" w:hAnsi="Times New Roman" w:cs="Times New Roman"/>
          <w:sz w:val="24"/>
          <w:szCs w:val="24"/>
          <w:lang w:eastAsia="ru-RU"/>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F07962" w:rsidRPr="00F07962" w:rsidRDefault="00F07962" w:rsidP="006832A2">
      <w:pPr>
        <w:numPr>
          <w:ilvl w:val="0"/>
          <w:numId w:val="16"/>
        </w:numPr>
        <w:spacing w:before="100" w:beforeAutospacing="1" w:after="100" w:afterAutospacing="1" w:line="240" w:lineRule="auto"/>
        <w:ind w:left="0"/>
        <w:jc w:val="both"/>
        <w:rPr>
          <w:rFonts w:ascii="Times New Roman" w:hAnsi="Times New Roman" w:cs="Times New Roman"/>
          <w:sz w:val="24"/>
          <w:szCs w:val="24"/>
          <w:lang w:eastAsia="ru-RU"/>
        </w:rPr>
      </w:pPr>
      <w:r w:rsidRPr="00F07962">
        <w:rPr>
          <w:rFonts w:ascii="Times New Roman" w:hAnsi="Times New Roman" w:cs="Times New Roman"/>
          <w:sz w:val="24"/>
          <w:szCs w:val="24"/>
          <w:lang w:eastAsia="ru-RU"/>
        </w:rPr>
        <w:t>выявлять общественную опасность коррупции для гражданина, общества и государства;</w:t>
      </w:r>
    </w:p>
    <w:p w:rsidR="00F07962" w:rsidRPr="00F07962" w:rsidRDefault="00F07962" w:rsidP="006832A2">
      <w:pPr>
        <w:numPr>
          <w:ilvl w:val="0"/>
          <w:numId w:val="16"/>
        </w:numPr>
        <w:spacing w:before="100" w:beforeAutospacing="1" w:after="100" w:afterAutospacing="1" w:line="240" w:lineRule="auto"/>
        <w:ind w:left="0"/>
        <w:jc w:val="both"/>
        <w:rPr>
          <w:rFonts w:ascii="Times New Roman" w:hAnsi="Times New Roman" w:cs="Times New Roman"/>
          <w:sz w:val="24"/>
          <w:szCs w:val="24"/>
          <w:lang w:eastAsia="ru-RU"/>
        </w:rPr>
      </w:pPr>
      <w:r w:rsidRPr="00F07962">
        <w:rPr>
          <w:rFonts w:ascii="Times New Roman" w:hAnsi="Times New Roman" w:cs="Times New Roman"/>
          <w:sz w:val="24"/>
          <w:szCs w:val="24"/>
          <w:lang w:eastAsia="ru-RU"/>
        </w:rPr>
        <w:t>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
    <w:p w:rsidR="00F07962" w:rsidRPr="00F07962" w:rsidRDefault="00F07962" w:rsidP="006832A2">
      <w:pPr>
        <w:numPr>
          <w:ilvl w:val="0"/>
          <w:numId w:val="16"/>
        </w:numPr>
        <w:spacing w:before="100" w:beforeAutospacing="1" w:after="100" w:afterAutospacing="1" w:line="240" w:lineRule="auto"/>
        <w:ind w:left="0"/>
        <w:jc w:val="both"/>
        <w:rPr>
          <w:rFonts w:ascii="Times New Roman" w:hAnsi="Times New Roman" w:cs="Times New Roman"/>
          <w:sz w:val="24"/>
          <w:szCs w:val="24"/>
          <w:lang w:eastAsia="ru-RU"/>
        </w:rPr>
      </w:pPr>
      <w:r w:rsidRPr="00F07962">
        <w:rPr>
          <w:rFonts w:ascii="Times New Roman" w:hAnsi="Times New Roman" w:cs="Times New Roman"/>
          <w:sz w:val="24"/>
          <w:szCs w:val="24"/>
          <w:lang w:eastAsia="ru-RU"/>
        </w:rPr>
        <w:t>выделять особенности избирательного процесса в Российской Федерации;</w:t>
      </w:r>
    </w:p>
    <w:p w:rsidR="00F07962" w:rsidRPr="00F07962" w:rsidRDefault="00F07962" w:rsidP="006832A2">
      <w:pPr>
        <w:numPr>
          <w:ilvl w:val="0"/>
          <w:numId w:val="16"/>
        </w:numPr>
        <w:spacing w:before="100" w:beforeAutospacing="1" w:after="100" w:afterAutospacing="1" w:line="240" w:lineRule="auto"/>
        <w:ind w:left="0"/>
        <w:jc w:val="both"/>
        <w:rPr>
          <w:rFonts w:ascii="Times New Roman" w:hAnsi="Times New Roman" w:cs="Times New Roman"/>
          <w:sz w:val="24"/>
          <w:szCs w:val="24"/>
          <w:lang w:eastAsia="ru-RU"/>
        </w:rPr>
      </w:pPr>
      <w:r w:rsidRPr="00F07962">
        <w:rPr>
          <w:rFonts w:ascii="Times New Roman" w:hAnsi="Times New Roman" w:cs="Times New Roman"/>
          <w:sz w:val="24"/>
          <w:szCs w:val="24"/>
          <w:lang w:eastAsia="ru-RU"/>
        </w:rPr>
        <w:t>характеризовать систему органов местного самоуправления как одну из основ конституционного строя Российской Федерации;</w:t>
      </w:r>
    </w:p>
    <w:p w:rsidR="00F07962" w:rsidRPr="00F07962" w:rsidRDefault="00F07962" w:rsidP="006832A2">
      <w:pPr>
        <w:numPr>
          <w:ilvl w:val="0"/>
          <w:numId w:val="16"/>
        </w:numPr>
        <w:spacing w:before="100" w:beforeAutospacing="1" w:after="100" w:afterAutospacing="1" w:line="240" w:lineRule="auto"/>
        <w:ind w:left="0"/>
        <w:jc w:val="both"/>
        <w:rPr>
          <w:rFonts w:ascii="Times New Roman" w:hAnsi="Times New Roman" w:cs="Times New Roman"/>
          <w:sz w:val="24"/>
          <w:szCs w:val="24"/>
          <w:lang w:eastAsia="ru-RU"/>
        </w:rPr>
      </w:pPr>
      <w:r w:rsidRPr="00F07962">
        <w:rPr>
          <w:rFonts w:ascii="Times New Roman" w:hAnsi="Times New Roman" w:cs="Times New Roman"/>
          <w:sz w:val="24"/>
          <w:szCs w:val="24"/>
          <w:lang w:eastAsia="ru-RU"/>
        </w:rPr>
        <w:t>определять место международного права в отраслевой системе права; характеризовать субъектов международного права;</w:t>
      </w:r>
    </w:p>
    <w:p w:rsidR="00F07962" w:rsidRPr="00F07962" w:rsidRDefault="00F07962" w:rsidP="006832A2">
      <w:pPr>
        <w:numPr>
          <w:ilvl w:val="0"/>
          <w:numId w:val="16"/>
        </w:numPr>
        <w:spacing w:before="100" w:beforeAutospacing="1" w:after="100" w:afterAutospacing="1" w:line="240" w:lineRule="auto"/>
        <w:ind w:left="0"/>
        <w:jc w:val="both"/>
        <w:rPr>
          <w:rFonts w:ascii="Times New Roman" w:hAnsi="Times New Roman" w:cs="Times New Roman"/>
          <w:sz w:val="24"/>
          <w:szCs w:val="24"/>
          <w:lang w:eastAsia="ru-RU"/>
        </w:rPr>
      </w:pPr>
      <w:r w:rsidRPr="00F07962">
        <w:rPr>
          <w:rFonts w:ascii="Times New Roman" w:hAnsi="Times New Roman" w:cs="Times New Roman"/>
          <w:sz w:val="24"/>
          <w:szCs w:val="24"/>
          <w:lang w:eastAsia="ru-RU"/>
        </w:rPr>
        <w:t>различать способы мирного разрешения споров;</w:t>
      </w:r>
    </w:p>
    <w:p w:rsidR="00F07962" w:rsidRPr="00F07962" w:rsidRDefault="00F07962" w:rsidP="006832A2">
      <w:pPr>
        <w:numPr>
          <w:ilvl w:val="0"/>
          <w:numId w:val="16"/>
        </w:numPr>
        <w:spacing w:before="100" w:beforeAutospacing="1" w:after="100" w:afterAutospacing="1" w:line="240" w:lineRule="auto"/>
        <w:ind w:left="0"/>
        <w:jc w:val="both"/>
        <w:rPr>
          <w:rFonts w:ascii="Times New Roman" w:hAnsi="Times New Roman" w:cs="Times New Roman"/>
          <w:sz w:val="24"/>
          <w:szCs w:val="24"/>
          <w:lang w:eastAsia="ru-RU"/>
        </w:rPr>
      </w:pPr>
      <w:r w:rsidRPr="00F07962">
        <w:rPr>
          <w:rFonts w:ascii="Times New Roman" w:hAnsi="Times New Roman" w:cs="Times New Roman"/>
          <w:sz w:val="24"/>
          <w:szCs w:val="24"/>
          <w:lang w:eastAsia="ru-RU"/>
        </w:rPr>
        <w:t>оценивать социальную значимость соблюдения прав человека;</w:t>
      </w:r>
    </w:p>
    <w:p w:rsidR="00F07962" w:rsidRPr="00F07962" w:rsidRDefault="00F07962" w:rsidP="006832A2">
      <w:pPr>
        <w:numPr>
          <w:ilvl w:val="0"/>
          <w:numId w:val="16"/>
        </w:numPr>
        <w:spacing w:before="100" w:beforeAutospacing="1" w:after="100" w:afterAutospacing="1" w:line="240" w:lineRule="auto"/>
        <w:ind w:left="0"/>
        <w:jc w:val="both"/>
        <w:rPr>
          <w:rFonts w:ascii="Times New Roman" w:hAnsi="Times New Roman" w:cs="Times New Roman"/>
          <w:sz w:val="24"/>
          <w:szCs w:val="24"/>
          <w:lang w:eastAsia="ru-RU"/>
        </w:rPr>
      </w:pPr>
      <w:r w:rsidRPr="00F07962">
        <w:rPr>
          <w:rFonts w:ascii="Times New Roman" w:hAnsi="Times New Roman" w:cs="Times New Roman"/>
          <w:sz w:val="24"/>
          <w:szCs w:val="24"/>
          <w:lang w:eastAsia="ru-RU"/>
        </w:rPr>
        <w:t>сравнивать механизмы универсального и регионального сотрудничества и контроля в области международной защиты прав человека;</w:t>
      </w:r>
    </w:p>
    <w:p w:rsidR="00F07962" w:rsidRPr="00F07962" w:rsidRDefault="00F07962" w:rsidP="006832A2">
      <w:pPr>
        <w:numPr>
          <w:ilvl w:val="0"/>
          <w:numId w:val="16"/>
        </w:numPr>
        <w:spacing w:before="100" w:beforeAutospacing="1" w:after="100" w:afterAutospacing="1" w:line="240" w:lineRule="auto"/>
        <w:ind w:left="0"/>
        <w:jc w:val="both"/>
        <w:rPr>
          <w:rFonts w:ascii="Times New Roman" w:hAnsi="Times New Roman" w:cs="Times New Roman"/>
          <w:sz w:val="24"/>
          <w:szCs w:val="24"/>
          <w:lang w:eastAsia="ru-RU"/>
        </w:rPr>
      </w:pPr>
      <w:r w:rsidRPr="00F07962">
        <w:rPr>
          <w:rFonts w:ascii="Times New Roman" w:hAnsi="Times New Roman" w:cs="Times New Roman"/>
          <w:sz w:val="24"/>
          <w:szCs w:val="24"/>
          <w:lang w:eastAsia="ru-RU"/>
        </w:rPr>
        <w:t>дифференцировать участников вооруженных конфликтов;</w:t>
      </w:r>
    </w:p>
    <w:p w:rsidR="00F07962" w:rsidRPr="00F07962" w:rsidRDefault="00F07962" w:rsidP="006832A2">
      <w:pPr>
        <w:numPr>
          <w:ilvl w:val="0"/>
          <w:numId w:val="16"/>
        </w:numPr>
        <w:spacing w:before="100" w:beforeAutospacing="1" w:after="100" w:afterAutospacing="1" w:line="240" w:lineRule="auto"/>
        <w:ind w:left="0"/>
        <w:jc w:val="both"/>
        <w:rPr>
          <w:rFonts w:ascii="Times New Roman" w:hAnsi="Times New Roman" w:cs="Times New Roman"/>
          <w:sz w:val="24"/>
          <w:szCs w:val="24"/>
          <w:lang w:eastAsia="ru-RU"/>
        </w:rPr>
      </w:pPr>
      <w:r w:rsidRPr="00F07962">
        <w:rPr>
          <w:rFonts w:ascii="Times New Roman" w:hAnsi="Times New Roman" w:cs="Times New Roman"/>
          <w:sz w:val="24"/>
          <w:szCs w:val="24"/>
          <w:lang w:eastAsia="ru-RU"/>
        </w:rPr>
        <w:lastRenderedPageBreak/>
        <w:t>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F07962" w:rsidRPr="00F07962" w:rsidRDefault="00F07962" w:rsidP="006832A2">
      <w:pPr>
        <w:numPr>
          <w:ilvl w:val="0"/>
          <w:numId w:val="16"/>
        </w:numPr>
        <w:spacing w:before="100" w:beforeAutospacing="1" w:after="100" w:afterAutospacing="1" w:line="240" w:lineRule="auto"/>
        <w:ind w:left="0"/>
        <w:jc w:val="both"/>
        <w:rPr>
          <w:rFonts w:ascii="Times New Roman" w:hAnsi="Times New Roman" w:cs="Times New Roman"/>
          <w:sz w:val="24"/>
          <w:szCs w:val="24"/>
          <w:lang w:eastAsia="ru-RU"/>
        </w:rPr>
      </w:pPr>
      <w:r w:rsidRPr="00F07962">
        <w:rPr>
          <w:rFonts w:ascii="Times New Roman" w:hAnsi="Times New Roman" w:cs="Times New Roman"/>
          <w:sz w:val="24"/>
          <w:szCs w:val="24"/>
          <w:lang w:eastAsia="ru-RU"/>
        </w:rPr>
        <w:t>выделять структурные элементы системы российского законодательства;</w:t>
      </w:r>
    </w:p>
    <w:p w:rsidR="00F07962" w:rsidRPr="00F07962" w:rsidRDefault="00F07962" w:rsidP="006832A2">
      <w:pPr>
        <w:numPr>
          <w:ilvl w:val="0"/>
          <w:numId w:val="16"/>
        </w:numPr>
        <w:spacing w:before="100" w:beforeAutospacing="1" w:after="100" w:afterAutospacing="1" w:line="240" w:lineRule="auto"/>
        <w:ind w:left="0"/>
        <w:jc w:val="both"/>
        <w:rPr>
          <w:rFonts w:ascii="Times New Roman" w:hAnsi="Times New Roman" w:cs="Times New Roman"/>
          <w:sz w:val="24"/>
          <w:szCs w:val="24"/>
          <w:lang w:eastAsia="ru-RU"/>
        </w:rPr>
      </w:pPr>
      <w:r w:rsidRPr="00F07962">
        <w:rPr>
          <w:rFonts w:ascii="Times New Roman" w:hAnsi="Times New Roman" w:cs="Times New Roman"/>
          <w:sz w:val="24"/>
          <w:szCs w:val="24"/>
          <w:lang w:eastAsia="ru-RU"/>
        </w:rPr>
        <w:t>анализировать различные гражданско-правовые явления, юридические факты и правоотношения в сфере гражданского права;</w:t>
      </w:r>
    </w:p>
    <w:p w:rsidR="00F07962" w:rsidRPr="00F07962" w:rsidRDefault="00F07962" w:rsidP="006832A2">
      <w:pPr>
        <w:numPr>
          <w:ilvl w:val="0"/>
          <w:numId w:val="16"/>
        </w:numPr>
        <w:spacing w:before="100" w:beforeAutospacing="1" w:after="100" w:afterAutospacing="1" w:line="240" w:lineRule="auto"/>
        <w:ind w:left="0"/>
        <w:jc w:val="both"/>
        <w:rPr>
          <w:rFonts w:ascii="Times New Roman" w:hAnsi="Times New Roman" w:cs="Times New Roman"/>
          <w:sz w:val="24"/>
          <w:szCs w:val="24"/>
          <w:lang w:eastAsia="ru-RU"/>
        </w:rPr>
      </w:pPr>
      <w:r w:rsidRPr="00F07962">
        <w:rPr>
          <w:rFonts w:ascii="Times New Roman" w:hAnsi="Times New Roman" w:cs="Times New Roman"/>
          <w:sz w:val="24"/>
          <w:szCs w:val="24"/>
          <w:lang w:eastAsia="ru-RU"/>
        </w:rPr>
        <w:t>проводить сравнительный анализ организационно-правовых форм предпринимательской деятельности, выявлять их преимущества и недостатки;</w:t>
      </w:r>
    </w:p>
    <w:p w:rsidR="00F07962" w:rsidRPr="00F07962" w:rsidRDefault="00F07962" w:rsidP="006832A2">
      <w:pPr>
        <w:numPr>
          <w:ilvl w:val="0"/>
          <w:numId w:val="16"/>
        </w:numPr>
        <w:spacing w:before="100" w:beforeAutospacing="1" w:after="100" w:afterAutospacing="1" w:line="240" w:lineRule="auto"/>
        <w:ind w:left="0"/>
        <w:jc w:val="both"/>
        <w:rPr>
          <w:rFonts w:ascii="Times New Roman" w:hAnsi="Times New Roman" w:cs="Times New Roman"/>
          <w:sz w:val="24"/>
          <w:szCs w:val="24"/>
          <w:lang w:eastAsia="ru-RU"/>
        </w:rPr>
      </w:pPr>
      <w:r w:rsidRPr="00F07962">
        <w:rPr>
          <w:rFonts w:ascii="Times New Roman" w:hAnsi="Times New Roman" w:cs="Times New Roman"/>
          <w:sz w:val="24"/>
          <w:szCs w:val="24"/>
          <w:lang w:eastAsia="ru-RU"/>
        </w:rPr>
        <w:t>целостно описывать порядок заключения гражданско-правового договора;</w:t>
      </w:r>
    </w:p>
    <w:p w:rsidR="00F07962" w:rsidRPr="00F07962" w:rsidRDefault="00F07962" w:rsidP="006832A2">
      <w:pPr>
        <w:numPr>
          <w:ilvl w:val="0"/>
          <w:numId w:val="16"/>
        </w:numPr>
        <w:spacing w:before="100" w:beforeAutospacing="1" w:after="100" w:afterAutospacing="1" w:line="240" w:lineRule="auto"/>
        <w:ind w:left="0"/>
        <w:jc w:val="both"/>
        <w:rPr>
          <w:rFonts w:ascii="Times New Roman" w:hAnsi="Times New Roman" w:cs="Times New Roman"/>
          <w:sz w:val="24"/>
          <w:szCs w:val="24"/>
          <w:lang w:eastAsia="ru-RU"/>
        </w:rPr>
      </w:pPr>
      <w:r w:rsidRPr="00F07962">
        <w:rPr>
          <w:rFonts w:ascii="Times New Roman" w:hAnsi="Times New Roman" w:cs="Times New Roman"/>
          <w:sz w:val="24"/>
          <w:szCs w:val="24"/>
          <w:lang w:eastAsia="ru-RU"/>
        </w:rPr>
        <w:t>различать формы наследования;</w:t>
      </w:r>
    </w:p>
    <w:p w:rsidR="00F07962" w:rsidRPr="00F07962" w:rsidRDefault="00F07962" w:rsidP="006832A2">
      <w:pPr>
        <w:numPr>
          <w:ilvl w:val="0"/>
          <w:numId w:val="16"/>
        </w:numPr>
        <w:spacing w:before="100" w:beforeAutospacing="1" w:after="100" w:afterAutospacing="1" w:line="240" w:lineRule="auto"/>
        <w:ind w:left="0"/>
        <w:jc w:val="both"/>
        <w:rPr>
          <w:rFonts w:ascii="Times New Roman" w:hAnsi="Times New Roman" w:cs="Times New Roman"/>
          <w:sz w:val="24"/>
          <w:szCs w:val="24"/>
          <w:lang w:eastAsia="ru-RU"/>
        </w:rPr>
      </w:pPr>
      <w:r w:rsidRPr="00F07962">
        <w:rPr>
          <w:rFonts w:ascii="Times New Roman" w:hAnsi="Times New Roman" w:cs="Times New Roman"/>
          <w:sz w:val="24"/>
          <w:szCs w:val="24"/>
          <w:lang w:eastAsia="ru-RU"/>
        </w:rPr>
        <w:t>различать виды и формы сделок в Российской Федерации;</w:t>
      </w:r>
    </w:p>
    <w:p w:rsidR="00F07962" w:rsidRPr="00F07962" w:rsidRDefault="00F07962" w:rsidP="006832A2">
      <w:pPr>
        <w:numPr>
          <w:ilvl w:val="0"/>
          <w:numId w:val="16"/>
        </w:numPr>
        <w:spacing w:before="100" w:beforeAutospacing="1" w:after="100" w:afterAutospacing="1" w:line="240" w:lineRule="auto"/>
        <w:ind w:left="0"/>
        <w:jc w:val="both"/>
        <w:rPr>
          <w:rFonts w:ascii="Times New Roman" w:hAnsi="Times New Roman" w:cs="Times New Roman"/>
          <w:sz w:val="24"/>
          <w:szCs w:val="24"/>
          <w:lang w:eastAsia="ru-RU"/>
        </w:rPr>
      </w:pPr>
      <w:r w:rsidRPr="00F07962">
        <w:rPr>
          <w:rFonts w:ascii="Times New Roman" w:hAnsi="Times New Roman" w:cs="Times New Roman"/>
          <w:sz w:val="24"/>
          <w:szCs w:val="24"/>
          <w:lang w:eastAsia="ru-RU"/>
        </w:rPr>
        <w:t>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F07962" w:rsidRPr="00F07962" w:rsidRDefault="00F07962" w:rsidP="006832A2">
      <w:pPr>
        <w:numPr>
          <w:ilvl w:val="0"/>
          <w:numId w:val="16"/>
        </w:numPr>
        <w:spacing w:before="100" w:beforeAutospacing="1" w:after="100" w:afterAutospacing="1" w:line="240" w:lineRule="auto"/>
        <w:ind w:left="0"/>
        <w:jc w:val="both"/>
        <w:rPr>
          <w:rFonts w:ascii="Times New Roman" w:hAnsi="Times New Roman" w:cs="Times New Roman"/>
          <w:sz w:val="24"/>
          <w:szCs w:val="24"/>
          <w:lang w:eastAsia="ru-RU"/>
        </w:rPr>
      </w:pPr>
      <w:r w:rsidRPr="00F07962">
        <w:rPr>
          <w:rFonts w:ascii="Times New Roman" w:hAnsi="Times New Roman" w:cs="Times New Roman"/>
          <w:sz w:val="24"/>
          <w:szCs w:val="24"/>
          <w:lang w:eastAsia="ru-RU"/>
        </w:rPr>
        <w:t>давать на примерах квалификацию возникающих в сфере процессуального права правоотношений;</w:t>
      </w:r>
    </w:p>
    <w:p w:rsidR="00F07962" w:rsidRPr="00F07962" w:rsidRDefault="00F07962" w:rsidP="006832A2">
      <w:pPr>
        <w:numPr>
          <w:ilvl w:val="0"/>
          <w:numId w:val="16"/>
        </w:numPr>
        <w:spacing w:before="100" w:beforeAutospacing="1" w:after="100" w:afterAutospacing="1" w:line="240" w:lineRule="auto"/>
        <w:ind w:left="0"/>
        <w:jc w:val="both"/>
        <w:rPr>
          <w:rFonts w:ascii="Times New Roman" w:hAnsi="Times New Roman" w:cs="Times New Roman"/>
          <w:sz w:val="24"/>
          <w:szCs w:val="24"/>
          <w:lang w:eastAsia="ru-RU"/>
        </w:rPr>
      </w:pPr>
      <w:r w:rsidRPr="00F07962">
        <w:rPr>
          <w:rFonts w:ascii="Times New Roman" w:hAnsi="Times New Roman" w:cs="Times New Roman"/>
          <w:sz w:val="24"/>
          <w:szCs w:val="24"/>
          <w:lang w:eastAsia="ru-RU"/>
        </w:rPr>
        <w:t>применять правовые знания для аргументации собственной позиции в конкретных правовых ситуациях с использованием нормативных актов;</w:t>
      </w:r>
    </w:p>
    <w:p w:rsidR="0022638F" w:rsidRPr="00FA2F15" w:rsidRDefault="00F07962" w:rsidP="006832A2">
      <w:pPr>
        <w:pStyle w:val="a3"/>
        <w:jc w:val="both"/>
      </w:pPr>
      <w:r w:rsidRPr="00FA2F15">
        <w:t>В</w:t>
      </w:r>
      <w:r w:rsidR="0022638F" w:rsidRPr="00FA2F15">
        <w:t xml:space="preserve">ыпускник на </w:t>
      </w:r>
      <w:r w:rsidR="0022638F" w:rsidRPr="00FA2F15">
        <w:rPr>
          <w:i/>
          <w:iCs/>
          <w:u w:val="single"/>
        </w:rPr>
        <w:t>углубленном уровне научится</w:t>
      </w:r>
      <w:r w:rsidR="0022638F" w:rsidRPr="00FA2F15">
        <w:t>:</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соотносить основные черты гражданского общества и правового государства;</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сравнивать и выделять особенности и достоинства различных правовых систем (семей);</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проводить сравнительный анализ правовых норм с другими социальными нормами, выявлять их соотношение, взаимосвязь и взаимовлияние;</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характеризовать особенности системы российского права;</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характеризовать этапы законодательного процесса и субъектов законодательной инициативы;</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характеризовать систему органов местного самоуправления как одну из основ конституционного строя Российской Федерации;</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определять место международного права в отраслевой системе права; характеризовать субъектов международного права;</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оценивать социальную значимость соблюдения прав человека;</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сравнивать механизмы универсального и регионального сотрудничества и контроля в области международной защиты прав человека;</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дифференцировать участников вооруженных конфликтов;</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выделять структурные элементы системы российского законодательства;</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анализировать различные гражданско-правовые явления, юридические факты и правоотношения в сфере гражданского права;</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проводить сравнительный анализ организационно-правовых форм предпринимательской деятельности, выявлять их преимущества и недостатки;</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целостно описывать порядок заключения гражданско-правового договора;</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различать формы наследования;</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выявлять способы защиты гражданских прав; характеризовать особенности защиты прав на результаты интеллектуальной деятельности;</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анализировать условия вступления в брак, характеризовать порядок и условия регистрации и расторжения брака;</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различать формы воспитания детей, оставшихся без попечения родителей;</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выделять права и обязанности членов семьи;</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xml:space="preserve">– характеризовать трудовое </w:t>
      </w:r>
      <w:proofErr w:type="gramStart"/>
      <w:r w:rsidRPr="00FA2F15">
        <w:rPr>
          <w:rFonts w:ascii="Times New Roman" w:hAnsi="Times New Roman" w:cs="Times New Roman"/>
          <w:sz w:val="24"/>
          <w:szCs w:val="24"/>
        </w:rPr>
        <w:t>право</w:t>
      </w:r>
      <w:proofErr w:type="gramEnd"/>
      <w:r w:rsidRPr="00FA2F15">
        <w:rPr>
          <w:rFonts w:ascii="Times New Roman" w:hAnsi="Times New Roman" w:cs="Times New Roman"/>
          <w:sz w:val="24"/>
          <w:szCs w:val="24"/>
        </w:rPr>
        <w:t xml:space="preserve"> как одну из ведущих отраслей российского права, определять правовой статус участников трудовых правоотношений;</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lastRenderedPageBreak/>
        <w:t>– проводить сравнительный анализ гражданско-правового и трудового договоров;</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различать рабочее время и время отдыха, разрешать трудовые споры правовыми способами;</w:t>
      </w:r>
    </w:p>
    <w:p w:rsidR="00FA2F15" w:rsidRDefault="00FA2F15" w:rsidP="00FA2F15">
      <w:pPr>
        <w:spacing w:after="0" w:line="240" w:lineRule="auto"/>
        <w:jc w:val="both"/>
        <w:rPr>
          <w:rFonts w:ascii="Times New Roman" w:hAnsi="Times New Roman" w:cs="Times New Roman"/>
          <w:sz w:val="24"/>
          <w:szCs w:val="24"/>
        </w:rPr>
      </w:pP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xml:space="preserve">Выпускник на </w:t>
      </w:r>
      <w:r w:rsidRPr="00FA2F15">
        <w:rPr>
          <w:rFonts w:ascii="Times New Roman" w:hAnsi="Times New Roman" w:cs="Times New Roman"/>
          <w:i/>
          <w:sz w:val="24"/>
          <w:szCs w:val="24"/>
          <w:u w:val="single"/>
        </w:rPr>
        <w:t>углубленном уровне получит возможность научиться:</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проводить сравнительный анализ различных теорий государства и права;</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дифференцировать теории сущности государства по источнику государственной власти;</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сравнивать достоинства и недостатки различных видов и способов толкования права;</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оценивать тенденции развития государства и права на современном этапе;</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понимать необходимость правового воспитания и противодействия правовому нигилизму;</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классифицировать виды конституций по форме выражения, по субъектам принятия, по порядку принятия и изменения;</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толковать государственно-правовые явления и процессы;</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проводить сравнительный анализ особенностей российской правовой системы и правовых систем других государств;</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различать принципы и виды правотворчества;</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описывать этапы становления парламентаризма в России;</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сравнивать различные виды избирательных систем;</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анализировать с точки зрения международного права проблемы, возникающие в современных международных отношениях;</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анализировать институт международно-правового признания;</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выявлять особенности международно-правовой ответственности;</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выделять основные международно-правовые акты, регулирующие отношения государств в рамках международного гуманитарного права;</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оценивать роль неправительственных организаций в деятельности по защите прав человека в условиях военного времени;</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формулировать особенности страхования в Российской Федерации, различать виды страхования;</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различать опеку и попечительство;</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находить наиболее оптимальные варианты разрешения правовых споров, возникающих в процессе трудовой деятельности;</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определять применимость норм финансового права в конкретной правовой ситуации;</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характеризовать аудит как деятельность по проведению проверки финансовой отчетности;</w:t>
      </w:r>
    </w:p>
    <w:p w:rsidR="0022638F" w:rsidRPr="00FA2F15" w:rsidRDefault="0022638F" w:rsidP="00FA2F15">
      <w:pPr>
        <w:spacing w:after="0" w:line="240" w:lineRule="auto"/>
        <w:jc w:val="both"/>
        <w:rPr>
          <w:rFonts w:ascii="Times New Roman" w:hAnsi="Times New Roman" w:cs="Times New Roman"/>
          <w:sz w:val="24"/>
          <w:szCs w:val="24"/>
        </w:rPr>
      </w:pPr>
      <w:r w:rsidRPr="00FA2F15">
        <w:rPr>
          <w:rFonts w:ascii="Times New Roman" w:hAnsi="Times New Roman" w:cs="Times New Roman"/>
          <w:sz w:val="24"/>
          <w:szCs w:val="24"/>
        </w:rPr>
        <w:t>– определять судебную компетенцию, стратегию и тактику ведения процесса.</w:t>
      </w:r>
    </w:p>
    <w:p w:rsidR="00FA2F15" w:rsidRDefault="00FA2F15" w:rsidP="006832A2">
      <w:pPr>
        <w:pStyle w:val="a4"/>
        <w:spacing w:line="240" w:lineRule="auto"/>
        <w:ind w:left="0"/>
        <w:jc w:val="center"/>
        <w:rPr>
          <w:rFonts w:ascii="Times New Roman" w:hAnsi="Times New Roman"/>
          <w:b/>
          <w:sz w:val="24"/>
          <w:szCs w:val="24"/>
        </w:rPr>
      </w:pPr>
    </w:p>
    <w:p w:rsidR="0022638F" w:rsidRPr="00FA2F15" w:rsidRDefault="0022638F" w:rsidP="006832A2">
      <w:pPr>
        <w:pStyle w:val="a4"/>
        <w:spacing w:line="240" w:lineRule="auto"/>
        <w:ind w:left="0"/>
        <w:jc w:val="center"/>
        <w:rPr>
          <w:rFonts w:ascii="Times New Roman" w:hAnsi="Times New Roman"/>
          <w:b/>
          <w:sz w:val="24"/>
          <w:szCs w:val="24"/>
        </w:rPr>
      </w:pPr>
      <w:r w:rsidRPr="00FA2F15">
        <w:rPr>
          <w:rFonts w:ascii="Times New Roman" w:hAnsi="Times New Roman"/>
          <w:b/>
          <w:sz w:val="24"/>
          <w:szCs w:val="24"/>
        </w:rPr>
        <w:t>Содержание тем учебного предмета</w:t>
      </w:r>
    </w:p>
    <w:p w:rsidR="0022638F" w:rsidRPr="00FA2F15" w:rsidRDefault="0022638F" w:rsidP="006832A2">
      <w:pPr>
        <w:spacing w:line="240" w:lineRule="auto"/>
        <w:jc w:val="both"/>
        <w:rPr>
          <w:rFonts w:ascii="Times New Roman" w:hAnsi="Times New Roman" w:cs="Times New Roman"/>
          <w:sz w:val="24"/>
          <w:szCs w:val="24"/>
        </w:rPr>
      </w:pPr>
      <w:r w:rsidRPr="00FA2F15">
        <w:rPr>
          <w:rFonts w:ascii="Times New Roman" w:hAnsi="Times New Roman" w:cs="Times New Roman"/>
          <w:sz w:val="24"/>
          <w:szCs w:val="24"/>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22638F" w:rsidRPr="00FA2F15" w:rsidRDefault="0022638F" w:rsidP="006832A2">
      <w:pPr>
        <w:spacing w:line="240" w:lineRule="auto"/>
        <w:jc w:val="both"/>
        <w:rPr>
          <w:rFonts w:ascii="Times New Roman" w:hAnsi="Times New Roman" w:cs="Times New Roman"/>
          <w:sz w:val="24"/>
          <w:szCs w:val="24"/>
        </w:rPr>
      </w:pPr>
      <w:r w:rsidRPr="00FA2F15">
        <w:rPr>
          <w:rFonts w:ascii="Times New Roman" w:hAnsi="Times New Roman" w:cs="Times New Roman"/>
          <w:sz w:val="24"/>
          <w:szCs w:val="24"/>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F07962" w:rsidRPr="00FA2F15" w:rsidRDefault="00601807" w:rsidP="006832A2">
      <w:pPr>
        <w:spacing w:line="240" w:lineRule="auto"/>
        <w:jc w:val="both"/>
        <w:rPr>
          <w:rFonts w:ascii="Times New Roman" w:hAnsi="Times New Roman" w:cs="Times New Roman"/>
          <w:i/>
          <w:sz w:val="24"/>
          <w:szCs w:val="24"/>
        </w:rPr>
      </w:pPr>
      <w:r w:rsidRPr="00FA2F15">
        <w:rPr>
          <w:rFonts w:ascii="Times New Roman" w:eastAsia="Times New Roman" w:hAnsi="Times New Roman" w:cs="Times New Roman"/>
          <w:bCs/>
          <w:i/>
          <w:sz w:val="24"/>
          <w:szCs w:val="24"/>
        </w:rPr>
        <w:t>Раздел 1. Гражданское право</w:t>
      </w:r>
      <w:r w:rsidR="00F07962" w:rsidRPr="00FA2F15">
        <w:rPr>
          <w:rFonts w:ascii="Times New Roman" w:eastAsia="Times New Roman" w:hAnsi="Times New Roman" w:cs="Times New Roman"/>
          <w:bCs/>
          <w:i/>
          <w:sz w:val="24"/>
          <w:szCs w:val="24"/>
        </w:rPr>
        <w:t xml:space="preserve"> (</w:t>
      </w:r>
      <w:r w:rsidRPr="00FA2F15">
        <w:rPr>
          <w:rFonts w:ascii="Times New Roman" w:eastAsia="Times New Roman" w:hAnsi="Times New Roman" w:cs="Times New Roman"/>
          <w:bCs/>
          <w:i/>
          <w:sz w:val="24"/>
          <w:szCs w:val="24"/>
        </w:rPr>
        <w:t>14 часов</w:t>
      </w:r>
      <w:r w:rsidR="00F07962" w:rsidRPr="00FA2F15">
        <w:rPr>
          <w:rFonts w:ascii="Times New Roman" w:eastAsia="Times New Roman" w:hAnsi="Times New Roman" w:cs="Times New Roman"/>
          <w:bCs/>
          <w:i/>
          <w:sz w:val="24"/>
          <w:szCs w:val="24"/>
        </w:rPr>
        <w:t>).</w:t>
      </w:r>
    </w:p>
    <w:p w:rsidR="00F07962" w:rsidRPr="00FA2F15" w:rsidRDefault="00F07962" w:rsidP="006832A2">
      <w:pPr>
        <w:spacing w:line="240" w:lineRule="auto"/>
        <w:jc w:val="both"/>
        <w:rPr>
          <w:rStyle w:val="blk"/>
          <w:rFonts w:ascii="Times New Roman" w:hAnsi="Times New Roman" w:cs="Times New Roman"/>
          <w:sz w:val="24"/>
          <w:szCs w:val="24"/>
        </w:rPr>
      </w:pPr>
      <w:r w:rsidRPr="00FA2F15">
        <w:rPr>
          <w:rStyle w:val="blk"/>
          <w:rFonts w:ascii="Times New Roman" w:hAnsi="Times New Roman" w:cs="Times New Roman"/>
          <w:sz w:val="24"/>
          <w:szCs w:val="24"/>
        </w:rPr>
        <w:t xml:space="preserve">Гражданское право: предмет, метод, источники, принципы. Виды гражданско-правовых отношений. Субъекты гражданских правоотношений. Физические лица. Признаки и виды </w:t>
      </w:r>
      <w:r w:rsidRPr="00FA2F15">
        <w:rPr>
          <w:rStyle w:val="blk"/>
          <w:rFonts w:ascii="Times New Roman" w:hAnsi="Times New Roman" w:cs="Times New Roman"/>
          <w:sz w:val="24"/>
          <w:szCs w:val="24"/>
        </w:rPr>
        <w:lastRenderedPageBreak/>
        <w:t>юридических лиц. Гражданская право- и дееспособность. Организационно-правовые формы предпринимательской деятельности. Право собственности. Виды правомочий собственника. Формы собственности. Обязательственное право. Виды и формы сделок. Условия недействительности сделок. Реституция. Гражданско-правовой договор. Порядок заключения договора: оферта и акцепт. Наследование. Завещание. Страхование и его виды. Формы защиты гражданских прав. Гражданско-правовая ответственность. Защита прав потребителей. Непреодолимая сила. Право на результаты интеллектуальной деятельности: авторские и смежные права, патентное право, ноу-хау. Авторское право.</w:t>
      </w:r>
    </w:p>
    <w:p w:rsidR="00601807" w:rsidRPr="00FA2F15" w:rsidRDefault="00601807" w:rsidP="006832A2">
      <w:pPr>
        <w:spacing w:line="240" w:lineRule="auto"/>
        <w:jc w:val="both"/>
        <w:rPr>
          <w:rFonts w:ascii="Times New Roman" w:hAnsi="Times New Roman" w:cs="Times New Roman"/>
          <w:i/>
          <w:sz w:val="24"/>
          <w:szCs w:val="24"/>
        </w:rPr>
      </w:pPr>
      <w:r w:rsidRPr="00FA2F15">
        <w:rPr>
          <w:rFonts w:ascii="Times New Roman" w:eastAsia="Times New Roman" w:hAnsi="Times New Roman" w:cs="Times New Roman"/>
          <w:bCs/>
          <w:i/>
          <w:sz w:val="24"/>
          <w:szCs w:val="24"/>
        </w:rPr>
        <w:t xml:space="preserve">Раздел 2. Финансовое право. Налоговое право (8 </w:t>
      </w:r>
      <w:r w:rsidR="00FA2F15" w:rsidRPr="00FA2F15">
        <w:rPr>
          <w:rFonts w:ascii="Times New Roman" w:eastAsia="Times New Roman" w:hAnsi="Times New Roman" w:cs="Times New Roman"/>
          <w:bCs/>
          <w:i/>
          <w:sz w:val="24"/>
          <w:szCs w:val="24"/>
        </w:rPr>
        <w:t>часов</w:t>
      </w:r>
      <w:r w:rsidRPr="00FA2F15">
        <w:rPr>
          <w:rFonts w:ascii="Times New Roman" w:eastAsia="Times New Roman" w:hAnsi="Times New Roman" w:cs="Times New Roman"/>
          <w:bCs/>
          <w:i/>
          <w:sz w:val="24"/>
          <w:szCs w:val="24"/>
        </w:rPr>
        <w:t>)</w:t>
      </w:r>
    </w:p>
    <w:p w:rsidR="006832A2" w:rsidRPr="00FA2F15" w:rsidRDefault="00601807" w:rsidP="006832A2">
      <w:pPr>
        <w:spacing w:line="240" w:lineRule="auto"/>
        <w:jc w:val="both"/>
        <w:rPr>
          <w:rStyle w:val="blk"/>
          <w:rFonts w:ascii="Times New Roman" w:hAnsi="Times New Roman" w:cs="Times New Roman"/>
          <w:sz w:val="24"/>
          <w:szCs w:val="24"/>
        </w:rPr>
      </w:pPr>
      <w:r w:rsidRPr="00FA2F15">
        <w:rPr>
          <w:rStyle w:val="blk"/>
          <w:rFonts w:ascii="Times New Roman" w:hAnsi="Times New Roman" w:cs="Times New Roman"/>
          <w:sz w:val="24"/>
          <w:szCs w:val="24"/>
        </w:rPr>
        <w:t xml:space="preserve">Финансовое право. Правовое регулирование банковской деятельности. Структура банковской системы РФ. Права и обязанности вкладчиков. Источники налогового права. Субъекты и объекты налоговых правоотношений. Права и обязанности налогоплательщика. Финансовый аудит. Виды налогов. Налоговые правонарушения. Ответственность за уклонение от уплаты налогов. Жилищные правоотношения. Образовательное право. Права и обязанности участников образовательного процесса. </w:t>
      </w:r>
    </w:p>
    <w:p w:rsidR="006832A2" w:rsidRPr="00FA2F15" w:rsidRDefault="006832A2" w:rsidP="006832A2">
      <w:pPr>
        <w:spacing w:line="240" w:lineRule="auto"/>
        <w:jc w:val="both"/>
        <w:rPr>
          <w:rFonts w:ascii="Times New Roman" w:hAnsi="Times New Roman" w:cs="Times New Roman"/>
          <w:i/>
          <w:sz w:val="24"/>
          <w:szCs w:val="24"/>
        </w:rPr>
      </w:pPr>
      <w:r w:rsidRPr="00FA2F15">
        <w:rPr>
          <w:rFonts w:ascii="Times New Roman" w:eastAsia="Times New Roman" w:hAnsi="Times New Roman" w:cs="Times New Roman"/>
          <w:bCs/>
          <w:i/>
          <w:sz w:val="24"/>
          <w:szCs w:val="24"/>
        </w:rPr>
        <w:t>Раздел 3. Семейное право (8 часов)</w:t>
      </w:r>
    </w:p>
    <w:p w:rsidR="006832A2" w:rsidRPr="00FA2F15" w:rsidRDefault="006832A2" w:rsidP="006832A2">
      <w:pPr>
        <w:spacing w:line="240" w:lineRule="auto"/>
        <w:jc w:val="both"/>
        <w:rPr>
          <w:rStyle w:val="blk"/>
          <w:rFonts w:ascii="Times New Roman" w:hAnsi="Times New Roman" w:cs="Times New Roman"/>
          <w:sz w:val="24"/>
          <w:szCs w:val="24"/>
        </w:rPr>
      </w:pPr>
      <w:r w:rsidRPr="00FA2F15">
        <w:rPr>
          <w:rStyle w:val="blk"/>
          <w:rFonts w:ascii="Times New Roman" w:hAnsi="Times New Roman" w:cs="Times New Roman"/>
          <w:sz w:val="24"/>
          <w:szCs w:val="24"/>
        </w:rPr>
        <w:t>Предмет, метод, источники и принципы семейного права. Семья и брак. Правовое регулирование отношений супругов. Брачный договор. Условия вступления в брак. Порядок регистрации и расторжения брака. Права и обязанности членов семьи. Лишение родительских прав. Ответственность родителей по воспитанию детей. Формы воспитания детей, оставшихся без попечения родителей. Усыновление. Опека и попечительство. Приемная семья.</w:t>
      </w:r>
    </w:p>
    <w:p w:rsidR="006832A2" w:rsidRPr="00FA2F15" w:rsidRDefault="006832A2" w:rsidP="006832A2">
      <w:pPr>
        <w:spacing w:line="240" w:lineRule="auto"/>
        <w:jc w:val="both"/>
        <w:rPr>
          <w:rFonts w:ascii="Times New Roman" w:hAnsi="Times New Roman" w:cs="Times New Roman"/>
          <w:i/>
          <w:sz w:val="24"/>
          <w:szCs w:val="24"/>
        </w:rPr>
      </w:pPr>
      <w:r w:rsidRPr="00FA2F15">
        <w:rPr>
          <w:rFonts w:ascii="Times New Roman" w:eastAsia="Times New Roman" w:hAnsi="Times New Roman" w:cs="Times New Roman"/>
          <w:bCs/>
          <w:i/>
          <w:sz w:val="24"/>
          <w:szCs w:val="24"/>
        </w:rPr>
        <w:t>Раздел 4</w:t>
      </w:r>
      <w:r w:rsidRPr="00FA2F15">
        <w:rPr>
          <w:rFonts w:ascii="Times New Roman" w:eastAsia="Times New Roman" w:hAnsi="Times New Roman" w:cs="Times New Roman"/>
          <w:bCs/>
          <w:i/>
          <w:sz w:val="24"/>
          <w:szCs w:val="24"/>
        </w:rPr>
        <w:t xml:space="preserve">. </w:t>
      </w:r>
      <w:r w:rsidRPr="00FA2F15">
        <w:rPr>
          <w:rFonts w:ascii="Times New Roman" w:eastAsia="Times New Roman" w:hAnsi="Times New Roman" w:cs="Times New Roman"/>
          <w:bCs/>
          <w:i/>
          <w:sz w:val="24"/>
          <w:szCs w:val="24"/>
        </w:rPr>
        <w:t>Трудовое право (10 часов)</w:t>
      </w:r>
    </w:p>
    <w:p w:rsidR="006832A2" w:rsidRPr="00FA2F15" w:rsidRDefault="006832A2" w:rsidP="006832A2">
      <w:pPr>
        <w:spacing w:line="240" w:lineRule="auto"/>
        <w:jc w:val="both"/>
        <w:rPr>
          <w:rStyle w:val="blk"/>
          <w:rFonts w:ascii="Times New Roman" w:hAnsi="Times New Roman" w:cs="Times New Roman"/>
          <w:sz w:val="24"/>
          <w:szCs w:val="24"/>
        </w:rPr>
      </w:pPr>
      <w:r w:rsidRPr="00FA2F15">
        <w:rPr>
          <w:rStyle w:val="blk"/>
          <w:rFonts w:ascii="Times New Roman" w:hAnsi="Times New Roman" w:cs="Times New Roman"/>
          <w:sz w:val="24"/>
          <w:szCs w:val="24"/>
        </w:rPr>
        <w:t>Источники трудового права. Участники трудовых правоотношений: работник и работодатель. Права и обязанности работника. Порядок приема на работу. Трудовой договор: признаки, виды, порядок заключения и прекращения. Рабочее время и время отдыха. Сверхурочная работа. Виды времени отдыха. Заработная плата. Особенности правового регулирования труда несовершеннолетних. Трудовые споры. Дисциплинарная ответственность.</w:t>
      </w:r>
    </w:p>
    <w:p w:rsidR="006832A2" w:rsidRPr="00FA2F15" w:rsidRDefault="006832A2" w:rsidP="006832A2">
      <w:pPr>
        <w:spacing w:line="240" w:lineRule="auto"/>
        <w:jc w:val="both"/>
        <w:rPr>
          <w:rFonts w:ascii="Times New Roman" w:hAnsi="Times New Roman" w:cs="Times New Roman"/>
          <w:i/>
          <w:sz w:val="24"/>
          <w:szCs w:val="24"/>
        </w:rPr>
      </w:pPr>
      <w:r w:rsidRPr="00FA2F15">
        <w:rPr>
          <w:rFonts w:ascii="Times New Roman" w:eastAsia="Times New Roman" w:hAnsi="Times New Roman" w:cs="Times New Roman"/>
          <w:bCs/>
          <w:i/>
          <w:sz w:val="24"/>
          <w:szCs w:val="24"/>
        </w:rPr>
        <w:t>Раздел 5</w:t>
      </w:r>
      <w:r w:rsidRPr="00FA2F15">
        <w:rPr>
          <w:rFonts w:ascii="Times New Roman" w:eastAsia="Times New Roman" w:hAnsi="Times New Roman" w:cs="Times New Roman"/>
          <w:bCs/>
          <w:i/>
          <w:sz w:val="24"/>
          <w:szCs w:val="24"/>
        </w:rPr>
        <w:t xml:space="preserve">. Административное </w:t>
      </w:r>
      <w:r w:rsidRPr="00FA2F15">
        <w:rPr>
          <w:rFonts w:ascii="Times New Roman" w:eastAsia="Times New Roman" w:hAnsi="Times New Roman" w:cs="Times New Roman"/>
          <w:bCs/>
          <w:i/>
          <w:sz w:val="24"/>
          <w:szCs w:val="24"/>
        </w:rPr>
        <w:t xml:space="preserve">и уголовное </w:t>
      </w:r>
      <w:r w:rsidRPr="00FA2F15">
        <w:rPr>
          <w:rFonts w:ascii="Times New Roman" w:eastAsia="Times New Roman" w:hAnsi="Times New Roman" w:cs="Times New Roman"/>
          <w:bCs/>
          <w:i/>
          <w:sz w:val="24"/>
          <w:szCs w:val="24"/>
        </w:rPr>
        <w:t>право (</w:t>
      </w:r>
      <w:r w:rsidRPr="00FA2F15">
        <w:rPr>
          <w:rFonts w:ascii="Times New Roman" w:eastAsia="Times New Roman" w:hAnsi="Times New Roman" w:cs="Times New Roman"/>
          <w:bCs/>
          <w:i/>
          <w:sz w:val="24"/>
          <w:szCs w:val="24"/>
        </w:rPr>
        <w:t>16 часов)</w:t>
      </w:r>
    </w:p>
    <w:p w:rsidR="006832A2" w:rsidRPr="00FA2F15" w:rsidRDefault="006832A2" w:rsidP="006832A2">
      <w:pPr>
        <w:spacing w:line="240" w:lineRule="auto"/>
        <w:jc w:val="both"/>
        <w:rPr>
          <w:rFonts w:ascii="Times New Roman" w:eastAsia="Times New Roman" w:hAnsi="Times New Roman" w:cs="Times New Roman"/>
          <w:sz w:val="24"/>
          <w:szCs w:val="24"/>
        </w:rPr>
      </w:pPr>
      <w:r w:rsidRPr="00FA2F15">
        <w:rPr>
          <w:rStyle w:val="blk"/>
          <w:rFonts w:ascii="Times New Roman" w:hAnsi="Times New Roman" w:cs="Times New Roman"/>
          <w:sz w:val="24"/>
          <w:szCs w:val="24"/>
        </w:rPr>
        <w:t>Источники и субъекты административного права. Метод административного регулирования. Признаки и виды административного правонарушения. Административная ответственность и административные наказания.</w:t>
      </w:r>
      <w:r w:rsidRPr="00FA2F15">
        <w:rPr>
          <w:rFonts w:ascii="Times New Roman" w:eastAsia="Times New Roman" w:hAnsi="Times New Roman" w:cs="Times New Roman"/>
          <w:sz w:val="24"/>
          <w:szCs w:val="24"/>
        </w:rPr>
        <w:t xml:space="preserve"> Органы исполнительной власти. Государственные служащие. Производство по делам об административных правонарушениях. Органы и способы рассмо</w:t>
      </w:r>
      <w:r w:rsidRPr="00FA2F15">
        <w:rPr>
          <w:rFonts w:ascii="Times New Roman" w:eastAsia="Times New Roman" w:hAnsi="Times New Roman" w:cs="Times New Roman"/>
          <w:sz w:val="24"/>
          <w:szCs w:val="24"/>
        </w:rPr>
        <w:t xml:space="preserve">трения административных споров. </w:t>
      </w:r>
      <w:r w:rsidRPr="00FA2F15">
        <w:rPr>
          <w:rStyle w:val="blk"/>
          <w:rFonts w:ascii="Times New Roman" w:hAnsi="Times New Roman" w:cs="Times New Roman"/>
          <w:sz w:val="24"/>
          <w:szCs w:val="24"/>
        </w:rPr>
        <w:t xml:space="preserve">Принципы и источники уголовного права. Действие уголовного закона. </w:t>
      </w:r>
      <w:r w:rsidRPr="00FA2F15">
        <w:rPr>
          <w:rFonts w:ascii="Times New Roman" w:eastAsia="Times New Roman" w:hAnsi="Times New Roman" w:cs="Times New Roman"/>
          <w:sz w:val="24"/>
          <w:szCs w:val="24"/>
        </w:rPr>
        <w:t xml:space="preserve">Понятие преступления. </w:t>
      </w:r>
      <w:r w:rsidRPr="00FA2F15">
        <w:rPr>
          <w:rStyle w:val="blk"/>
          <w:rFonts w:ascii="Times New Roman" w:hAnsi="Times New Roman" w:cs="Times New Roman"/>
          <w:sz w:val="24"/>
          <w:szCs w:val="24"/>
        </w:rPr>
        <w:t xml:space="preserve">Признаки, виды и состав преступления. Уголовная ответственность. </w:t>
      </w:r>
      <w:r w:rsidRPr="00FA2F15">
        <w:rPr>
          <w:rFonts w:ascii="Times New Roman" w:eastAsia="Times New Roman" w:hAnsi="Times New Roman" w:cs="Times New Roman"/>
          <w:sz w:val="24"/>
          <w:szCs w:val="24"/>
        </w:rPr>
        <w:t xml:space="preserve">Понятие и цели наказания. </w:t>
      </w:r>
      <w:r w:rsidRPr="00FA2F15">
        <w:rPr>
          <w:rStyle w:val="blk"/>
          <w:rFonts w:ascii="Times New Roman" w:hAnsi="Times New Roman" w:cs="Times New Roman"/>
          <w:sz w:val="24"/>
          <w:szCs w:val="24"/>
        </w:rPr>
        <w:t>Виды наказаний в уголовном праве. Уголовная ответственность несовершеннолетних.</w:t>
      </w:r>
      <w:r w:rsidRPr="00FA2F15">
        <w:rPr>
          <w:rFonts w:ascii="Times New Roman" w:hAnsi="Times New Roman" w:cs="Times New Roman"/>
          <w:sz w:val="24"/>
          <w:szCs w:val="24"/>
        </w:rPr>
        <w:t xml:space="preserve"> </w:t>
      </w:r>
      <w:r w:rsidRPr="00FA2F15">
        <w:rPr>
          <w:rFonts w:ascii="Times New Roman" w:eastAsia="Times New Roman" w:hAnsi="Times New Roman" w:cs="Times New Roman"/>
          <w:sz w:val="24"/>
          <w:szCs w:val="24"/>
        </w:rPr>
        <w:t xml:space="preserve">Судебное производство. Защита прав обвиняемого, потерпевшего и свидетеля в уголовном процессе. </w:t>
      </w:r>
    </w:p>
    <w:p w:rsidR="006832A2" w:rsidRPr="00FA2F15" w:rsidRDefault="006832A2" w:rsidP="006832A2">
      <w:pPr>
        <w:spacing w:line="240" w:lineRule="auto"/>
        <w:jc w:val="both"/>
        <w:rPr>
          <w:rFonts w:ascii="Times New Roman" w:hAnsi="Times New Roman" w:cs="Times New Roman"/>
          <w:i/>
          <w:sz w:val="24"/>
          <w:szCs w:val="24"/>
        </w:rPr>
      </w:pPr>
      <w:r w:rsidRPr="00FA2F15">
        <w:rPr>
          <w:rFonts w:ascii="Times New Roman" w:eastAsia="Times New Roman" w:hAnsi="Times New Roman" w:cs="Times New Roman"/>
          <w:bCs/>
          <w:i/>
          <w:sz w:val="24"/>
          <w:szCs w:val="24"/>
        </w:rPr>
        <w:t>Раздел 6. Основы судопроизводства (4 часа)</w:t>
      </w:r>
    </w:p>
    <w:p w:rsidR="006832A2" w:rsidRPr="00FA2F15" w:rsidRDefault="006832A2" w:rsidP="006832A2">
      <w:pPr>
        <w:spacing w:line="240" w:lineRule="auto"/>
        <w:jc w:val="both"/>
        <w:rPr>
          <w:rFonts w:ascii="Times New Roman" w:hAnsi="Times New Roman" w:cs="Times New Roman"/>
          <w:sz w:val="24"/>
          <w:szCs w:val="24"/>
        </w:rPr>
      </w:pPr>
      <w:r w:rsidRPr="00FA2F15">
        <w:rPr>
          <w:rStyle w:val="blk"/>
          <w:rFonts w:ascii="Times New Roman" w:hAnsi="Times New Roman" w:cs="Times New Roman"/>
          <w:sz w:val="24"/>
          <w:szCs w:val="24"/>
        </w:rPr>
        <w:t xml:space="preserve">Конституционное судопроизводство. Предмет, источники и принципы гражданского процессуального права. Стадии гражданского процесса. Арбитражное процессуальное право. Принципы и субъекты уголовного судопроизводства. Особенности процессуальных действий с участием несовершеннолетних. Стадии уголовного процесса. Меры </w:t>
      </w:r>
      <w:r w:rsidRPr="00FA2F15">
        <w:rPr>
          <w:rStyle w:val="blk"/>
          <w:rFonts w:ascii="Times New Roman" w:hAnsi="Times New Roman" w:cs="Times New Roman"/>
          <w:sz w:val="24"/>
          <w:szCs w:val="24"/>
        </w:rPr>
        <w:lastRenderedPageBreak/>
        <w:t xml:space="preserve">процессуального принуждения. Суд присяжных заседателей. Особенности судебного производства по делам об административных правонарушениях. </w:t>
      </w:r>
    </w:p>
    <w:p w:rsidR="006832A2" w:rsidRPr="00FA2F15" w:rsidRDefault="006832A2" w:rsidP="006832A2">
      <w:pPr>
        <w:spacing w:line="240" w:lineRule="auto"/>
        <w:jc w:val="both"/>
        <w:rPr>
          <w:rStyle w:val="blk"/>
          <w:rFonts w:ascii="Times New Roman" w:hAnsi="Times New Roman" w:cs="Times New Roman"/>
          <w:i/>
          <w:sz w:val="24"/>
          <w:szCs w:val="24"/>
        </w:rPr>
      </w:pPr>
      <w:r w:rsidRPr="00FA2F15">
        <w:rPr>
          <w:rFonts w:ascii="Times New Roman" w:eastAsia="Times New Roman" w:hAnsi="Times New Roman" w:cs="Times New Roman"/>
          <w:bCs/>
          <w:i/>
          <w:sz w:val="24"/>
          <w:szCs w:val="24"/>
        </w:rPr>
        <w:t>Раздел 7. Международное право</w:t>
      </w:r>
      <w:r w:rsidRPr="00FA2F15">
        <w:rPr>
          <w:rFonts w:ascii="Times New Roman" w:eastAsia="Times New Roman" w:hAnsi="Times New Roman" w:cs="Times New Roman"/>
          <w:bCs/>
          <w:i/>
          <w:sz w:val="24"/>
          <w:szCs w:val="24"/>
        </w:rPr>
        <w:t xml:space="preserve"> (4 часа)</w:t>
      </w:r>
    </w:p>
    <w:p w:rsidR="006832A2" w:rsidRPr="00FA2F15" w:rsidRDefault="00601807" w:rsidP="006832A2">
      <w:pPr>
        <w:spacing w:line="240" w:lineRule="auto"/>
        <w:jc w:val="both"/>
        <w:rPr>
          <w:rStyle w:val="blk"/>
          <w:rFonts w:ascii="Times New Roman" w:hAnsi="Times New Roman" w:cs="Times New Roman"/>
          <w:sz w:val="24"/>
          <w:szCs w:val="24"/>
        </w:rPr>
      </w:pPr>
      <w:r w:rsidRPr="00FA2F15">
        <w:rPr>
          <w:rStyle w:val="blk"/>
          <w:rFonts w:ascii="Times New Roman" w:hAnsi="Times New Roman" w:cs="Times New Roman"/>
          <w:sz w:val="24"/>
          <w:szCs w:val="24"/>
        </w:rPr>
        <w:t xml:space="preserve">Основные принципы и источники международного права. Субъекты международного права. Международно-правовое признание. Мирное разрешение международных споров. Источники и основания международно-правовой ответственности. Международные договоры о защите прав человека. Международная система защиты прав человека в рамках Организации Объединенных Наций. Участники вооруженных конфликтов: комбатанты и </w:t>
      </w:r>
      <w:proofErr w:type="spellStart"/>
      <w:r w:rsidRPr="00FA2F15">
        <w:rPr>
          <w:rStyle w:val="blk"/>
          <w:rFonts w:ascii="Times New Roman" w:hAnsi="Times New Roman" w:cs="Times New Roman"/>
          <w:sz w:val="24"/>
          <w:szCs w:val="24"/>
        </w:rPr>
        <w:t>некомбатанты</w:t>
      </w:r>
      <w:proofErr w:type="spellEnd"/>
      <w:r w:rsidRPr="00FA2F15">
        <w:rPr>
          <w:rStyle w:val="blk"/>
          <w:rFonts w:ascii="Times New Roman" w:hAnsi="Times New Roman" w:cs="Times New Roman"/>
          <w:sz w:val="24"/>
          <w:szCs w:val="24"/>
        </w:rPr>
        <w:t>. Защита жертв войны. Защита гражданских объектов и культурных ценностей. Запрещенные средства и м</w:t>
      </w:r>
      <w:r w:rsidR="006832A2" w:rsidRPr="00FA2F15">
        <w:rPr>
          <w:rStyle w:val="blk"/>
          <w:rFonts w:ascii="Times New Roman" w:hAnsi="Times New Roman" w:cs="Times New Roman"/>
          <w:sz w:val="24"/>
          <w:szCs w:val="24"/>
        </w:rPr>
        <w:t>етоды ведения военных действий.</w:t>
      </w:r>
    </w:p>
    <w:p w:rsidR="00742FAB" w:rsidRPr="00FA2F15" w:rsidRDefault="006832A2" w:rsidP="006832A2">
      <w:pPr>
        <w:spacing w:line="240" w:lineRule="auto"/>
        <w:jc w:val="both"/>
        <w:rPr>
          <w:rFonts w:ascii="Times New Roman" w:eastAsia="Times New Roman" w:hAnsi="Times New Roman" w:cs="Times New Roman"/>
          <w:bCs/>
          <w:i/>
          <w:sz w:val="24"/>
          <w:szCs w:val="24"/>
        </w:rPr>
      </w:pPr>
      <w:r w:rsidRPr="00FA2F15">
        <w:rPr>
          <w:rFonts w:ascii="Times New Roman" w:eastAsia="Times New Roman" w:hAnsi="Times New Roman" w:cs="Times New Roman"/>
          <w:bCs/>
          <w:i/>
          <w:sz w:val="24"/>
          <w:szCs w:val="24"/>
        </w:rPr>
        <w:t>Итоговое повторение (4 часа)</w:t>
      </w:r>
    </w:p>
    <w:p w:rsidR="006832A2" w:rsidRPr="00FA2F15" w:rsidRDefault="006832A2" w:rsidP="006832A2">
      <w:pPr>
        <w:spacing w:line="240" w:lineRule="auto"/>
        <w:jc w:val="both"/>
        <w:rPr>
          <w:rFonts w:ascii="Times New Roman" w:hAnsi="Times New Roman" w:cs="Times New Roman"/>
          <w:sz w:val="24"/>
          <w:szCs w:val="24"/>
        </w:rPr>
      </w:pPr>
      <w:r w:rsidRPr="00FA2F15">
        <w:rPr>
          <w:rFonts w:ascii="Times New Roman" w:eastAsia="Times New Roman" w:hAnsi="Times New Roman" w:cs="Times New Roman"/>
          <w:bCs/>
          <w:sz w:val="24"/>
          <w:szCs w:val="24"/>
        </w:rPr>
        <w:t>Отрасли права, нормативно-правовые акты, права человека, судопроизводство.</w:t>
      </w:r>
    </w:p>
    <w:p w:rsidR="00AA2FD8" w:rsidRDefault="00AA2FD8" w:rsidP="00AA2FD8">
      <w:pPr>
        <w:jc w:val="both"/>
        <w:rPr>
          <w:rFonts w:eastAsia="Times New Roman"/>
          <w:b/>
          <w:bCs/>
          <w:sz w:val="24"/>
          <w:szCs w:val="24"/>
        </w:rPr>
      </w:pPr>
    </w:p>
    <w:p w:rsidR="006832A2" w:rsidRDefault="006832A2" w:rsidP="00AA2FD8">
      <w:pPr>
        <w:jc w:val="both"/>
        <w:rPr>
          <w:rFonts w:eastAsia="Times New Roman"/>
          <w:b/>
          <w:bCs/>
          <w:sz w:val="24"/>
          <w:szCs w:val="24"/>
        </w:rPr>
      </w:pPr>
    </w:p>
    <w:p w:rsidR="006832A2" w:rsidRDefault="006832A2" w:rsidP="00AA2FD8">
      <w:pPr>
        <w:jc w:val="both"/>
        <w:rPr>
          <w:rFonts w:eastAsia="Times New Roman"/>
          <w:b/>
          <w:bCs/>
          <w:sz w:val="24"/>
          <w:szCs w:val="24"/>
        </w:rPr>
      </w:pPr>
    </w:p>
    <w:p w:rsidR="006832A2" w:rsidRDefault="006832A2" w:rsidP="00AA2FD8">
      <w:pPr>
        <w:jc w:val="both"/>
        <w:rPr>
          <w:rFonts w:eastAsia="Times New Roman"/>
          <w:b/>
          <w:bCs/>
          <w:sz w:val="24"/>
          <w:szCs w:val="24"/>
        </w:rPr>
      </w:pPr>
    </w:p>
    <w:p w:rsidR="006832A2" w:rsidRDefault="006832A2" w:rsidP="00AA2FD8">
      <w:pPr>
        <w:jc w:val="both"/>
        <w:rPr>
          <w:rFonts w:eastAsia="Times New Roman"/>
          <w:b/>
          <w:bCs/>
          <w:sz w:val="24"/>
          <w:szCs w:val="24"/>
        </w:rPr>
      </w:pPr>
    </w:p>
    <w:p w:rsidR="006832A2" w:rsidRDefault="006832A2" w:rsidP="00AA2FD8">
      <w:pPr>
        <w:jc w:val="both"/>
        <w:rPr>
          <w:rFonts w:eastAsia="Times New Roman"/>
          <w:b/>
          <w:bCs/>
          <w:sz w:val="24"/>
          <w:szCs w:val="24"/>
        </w:rPr>
      </w:pPr>
    </w:p>
    <w:p w:rsidR="006832A2" w:rsidRDefault="006832A2" w:rsidP="00AA2FD8">
      <w:pPr>
        <w:jc w:val="both"/>
        <w:rPr>
          <w:rFonts w:eastAsia="Times New Roman"/>
          <w:b/>
          <w:bCs/>
          <w:sz w:val="24"/>
          <w:szCs w:val="24"/>
        </w:rPr>
      </w:pPr>
    </w:p>
    <w:p w:rsidR="006832A2" w:rsidRDefault="006832A2" w:rsidP="00AA2FD8">
      <w:pPr>
        <w:jc w:val="both"/>
        <w:rPr>
          <w:rFonts w:eastAsia="Times New Roman"/>
          <w:b/>
          <w:bCs/>
          <w:sz w:val="24"/>
          <w:szCs w:val="24"/>
        </w:rPr>
      </w:pPr>
    </w:p>
    <w:p w:rsidR="006832A2" w:rsidRDefault="006832A2" w:rsidP="00AA2FD8">
      <w:pPr>
        <w:jc w:val="both"/>
        <w:rPr>
          <w:rFonts w:eastAsia="Times New Roman"/>
          <w:b/>
          <w:bCs/>
          <w:sz w:val="24"/>
          <w:szCs w:val="24"/>
        </w:rPr>
      </w:pPr>
    </w:p>
    <w:p w:rsidR="006832A2" w:rsidRDefault="006832A2" w:rsidP="00AA2FD8">
      <w:pPr>
        <w:jc w:val="both"/>
        <w:rPr>
          <w:rFonts w:eastAsia="Times New Roman"/>
          <w:b/>
          <w:bCs/>
          <w:sz w:val="24"/>
          <w:szCs w:val="24"/>
        </w:rPr>
      </w:pPr>
    </w:p>
    <w:p w:rsidR="006832A2" w:rsidRDefault="006832A2" w:rsidP="00AA2FD8">
      <w:pPr>
        <w:jc w:val="both"/>
        <w:rPr>
          <w:rFonts w:eastAsia="Times New Roman"/>
          <w:b/>
          <w:bCs/>
          <w:sz w:val="24"/>
          <w:szCs w:val="24"/>
        </w:rPr>
      </w:pPr>
    </w:p>
    <w:p w:rsidR="006832A2" w:rsidRDefault="006832A2" w:rsidP="00AA2FD8">
      <w:pPr>
        <w:jc w:val="both"/>
        <w:rPr>
          <w:rFonts w:eastAsia="Times New Roman"/>
          <w:b/>
          <w:bCs/>
          <w:sz w:val="24"/>
          <w:szCs w:val="24"/>
        </w:rPr>
      </w:pPr>
    </w:p>
    <w:p w:rsidR="006832A2" w:rsidRDefault="006832A2" w:rsidP="00AA2FD8">
      <w:pPr>
        <w:jc w:val="both"/>
        <w:rPr>
          <w:rFonts w:eastAsia="Times New Roman"/>
          <w:b/>
          <w:bCs/>
          <w:sz w:val="24"/>
          <w:szCs w:val="24"/>
        </w:rPr>
      </w:pPr>
    </w:p>
    <w:p w:rsidR="006832A2" w:rsidRDefault="006832A2" w:rsidP="00AA2FD8">
      <w:pPr>
        <w:jc w:val="both"/>
        <w:rPr>
          <w:rFonts w:eastAsia="Times New Roman"/>
          <w:b/>
          <w:bCs/>
          <w:sz w:val="24"/>
          <w:szCs w:val="24"/>
        </w:rPr>
      </w:pPr>
    </w:p>
    <w:p w:rsidR="00FA2F15" w:rsidRDefault="00FA2F15" w:rsidP="00AA2FD8">
      <w:pPr>
        <w:jc w:val="both"/>
        <w:rPr>
          <w:rFonts w:eastAsia="Times New Roman"/>
          <w:b/>
          <w:bCs/>
          <w:sz w:val="24"/>
          <w:szCs w:val="24"/>
        </w:rPr>
      </w:pPr>
    </w:p>
    <w:p w:rsidR="00FA2F15" w:rsidRDefault="00FA2F15" w:rsidP="00AA2FD8">
      <w:pPr>
        <w:jc w:val="both"/>
        <w:rPr>
          <w:rFonts w:eastAsia="Times New Roman"/>
          <w:b/>
          <w:bCs/>
          <w:sz w:val="24"/>
          <w:szCs w:val="24"/>
        </w:rPr>
      </w:pPr>
    </w:p>
    <w:p w:rsidR="00FA2F15" w:rsidRDefault="00FA2F15" w:rsidP="00AA2FD8">
      <w:pPr>
        <w:jc w:val="both"/>
        <w:rPr>
          <w:rFonts w:eastAsia="Times New Roman"/>
          <w:b/>
          <w:bCs/>
          <w:sz w:val="24"/>
          <w:szCs w:val="24"/>
        </w:rPr>
      </w:pPr>
    </w:p>
    <w:p w:rsidR="00FA2F15" w:rsidRDefault="00FA2F15" w:rsidP="00AA2FD8">
      <w:pPr>
        <w:jc w:val="both"/>
        <w:rPr>
          <w:rFonts w:eastAsia="Times New Roman"/>
          <w:b/>
          <w:bCs/>
          <w:sz w:val="24"/>
          <w:szCs w:val="24"/>
        </w:rPr>
      </w:pPr>
    </w:p>
    <w:p w:rsidR="00FA2F15" w:rsidRDefault="00FA2F15" w:rsidP="00AA2FD8">
      <w:pPr>
        <w:jc w:val="both"/>
        <w:rPr>
          <w:rFonts w:eastAsia="Times New Roman"/>
          <w:b/>
          <w:bCs/>
          <w:sz w:val="24"/>
          <w:szCs w:val="24"/>
        </w:rPr>
      </w:pPr>
    </w:p>
    <w:p w:rsidR="006832A2" w:rsidRPr="00AA2FD8" w:rsidRDefault="006832A2" w:rsidP="00AA2FD8">
      <w:pPr>
        <w:jc w:val="both"/>
        <w:rPr>
          <w:rFonts w:eastAsia="Times New Roman"/>
          <w:b/>
          <w:bCs/>
          <w:sz w:val="24"/>
          <w:szCs w:val="24"/>
        </w:rPr>
      </w:pPr>
    </w:p>
    <w:p w:rsidR="00742FAB" w:rsidRDefault="00742FAB" w:rsidP="00742FAB">
      <w:pPr>
        <w:spacing w:after="0" w:line="240" w:lineRule="auto"/>
        <w:jc w:val="center"/>
        <w:rPr>
          <w:rFonts w:ascii="Times New Roman" w:hAnsi="Times New Roman"/>
          <w:b/>
          <w:sz w:val="24"/>
          <w:szCs w:val="24"/>
          <w:lang w:eastAsia="ru-RU"/>
        </w:rPr>
      </w:pPr>
    </w:p>
    <w:p w:rsidR="00742FAB" w:rsidRDefault="00742FAB" w:rsidP="00742FAB">
      <w:pPr>
        <w:spacing w:after="0" w:line="240" w:lineRule="auto"/>
        <w:jc w:val="center"/>
        <w:rPr>
          <w:rFonts w:ascii="Times New Roman" w:hAnsi="Times New Roman"/>
          <w:b/>
          <w:sz w:val="24"/>
          <w:szCs w:val="24"/>
          <w:lang w:eastAsia="ru-RU"/>
        </w:rPr>
      </w:pPr>
    </w:p>
    <w:p w:rsidR="00742FAB" w:rsidRDefault="00742FAB" w:rsidP="00742FAB">
      <w:pPr>
        <w:spacing w:after="0" w:line="240" w:lineRule="auto"/>
        <w:jc w:val="center"/>
        <w:rPr>
          <w:rFonts w:ascii="Times New Roman" w:hAnsi="Times New Roman"/>
          <w:b/>
          <w:sz w:val="24"/>
          <w:szCs w:val="24"/>
          <w:lang w:eastAsia="ru-RU"/>
        </w:rPr>
      </w:pPr>
    </w:p>
    <w:p w:rsidR="00742FAB" w:rsidRPr="00B700C9" w:rsidRDefault="00742FAB" w:rsidP="00742FAB">
      <w:pPr>
        <w:spacing w:after="0" w:line="240" w:lineRule="auto"/>
        <w:jc w:val="center"/>
        <w:rPr>
          <w:rFonts w:ascii="Times New Roman" w:hAnsi="Times New Roman"/>
          <w:b/>
          <w:sz w:val="24"/>
          <w:szCs w:val="24"/>
          <w:lang w:eastAsia="ru-RU"/>
        </w:rPr>
      </w:pPr>
      <w:r w:rsidRPr="00B700C9">
        <w:rPr>
          <w:rFonts w:ascii="Times New Roman" w:hAnsi="Times New Roman"/>
          <w:b/>
          <w:sz w:val="24"/>
          <w:szCs w:val="24"/>
          <w:lang w:eastAsia="ru-RU"/>
        </w:rPr>
        <w:lastRenderedPageBreak/>
        <w:t>Календарное  тематическое планирование учебного предмета</w:t>
      </w:r>
      <w:r w:rsidRPr="00B700C9">
        <w:rPr>
          <w:rFonts w:ascii="Times New Roman" w:hAnsi="Times New Roman"/>
          <w:b/>
          <w:sz w:val="24"/>
          <w:szCs w:val="24"/>
          <w:lang w:eastAsia="ru-RU"/>
        </w:rPr>
        <w:br/>
        <w:t>на_</w:t>
      </w:r>
      <w:r>
        <w:rPr>
          <w:rFonts w:ascii="Times New Roman" w:hAnsi="Times New Roman"/>
          <w:b/>
          <w:sz w:val="24"/>
          <w:szCs w:val="24"/>
          <w:u w:val="single"/>
          <w:lang w:eastAsia="ru-RU"/>
        </w:rPr>
        <w:t>2020</w:t>
      </w:r>
      <w:r w:rsidRPr="00B700C9">
        <w:rPr>
          <w:rFonts w:ascii="Times New Roman" w:hAnsi="Times New Roman"/>
          <w:b/>
          <w:sz w:val="24"/>
          <w:szCs w:val="24"/>
          <w:lang w:eastAsia="ru-RU"/>
        </w:rPr>
        <w:t>_/_</w:t>
      </w:r>
      <w:r>
        <w:rPr>
          <w:rFonts w:ascii="Times New Roman" w:hAnsi="Times New Roman"/>
          <w:b/>
          <w:sz w:val="24"/>
          <w:szCs w:val="24"/>
          <w:u w:val="single"/>
          <w:lang w:eastAsia="ru-RU"/>
        </w:rPr>
        <w:t>2021</w:t>
      </w:r>
      <w:r w:rsidRPr="00B700C9">
        <w:rPr>
          <w:rFonts w:ascii="Times New Roman" w:hAnsi="Times New Roman"/>
          <w:b/>
          <w:sz w:val="24"/>
          <w:szCs w:val="24"/>
          <w:lang w:eastAsia="ru-RU"/>
        </w:rPr>
        <w:t>__учебный год</w:t>
      </w:r>
    </w:p>
    <w:p w:rsidR="00742FAB" w:rsidRPr="00B700C9" w:rsidRDefault="00AA2FD8" w:rsidP="00742FA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по праву</w:t>
      </w:r>
      <w:r w:rsidR="00742FAB" w:rsidRPr="00B700C9">
        <w:rPr>
          <w:rFonts w:ascii="Times New Roman" w:hAnsi="Times New Roman"/>
          <w:b/>
          <w:sz w:val="24"/>
          <w:szCs w:val="24"/>
          <w:lang w:eastAsia="ru-RU"/>
        </w:rPr>
        <w:t xml:space="preserve"> </w:t>
      </w:r>
    </w:p>
    <w:p w:rsidR="00742FAB" w:rsidRPr="00B700C9" w:rsidRDefault="00742FAB" w:rsidP="00742FAB">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для 11</w:t>
      </w:r>
      <w:r w:rsidRPr="00B700C9">
        <w:rPr>
          <w:rFonts w:ascii="Times New Roman" w:hAnsi="Times New Roman"/>
          <w:b/>
          <w:sz w:val="24"/>
          <w:szCs w:val="24"/>
          <w:lang w:eastAsia="ru-RU"/>
        </w:rPr>
        <w:t xml:space="preserve"> класса </w:t>
      </w:r>
    </w:p>
    <w:tbl>
      <w:tblPr>
        <w:tblW w:w="51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1"/>
        <w:gridCol w:w="6998"/>
        <w:gridCol w:w="985"/>
        <w:gridCol w:w="985"/>
      </w:tblGrid>
      <w:tr w:rsidR="00742FAB" w:rsidRPr="00B700C9" w:rsidTr="002303A0">
        <w:trPr>
          <w:trHeight w:val="838"/>
        </w:trPr>
        <w:tc>
          <w:tcPr>
            <w:tcW w:w="329" w:type="pct"/>
          </w:tcPr>
          <w:p w:rsidR="00742FAB" w:rsidRPr="00B700C9" w:rsidRDefault="00742FAB"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 п/п.</w:t>
            </w:r>
          </w:p>
        </w:tc>
        <w:tc>
          <w:tcPr>
            <w:tcW w:w="3645" w:type="pct"/>
          </w:tcPr>
          <w:p w:rsidR="00742FAB" w:rsidRPr="00B700C9" w:rsidRDefault="00742FAB"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 xml:space="preserve">Тема  </w:t>
            </w:r>
          </w:p>
        </w:tc>
        <w:tc>
          <w:tcPr>
            <w:tcW w:w="513" w:type="pct"/>
          </w:tcPr>
          <w:p w:rsidR="00742FAB" w:rsidRPr="00B700C9" w:rsidRDefault="00742FAB"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Кол-во часов</w:t>
            </w:r>
          </w:p>
        </w:tc>
        <w:tc>
          <w:tcPr>
            <w:tcW w:w="513" w:type="pct"/>
          </w:tcPr>
          <w:p w:rsidR="00742FAB" w:rsidRPr="00B700C9" w:rsidRDefault="00742FAB"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 недели</w:t>
            </w:r>
          </w:p>
        </w:tc>
      </w:tr>
      <w:tr w:rsidR="00742FAB" w:rsidRPr="00B700C9" w:rsidTr="002303A0">
        <w:tc>
          <w:tcPr>
            <w:tcW w:w="329" w:type="pct"/>
          </w:tcPr>
          <w:p w:rsidR="00742FAB" w:rsidRPr="00AA2FD8" w:rsidRDefault="00742FAB" w:rsidP="00601807">
            <w:pPr>
              <w:spacing w:after="0" w:line="240" w:lineRule="auto"/>
              <w:jc w:val="center"/>
              <w:rPr>
                <w:rFonts w:ascii="Times New Roman" w:hAnsi="Times New Roman"/>
                <w:b/>
                <w:sz w:val="24"/>
                <w:szCs w:val="24"/>
                <w:lang w:eastAsia="ru-RU"/>
              </w:rPr>
            </w:pPr>
            <w:r w:rsidRPr="00AA2FD8">
              <w:rPr>
                <w:rFonts w:ascii="Times New Roman" w:hAnsi="Times New Roman"/>
                <w:b/>
                <w:sz w:val="24"/>
                <w:szCs w:val="24"/>
                <w:lang w:val="en-US" w:eastAsia="ru-RU"/>
              </w:rPr>
              <w:t>I</w:t>
            </w:r>
          </w:p>
        </w:tc>
        <w:tc>
          <w:tcPr>
            <w:tcW w:w="3645" w:type="pct"/>
          </w:tcPr>
          <w:p w:rsidR="00742FAB" w:rsidRPr="00601807" w:rsidRDefault="00AA2FD8" w:rsidP="00AA2FD8">
            <w:pPr>
              <w:spacing w:after="0" w:line="240" w:lineRule="auto"/>
              <w:rPr>
                <w:rFonts w:ascii="Times New Roman" w:hAnsi="Times New Roman" w:cs="Times New Roman"/>
                <w:b/>
                <w:sz w:val="24"/>
                <w:szCs w:val="24"/>
                <w:lang w:eastAsia="ru-RU"/>
              </w:rPr>
            </w:pPr>
            <w:r w:rsidRPr="00601807">
              <w:rPr>
                <w:rFonts w:ascii="Times New Roman" w:hAnsi="Times New Roman" w:cs="Times New Roman"/>
                <w:b/>
                <w:sz w:val="24"/>
                <w:szCs w:val="24"/>
              </w:rPr>
              <w:t>Гражданское право</w:t>
            </w:r>
          </w:p>
        </w:tc>
        <w:tc>
          <w:tcPr>
            <w:tcW w:w="513" w:type="pct"/>
          </w:tcPr>
          <w:p w:rsidR="00742FAB" w:rsidRPr="00B700C9" w:rsidRDefault="00AA2FD8" w:rsidP="00601807">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513" w:type="pct"/>
          </w:tcPr>
          <w:p w:rsidR="00742FAB" w:rsidRPr="00B700C9" w:rsidRDefault="00742FAB" w:rsidP="00601807">
            <w:pPr>
              <w:spacing w:after="0" w:line="240" w:lineRule="auto"/>
              <w:jc w:val="center"/>
              <w:rPr>
                <w:rFonts w:ascii="Times New Roman" w:hAnsi="Times New Roman"/>
                <w:b/>
                <w:sz w:val="24"/>
                <w:szCs w:val="24"/>
              </w:rPr>
            </w:pPr>
          </w:p>
        </w:tc>
      </w:tr>
      <w:tr w:rsidR="00AA2FD8" w:rsidRPr="00B700C9" w:rsidTr="002303A0">
        <w:tc>
          <w:tcPr>
            <w:tcW w:w="329" w:type="pct"/>
          </w:tcPr>
          <w:p w:rsidR="00AA2FD8" w:rsidRPr="00B700C9" w:rsidRDefault="00AA2FD8" w:rsidP="00AA2FD8">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3645" w:type="pct"/>
          </w:tcPr>
          <w:p w:rsidR="00AA2FD8" w:rsidRPr="00601807" w:rsidRDefault="00AA2FD8" w:rsidP="00AA2FD8">
            <w:pPr>
              <w:rPr>
                <w:rFonts w:ascii="Times New Roman" w:hAnsi="Times New Roman" w:cs="Times New Roman"/>
                <w:sz w:val="24"/>
                <w:szCs w:val="24"/>
              </w:rPr>
            </w:pPr>
            <w:r w:rsidRPr="00601807">
              <w:rPr>
                <w:rFonts w:ascii="Times New Roman" w:hAnsi="Times New Roman" w:cs="Times New Roman"/>
                <w:sz w:val="24"/>
                <w:szCs w:val="24"/>
              </w:rPr>
              <w:t>Понятие и источники гражданского права</w:t>
            </w:r>
          </w:p>
        </w:tc>
        <w:tc>
          <w:tcPr>
            <w:tcW w:w="513" w:type="pct"/>
          </w:tcPr>
          <w:p w:rsidR="00AA2FD8" w:rsidRPr="00B700C9" w:rsidRDefault="00AA2FD8"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AA2FD8"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w:t>
            </w:r>
          </w:p>
        </w:tc>
      </w:tr>
      <w:tr w:rsidR="00AA2FD8" w:rsidRPr="00B700C9" w:rsidTr="002303A0">
        <w:tc>
          <w:tcPr>
            <w:tcW w:w="329" w:type="pct"/>
          </w:tcPr>
          <w:p w:rsidR="00AA2FD8" w:rsidRPr="00B700C9" w:rsidRDefault="00AA2FD8" w:rsidP="00AA2FD8">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2</w:t>
            </w:r>
          </w:p>
        </w:tc>
        <w:tc>
          <w:tcPr>
            <w:tcW w:w="3645" w:type="pct"/>
          </w:tcPr>
          <w:p w:rsidR="00AA2FD8" w:rsidRPr="00601807" w:rsidRDefault="00AA2FD8" w:rsidP="00AA2FD8">
            <w:pPr>
              <w:rPr>
                <w:rFonts w:ascii="Times New Roman" w:hAnsi="Times New Roman" w:cs="Times New Roman"/>
                <w:sz w:val="24"/>
                <w:szCs w:val="24"/>
              </w:rPr>
            </w:pPr>
            <w:r w:rsidRPr="00601807">
              <w:rPr>
                <w:rFonts w:ascii="Times New Roman" w:hAnsi="Times New Roman" w:cs="Times New Roman"/>
                <w:sz w:val="24"/>
                <w:szCs w:val="24"/>
              </w:rPr>
              <w:t xml:space="preserve">Гражданская </w:t>
            </w:r>
            <w:proofErr w:type="gramStart"/>
            <w:r w:rsidRPr="00601807">
              <w:rPr>
                <w:rFonts w:ascii="Times New Roman" w:hAnsi="Times New Roman" w:cs="Times New Roman"/>
                <w:sz w:val="24"/>
                <w:szCs w:val="24"/>
              </w:rPr>
              <w:t>правоспособность  и</w:t>
            </w:r>
            <w:proofErr w:type="gramEnd"/>
            <w:r w:rsidRPr="00601807">
              <w:rPr>
                <w:rFonts w:ascii="Times New Roman" w:hAnsi="Times New Roman" w:cs="Times New Roman"/>
                <w:sz w:val="24"/>
                <w:szCs w:val="24"/>
              </w:rPr>
              <w:t xml:space="preserve"> дееспособность.  </w:t>
            </w:r>
          </w:p>
        </w:tc>
        <w:tc>
          <w:tcPr>
            <w:tcW w:w="513" w:type="pct"/>
          </w:tcPr>
          <w:p w:rsidR="00AA2FD8" w:rsidRPr="00B700C9" w:rsidRDefault="00AA2FD8"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AA2FD8"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w:t>
            </w:r>
          </w:p>
        </w:tc>
      </w:tr>
      <w:tr w:rsidR="00AA2FD8" w:rsidRPr="00B700C9" w:rsidTr="002303A0">
        <w:tc>
          <w:tcPr>
            <w:tcW w:w="329" w:type="pct"/>
          </w:tcPr>
          <w:p w:rsidR="00AA2FD8" w:rsidRPr="00B700C9" w:rsidRDefault="00AA2FD8" w:rsidP="00AA2FD8">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3</w:t>
            </w:r>
          </w:p>
        </w:tc>
        <w:tc>
          <w:tcPr>
            <w:tcW w:w="3645" w:type="pct"/>
          </w:tcPr>
          <w:p w:rsidR="00AA2FD8" w:rsidRPr="00601807" w:rsidRDefault="00AA2FD8" w:rsidP="00AA2FD8">
            <w:pPr>
              <w:rPr>
                <w:rFonts w:ascii="Times New Roman" w:hAnsi="Times New Roman" w:cs="Times New Roman"/>
                <w:sz w:val="24"/>
                <w:szCs w:val="24"/>
              </w:rPr>
            </w:pPr>
            <w:r w:rsidRPr="00601807">
              <w:rPr>
                <w:rFonts w:ascii="Times New Roman" w:hAnsi="Times New Roman" w:cs="Times New Roman"/>
                <w:sz w:val="24"/>
                <w:szCs w:val="24"/>
              </w:rPr>
              <w:t>Гражданские права несовершеннолетних</w:t>
            </w:r>
          </w:p>
        </w:tc>
        <w:tc>
          <w:tcPr>
            <w:tcW w:w="513" w:type="pct"/>
          </w:tcPr>
          <w:p w:rsidR="00AA2FD8" w:rsidRPr="00B700C9" w:rsidRDefault="00AA2FD8"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AA2FD8"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w:t>
            </w:r>
          </w:p>
        </w:tc>
      </w:tr>
      <w:tr w:rsidR="00AA2FD8" w:rsidRPr="00B700C9" w:rsidTr="002303A0">
        <w:tc>
          <w:tcPr>
            <w:tcW w:w="329" w:type="pct"/>
          </w:tcPr>
          <w:p w:rsidR="00AA2FD8" w:rsidRPr="00B700C9" w:rsidRDefault="00AA2FD8" w:rsidP="00AA2FD8">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4</w:t>
            </w:r>
          </w:p>
        </w:tc>
        <w:tc>
          <w:tcPr>
            <w:tcW w:w="3645" w:type="pct"/>
          </w:tcPr>
          <w:p w:rsidR="00AA2FD8" w:rsidRPr="00601807" w:rsidRDefault="00AA2FD8" w:rsidP="00AA2FD8">
            <w:pPr>
              <w:rPr>
                <w:rFonts w:ascii="Times New Roman" w:hAnsi="Times New Roman" w:cs="Times New Roman"/>
                <w:sz w:val="24"/>
                <w:szCs w:val="24"/>
              </w:rPr>
            </w:pPr>
            <w:r w:rsidRPr="00601807">
              <w:rPr>
                <w:rFonts w:ascii="Times New Roman" w:hAnsi="Times New Roman" w:cs="Times New Roman"/>
                <w:sz w:val="24"/>
                <w:szCs w:val="24"/>
              </w:rPr>
              <w:t>Предпринимательство</w:t>
            </w:r>
          </w:p>
        </w:tc>
        <w:tc>
          <w:tcPr>
            <w:tcW w:w="513" w:type="pct"/>
          </w:tcPr>
          <w:p w:rsidR="00AA2FD8" w:rsidRPr="00B700C9" w:rsidRDefault="00AA2FD8"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AA2FD8"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w:t>
            </w:r>
          </w:p>
        </w:tc>
      </w:tr>
      <w:tr w:rsidR="00AA2FD8" w:rsidRPr="00B700C9" w:rsidTr="002303A0">
        <w:tc>
          <w:tcPr>
            <w:tcW w:w="329" w:type="pct"/>
          </w:tcPr>
          <w:p w:rsidR="00AA2FD8" w:rsidRPr="00B700C9" w:rsidRDefault="00AA2FD8" w:rsidP="00AA2FD8">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5</w:t>
            </w:r>
          </w:p>
        </w:tc>
        <w:tc>
          <w:tcPr>
            <w:tcW w:w="3645" w:type="pct"/>
          </w:tcPr>
          <w:p w:rsidR="00AA2FD8" w:rsidRPr="00601807" w:rsidRDefault="00AA2FD8" w:rsidP="00AA2FD8">
            <w:pPr>
              <w:rPr>
                <w:rFonts w:ascii="Times New Roman" w:hAnsi="Times New Roman" w:cs="Times New Roman"/>
                <w:sz w:val="24"/>
                <w:szCs w:val="24"/>
              </w:rPr>
            </w:pPr>
            <w:r w:rsidRPr="00601807">
              <w:rPr>
                <w:rFonts w:ascii="Times New Roman" w:hAnsi="Times New Roman" w:cs="Times New Roman"/>
                <w:sz w:val="24"/>
                <w:szCs w:val="24"/>
              </w:rPr>
              <w:t>Юридические лица и их формы</w:t>
            </w:r>
          </w:p>
        </w:tc>
        <w:tc>
          <w:tcPr>
            <w:tcW w:w="513" w:type="pct"/>
          </w:tcPr>
          <w:p w:rsidR="00AA2FD8" w:rsidRPr="00B700C9" w:rsidRDefault="00AA2FD8"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AA2FD8"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w:t>
            </w:r>
          </w:p>
        </w:tc>
      </w:tr>
      <w:tr w:rsidR="00AA2FD8" w:rsidRPr="00B700C9" w:rsidTr="002303A0">
        <w:tc>
          <w:tcPr>
            <w:tcW w:w="329" w:type="pct"/>
          </w:tcPr>
          <w:p w:rsidR="00AA2FD8" w:rsidRPr="00B700C9" w:rsidRDefault="00AA2FD8" w:rsidP="00AA2FD8">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6</w:t>
            </w:r>
          </w:p>
        </w:tc>
        <w:tc>
          <w:tcPr>
            <w:tcW w:w="3645" w:type="pct"/>
          </w:tcPr>
          <w:p w:rsidR="00AA2FD8" w:rsidRPr="00601807" w:rsidRDefault="00AA2FD8" w:rsidP="00AA2FD8">
            <w:pPr>
              <w:rPr>
                <w:rFonts w:ascii="Times New Roman" w:hAnsi="Times New Roman" w:cs="Times New Roman"/>
                <w:sz w:val="24"/>
                <w:szCs w:val="24"/>
              </w:rPr>
            </w:pPr>
            <w:r w:rsidRPr="00601807">
              <w:rPr>
                <w:rFonts w:ascii="Times New Roman" w:hAnsi="Times New Roman" w:cs="Times New Roman"/>
                <w:sz w:val="24"/>
                <w:szCs w:val="24"/>
              </w:rPr>
              <w:t>Право собственности</w:t>
            </w:r>
          </w:p>
        </w:tc>
        <w:tc>
          <w:tcPr>
            <w:tcW w:w="513" w:type="pct"/>
          </w:tcPr>
          <w:p w:rsidR="00AA2FD8" w:rsidRPr="00B700C9" w:rsidRDefault="00AA2FD8"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AA2FD8"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w:t>
            </w:r>
          </w:p>
        </w:tc>
      </w:tr>
      <w:tr w:rsidR="00AA2FD8" w:rsidRPr="00B700C9" w:rsidTr="002303A0">
        <w:tc>
          <w:tcPr>
            <w:tcW w:w="329" w:type="pct"/>
          </w:tcPr>
          <w:p w:rsidR="00AA2FD8" w:rsidRPr="00B700C9" w:rsidRDefault="00AA2FD8" w:rsidP="00AA2FD8">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7</w:t>
            </w:r>
          </w:p>
        </w:tc>
        <w:tc>
          <w:tcPr>
            <w:tcW w:w="3645" w:type="pct"/>
          </w:tcPr>
          <w:p w:rsidR="00AA2FD8" w:rsidRPr="00601807" w:rsidRDefault="00AA2FD8" w:rsidP="00AA2FD8">
            <w:pPr>
              <w:rPr>
                <w:rFonts w:ascii="Times New Roman" w:hAnsi="Times New Roman" w:cs="Times New Roman"/>
                <w:sz w:val="24"/>
                <w:szCs w:val="24"/>
              </w:rPr>
            </w:pPr>
            <w:r w:rsidRPr="00601807">
              <w:rPr>
                <w:rFonts w:ascii="Times New Roman" w:hAnsi="Times New Roman" w:cs="Times New Roman"/>
                <w:sz w:val="24"/>
                <w:szCs w:val="24"/>
              </w:rPr>
              <w:t>Практикум по теме: " Гражданская правоспособность и дееспособность"</w:t>
            </w:r>
          </w:p>
        </w:tc>
        <w:tc>
          <w:tcPr>
            <w:tcW w:w="513" w:type="pct"/>
          </w:tcPr>
          <w:p w:rsidR="00AA2FD8" w:rsidRPr="00B700C9" w:rsidRDefault="00AA2FD8" w:rsidP="00601807">
            <w:pPr>
              <w:spacing w:after="0" w:line="240" w:lineRule="auto"/>
              <w:jc w:val="center"/>
              <w:rPr>
                <w:rFonts w:ascii="Times New Roman" w:hAnsi="Times New Roman"/>
                <w:sz w:val="24"/>
                <w:szCs w:val="24"/>
              </w:rPr>
            </w:pPr>
            <w:r w:rsidRPr="00B700C9">
              <w:rPr>
                <w:rFonts w:ascii="Times New Roman" w:hAnsi="Times New Roman"/>
                <w:sz w:val="24"/>
                <w:szCs w:val="24"/>
              </w:rPr>
              <w:t>1</w:t>
            </w:r>
          </w:p>
        </w:tc>
        <w:tc>
          <w:tcPr>
            <w:tcW w:w="513" w:type="pct"/>
          </w:tcPr>
          <w:p w:rsidR="00AA2FD8" w:rsidRPr="00601807" w:rsidRDefault="00601807" w:rsidP="00601807">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AA2FD8" w:rsidRPr="00B700C9" w:rsidTr="002303A0">
        <w:tc>
          <w:tcPr>
            <w:tcW w:w="329" w:type="pct"/>
          </w:tcPr>
          <w:p w:rsidR="00AA2FD8" w:rsidRPr="00B700C9" w:rsidRDefault="00AA2FD8" w:rsidP="00AA2FD8">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8</w:t>
            </w:r>
          </w:p>
        </w:tc>
        <w:tc>
          <w:tcPr>
            <w:tcW w:w="3645" w:type="pct"/>
          </w:tcPr>
          <w:p w:rsidR="00AA2FD8" w:rsidRPr="00601807" w:rsidRDefault="00AA2FD8" w:rsidP="00AA2FD8">
            <w:pPr>
              <w:rPr>
                <w:rFonts w:ascii="Times New Roman" w:hAnsi="Times New Roman" w:cs="Times New Roman"/>
                <w:sz w:val="24"/>
                <w:szCs w:val="24"/>
              </w:rPr>
            </w:pPr>
            <w:r w:rsidRPr="00601807">
              <w:rPr>
                <w:rFonts w:ascii="Times New Roman" w:hAnsi="Times New Roman" w:cs="Times New Roman"/>
                <w:sz w:val="24"/>
                <w:szCs w:val="24"/>
              </w:rPr>
              <w:t>Наследование. Страхование</w:t>
            </w:r>
          </w:p>
        </w:tc>
        <w:tc>
          <w:tcPr>
            <w:tcW w:w="513" w:type="pct"/>
          </w:tcPr>
          <w:p w:rsidR="00AA2FD8" w:rsidRPr="00B700C9" w:rsidRDefault="00AA2FD8" w:rsidP="00601807">
            <w:pPr>
              <w:spacing w:after="0" w:line="240" w:lineRule="auto"/>
              <w:jc w:val="center"/>
              <w:rPr>
                <w:rFonts w:ascii="Times New Roman" w:hAnsi="Times New Roman"/>
                <w:sz w:val="24"/>
                <w:szCs w:val="24"/>
              </w:rPr>
            </w:pPr>
            <w:r w:rsidRPr="00B700C9">
              <w:rPr>
                <w:rFonts w:ascii="Times New Roman" w:hAnsi="Times New Roman"/>
                <w:sz w:val="24"/>
                <w:szCs w:val="24"/>
              </w:rPr>
              <w:t>1</w:t>
            </w:r>
          </w:p>
        </w:tc>
        <w:tc>
          <w:tcPr>
            <w:tcW w:w="513" w:type="pct"/>
          </w:tcPr>
          <w:p w:rsidR="00AA2FD8" w:rsidRPr="00601807" w:rsidRDefault="00601807" w:rsidP="00601807">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AA2FD8" w:rsidRPr="00B700C9" w:rsidTr="002303A0">
        <w:tc>
          <w:tcPr>
            <w:tcW w:w="329" w:type="pct"/>
          </w:tcPr>
          <w:p w:rsidR="00AA2FD8" w:rsidRPr="00B700C9" w:rsidRDefault="00AA2FD8" w:rsidP="00AA2FD8">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9</w:t>
            </w:r>
          </w:p>
        </w:tc>
        <w:tc>
          <w:tcPr>
            <w:tcW w:w="3645" w:type="pct"/>
          </w:tcPr>
          <w:p w:rsidR="00AA2FD8" w:rsidRPr="00601807" w:rsidRDefault="00AA2FD8" w:rsidP="00AA2FD8">
            <w:pPr>
              <w:rPr>
                <w:rFonts w:ascii="Times New Roman" w:hAnsi="Times New Roman" w:cs="Times New Roman"/>
                <w:sz w:val="24"/>
                <w:szCs w:val="24"/>
              </w:rPr>
            </w:pPr>
            <w:proofErr w:type="gramStart"/>
            <w:r w:rsidRPr="00601807">
              <w:rPr>
                <w:rFonts w:ascii="Times New Roman" w:hAnsi="Times New Roman" w:cs="Times New Roman"/>
                <w:sz w:val="24"/>
                <w:szCs w:val="24"/>
              </w:rPr>
              <w:t>Обязательственное  право</w:t>
            </w:r>
            <w:proofErr w:type="gramEnd"/>
            <w:r w:rsidRPr="00601807">
              <w:rPr>
                <w:rFonts w:ascii="Times New Roman" w:hAnsi="Times New Roman" w:cs="Times New Roman"/>
                <w:sz w:val="24"/>
                <w:szCs w:val="24"/>
              </w:rPr>
              <w:t xml:space="preserve">.  </w:t>
            </w:r>
          </w:p>
        </w:tc>
        <w:tc>
          <w:tcPr>
            <w:tcW w:w="513" w:type="pct"/>
          </w:tcPr>
          <w:p w:rsidR="00AA2FD8" w:rsidRPr="00B700C9" w:rsidRDefault="00AA2FD8"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AA2FD8"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5</w:t>
            </w:r>
          </w:p>
        </w:tc>
      </w:tr>
      <w:tr w:rsidR="00AA2FD8" w:rsidRPr="00B700C9" w:rsidTr="002303A0">
        <w:tc>
          <w:tcPr>
            <w:tcW w:w="329" w:type="pct"/>
          </w:tcPr>
          <w:p w:rsidR="00AA2FD8" w:rsidRPr="00B700C9" w:rsidRDefault="00AA2FD8" w:rsidP="00AA2FD8">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10</w:t>
            </w:r>
          </w:p>
        </w:tc>
        <w:tc>
          <w:tcPr>
            <w:tcW w:w="3645" w:type="pct"/>
          </w:tcPr>
          <w:p w:rsidR="00AA2FD8" w:rsidRPr="00601807" w:rsidRDefault="00AA2FD8" w:rsidP="00AA2FD8">
            <w:pPr>
              <w:rPr>
                <w:rFonts w:ascii="Times New Roman" w:hAnsi="Times New Roman" w:cs="Times New Roman"/>
                <w:sz w:val="24"/>
                <w:szCs w:val="24"/>
              </w:rPr>
            </w:pPr>
            <w:r w:rsidRPr="00601807">
              <w:rPr>
                <w:rFonts w:ascii="Times New Roman" w:hAnsi="Times New Roman" w:cs="Times New Roman"/>
                <w:sz w:val="24"/>
                <w:szCs w:val="24"/>
              </w:rPr>
              <w:t>Практикум по теме:  "Обязательное право"</w:t>
            </w:r>
          </w:p>
        </w:tc>
        <w:tc>
          <w:tcPr>
            <w:tcW w:w="513" w:type="pct"/>
          </w:tcPr>
          <w:p w:rsidR="00AA2FD8" w:rsidRPr="00B700C9" w:rsidRDefault="00AA2FD8"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AA2FD8"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5</w:t>
            </w:r>
          </w:p>
        </w:tc>
      </w:tr>
      <w:tr w:rsidR="00AA2FD8" w:rsidRPr="00B700C9" w:rsidTr="002303A0">
        <w:tc>
          <w:tcPr>
            <w:tcW w:w="329" w:type="pct"/>
          </w:tcPr>
          <w:p w:rsidR="00AA2FD8" w:rsidRPr="00B700C9" w:rsidRDefault="00AA2FD8" w:rsidP="00AA2FD8">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11</w:t>
            </w:r>
          </w:p>
        </w:tc>
        <w:tc>
          <w:tcPr>
            <w:tcW w:w="3645" w:type="pct"/>
          </w:tcPr>
          <w:p w:rsidR="00AA2FD8" w:rsidRPr="00601807" w:rsidRDefault="00AA2FD8" w:rsidP="00AA2FD8">
            <w:pPr>
              <w:rPr>
                <w:rFonts w:ascii="Times New Roman" w:hAnsi="Times New Roman" w:cs="Times New Roman"/>
                <w:sz w:val="24"/>
                <w:szCs w:val="24"/>
              </w:rPr>
            </w:pPr>
            <w:r w:rsidRPr="00601807">
              <w:rPr>
                <w:rFonts w:ascii="Times New Roman" w:hAnsi="Times New Roman" w:cs="Times New Roman"/>
                <w:sz w:val="24"/>
                <w:szCs w:val="24"/>
              </w:rPr>
              <w:t>Сделки.  Договоры</w:t>
            </w:r>
          </w:p>
        </w:tc>
        <w:tc>
          <w:tcPr>
            <w:tcW w:w="513" w:type="pct"/>
          </w:tcPr>
          <w:p w:rsidR="00AA2FD8" w:rsidRPr="00B700C9" w:rsidRDefault="00AA2FD8"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AA2FD8"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6</w:t>
            </w:r>
          </w:p>
        </w:tc>
      </w:tr>
      <w:tr w:rsidR="00AA2FD8" w:rsidRPr="00B700C9" w:rsidTr="002303A0">
        <w:tc>
          <w:tcPr>
            <w:tcW w:w="329" w:type="pct"/>
          </w:tcPr>
          <w:p w:rsidR="00AA2FD8" w:rsidRPr="00B700C9" w:rsidRDefault="00AA2FD8" w:rsidP="00AA2FD8">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12</w:t>
            </w:r>
          </w:p>
        </w:tc>
        <w:tc>
          <w:tcPr>
            <w:tcW w:w="3645" w:type="pct"/>
          </w:tcPr>
          <w:p w:rsidR="00AA2FD8" w:rsidRPr="00601807" w:rsidRDefault="00AA2FD8" w:rsidP="00AA2FD8">
            <w:pPr>
              <w:rPr>
                <w:rFonts w:ascii="Times New Roman" w:hAnsi="Times New Roman" w:cs="Times New Roman"/>
                <w:sz w:val="24"/>
                <w:szCs w:val="24"/>
              </w:rPr>
            </w:pPr>
            <w:r w:rsidRPr="00601807">
              <w:rPr>
                <w:rFonts w:ascii="Times New Roman" w:hAnsi="Times New Roman" w:cs="Times New Roman"/>
                <w:sz w:val="24"/>
                <w:szCs w:val="24"/>
              </w:rPr>
              <w:t>Защита  материальных и нематериальных прав</w:t>
            </w:r>
          </w:p>
        </w:tc>
        <w:tc>
          <w:tcPr>
            <w:tcW w:w="513" w:type="pct"/>
          </w:tcPr>
          <w:p w:rsidR="00AA2FD8" w:rsidRPr="00B700C9" w:rsidRDefault="00AA2FD8"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AA2FD8"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6</w:t>
            </w:r>
          </w:p>
        </w:tc>
      </w:tr>
      <w:tr w:rsidR="00AA2FD8" w:rsidRPr="00B700C9" w:rsidTr="002303A0">
        <w:tc>
          <w:tcPr>
            <w:tcW w:w="329" w:type="pct"/>
          </w:tcPr>
          <w:p w:rsidR="00AA2FD8" w:rsidRPr="00B700C9" w:rsidRDefault="00AA2FD8" w:rsidP="00AA2FD8">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13</w:t>
            </w:r>
          </w:p>
        </w:tc>
        <w:tc>
          <w:tcPr>
            <w:tcW w:w="3645" w:type="pct"/>
          </w:tcPr>
          <w:p w:rsidR="00AA2FD8" w:rsidRPr="00601807" w:rsidRDefault="00AA2FD8" w:rsidP="00AA2FD8">
            <w:pPr>
              <w:rPr>
                <w:rFonts w:ascii="Times New Roman" w:hAnsi="Times New Roman" w:cs="Times New Roman"/>
                <w:sz w:val="24"/>
                <w:szCs w:val="24"/>
              </w:rPr>
            </w:pPr>
            <w:r w:rsidRPr="00601807">
              <w:rPr>
                <w:rFonts w:ascii="Times New Roman" w:hAnsi="Times New Roman" w:cs="Times New Roman"/>
                <w:sz w:val="24"/>
                <w:szCs w:val="24"/>
              </w:rPr>
              <w:t>Причинение и возмещение вреда</w:t>
            </w:r>
          </w:p>
        </w:tc>
        <w:tc>
          <w:tcPr>
            <w:tcW w:w="513" w:type="pct"/>
          </w:tcPr>
          <w:p w:rsidR="00AA2FD8" w:rsidRPr="00B700C9" w:rsidRDefault="00AA2FD8"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AA2FD8"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7</w:t>
            </w:r>
          </w:p>
        </w:tc>
      </w:tr>
      <w:tr w:rsidR="00AA2FD8" w:rsidRPr="00B700C9" w:rsidTr="002303A0">
        <w:tc>
          <w:tcPr>
            <w:tcW w:w="329" w:type="pct"/>
          </w:tcPr>
          <w:p w:rsidR="00AA2FD8" w:rsidRPr="00B700C9" w:rsidRDefault="00AA2FD8" w:rsidP="00AA2FD8">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14</w:t>
            </w:r>
          </w:p>
        </w:tc>
        <w:tc>
          <w:tcPr>
            <w:tcW w:w="3645" w:type="pct"/>
          </w:tcPr>
          <w:p w:rsidR="00AA2FD8" w:rsidRPr="00601807" w:rsidRDefault="00AA2FD8" w:rsidP="00AA2FD8">
            <w:pPr>
              <w:rPr>
                <w:rFonts w:ascii="Times New Roman" w:hAnsi="Times New Roman" w:cs="Times New Roman"/>
                <w:sz w:val="24"/>
                <w:szCs w:val="24"/>
              </w:rPr>
            </w:pPr>
            <w:r w:rsidRPr="00601807">
              <w:rPr>
                <w:rFonts w:ascii="Times New Roman" w:hAnsi="Times New Roman" w:cs="Times New Roman"/>
                <w:sz w:val="24"/>
                <w:szCs w:val="24"/>
              </w:rPr>
              <w:t>Повторительно-обобщающий урок по теме: "Гражданское право"</w:t>
            </w:r>
          </w:p>
        </w:tc>
        <w:tc>
          <w:tcPr>
            <w:tcW w:w="513" w:type="pct"/>
          </w:tcPr>
          <w:p w:rsidR="00AA2FD8" w:rsidRPr="00B700C9" w:rsidRDefault="00AA2FD8"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AA2FD8"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7</w:t>
            </w:r>
          </w:p>
        </w:tc>
      </w:tr>
      <w:tr w:rsidR="00742FAB" w:rsidRPr="00B700C9" w:rsidTr="002303A0">
        <w:tc>
          <w:tcPr>
            <w:tcW w:w="329" w:type="pct"/>
          </w:tcPr>
          <w:p w:rsidR="00742FAB" w:rsidRPr="00AA2FD8" w:rsidRDefault="00AA2FD8" w:rsidP="00601807">
            <w:pPr>
              <w:spacing w:after="0" w:line="240" w:lineRule="auto"/>
              <w:jc w:val="center"/>
              <w:rPr>
                <w:rFonts w:ascii="Times New Roman" w:hAnsi="Times New Roman"/>
                <w:b/>
                <w:sz w:val="24"/>
                <w:szCs w:val="24"/>
                <w:lang w:val="en-US" w:eastAsia="ru-RU"/>
              </w:rPr>
            </w:pPr>
            <w:r w:rsidRPr="00AA2FD8">
              <w:rPr>
                <w:rFonts w:ascii="Times New Roman" w:hAnsi="Times New Roman"/>
                <w:b/>
                <w:sz w:val="24"/>
                <w:szCs w:val="24"/>
                <w:lang w:val="en-US" w:eastAsia="ru-RU"/>
              </w:rPr>
              <w:t>II</w:t>
            </w:r>
          </w:p>
        </w:tc>
        <w:tc>
          <w:tcPr>
            <w:tcW w:w="3645" w:type="pct"/>
          </w:tcPr>
          <w:p w:rsidR="00742FAB" w:rsidRPr="00601807" w:rsidRDefault="00AA2FD8" w:rsidP="00601807">
            <w:pPr>
              <w:spacing w:after="0" w:line="240" w:lineRule="auto"/>
              <w:rPr>
                <w:rFonts w:ascii="Times New Roman" w:hAnsi="Times New Roman" w:cs="Times New Roman"/>
                <w:b/>
                <w:sz w:val="24"/>
                <w:szCs w:val="24"/>
                <w:lang w:eastAsia="ru-RU"/>
              </w:rPr>
            </w:pPr>
            <w:r w:rsidRPr="00601807">
              <w:rPr>
                <w:rFonts w:ascii="Times New Roman" w:hAnsi="Times New Roman" w:cs="Times New Roman"/>
                <w:b/>
                <w:sz w:val="24"/>
                <w:szCs w:val="24"/>
                <w:lang w:eastAsia="ru-RU"/>
              </w:rPr>
              <w:t xml:space="preserve">Финансовое и налоговое право </w:t>
            </w:r>
          </w:p>
        </w:tc>
        <w:tc>
          <w:tcPr>
            <w:tcW w:w="513" w:type="pct"/>
          </w:tcPr>
          <w:p w:rsidR="00742FAB" w:rsidRPr="00AA2FD8" w:rsidRDefault="00AA2FD8" w:rsidP="00601807">
            <w:pPr>
              <w:spacing w:after="0" w:line="240" w:lineRule="auto"/>
              <w:jc w:val="center"/>
              <w:rPr>
                <w:rFonts w:ascii="Times New Roman" w:hAnsi="Times New Roman"/>
                <w:b/>
                <w:sz w:val="24"/>
                <w:szCs w:val="24"/>
                <w:lang w:eastAsia="ru-RU"/>
              </w:rPr>
            </w:pPr>
            <w:r w:rsidRPr="00AA2FD8">
              <w:rPr>
                <w:rFonts w:ascii="Times New Roman" w:hAnsi="Times New Roman"/>
                <w:b/>
                <w:sz w:val="24"/>
                <w:szCs w:val="24"/>
                <w:lang w:eastAsia="ru-RU"/>
              </w:rPr>
              <w:t>8</w:t>
            </w:r>
          </w:p>
        </w:tc>
        <w:tc>
          <w:tcPr>
            <w:tcW w:w="513" w:type="pct"/>
          </w:tcPr>
          <w:p w:rsidR="00742FAB" w:rsidRPr="00601807" w:rsidRDefault="00742FAB" w:rsidP="00601807">
            <w:pPr>
              <w:spacing w:after="0" w:line="240" w:lineRule="auto"/>
              <w:jc w:val="center"/>
              <w:rPr>
                <w:rFonts w:ascii="Times New Roman" w:hAnsi="Times New Roman"/>
                <w:sz w:val="24"/>
                <w:szCs w:val="24"/>
                <w:lang w:val="en-US" w:eastAsia="ru-RU"/>
              </w:rPr>
            </w:pPr>
          </w:p>
        </w:tc>
      </w:tr>
      <w:tr w:rsidR="00AA2FD8" w:rsidRPr="00B700C9" w:rsidTr="002303A0">
        <w:tc>
          <w:tcPr>
            <w:tcW w:w="329" w:type="pct"/>
          </w:tcPr>
          <w:p w:rsidR="00AA2FD8" w:rsidRPr="00B700C9" w:rsidRDefault="00AA2FD8" w:rsidP="00AA2FD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15</w:t>
            </w:r>
          </w:p>
        </w:tc>
        <w:tc>
          <w:tcPr>
            <w:tcW w:w="3645" w:type="pct"/>
          </w:tcPr>
          <w:p w:rsidR="00AA2FD8" w:rsidRPr="00601807" w:rsidRDefault="00AA2FD8" w:rsidP="00AA2FD8">
            <w:pPr>
              <w:rPr>
                <w:rFonts w:ascii="Times New Roman" w:hAnsi="Times New Roman" w:cs="Times New Roman"/>
                <w:sz w:val="24"/>
                <w:szCs w:val="24"/>
              </w:rPr>
            </w:pPr>
            <w:r w:rsidRPr="00601807">
              <w:rPr>
                <w:rFonts w:ascii="Times New Roman" w:hAnsi="Times New Roman" w:cs="Times New Roman"/>
                <w:sz w:val="24"/>
                <w:szCs w:val="24"/>
              </w:rPr>
              <w:t xml:space="preserve">Налоговое право.  </w:t>
            </w:r>
          </w:p>
        </w:tc>
        <w:tc>
          <w:tcPr>
            <w:tcW w:w="513" w:type="pct"/>
          </w:tcPr>
          <w:p w:rsidR="00AA2FD8" w:rsidRPr="00AA2FD8" w:rsidRDefault="00AA2FD8" w:rsidP="0060180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13" w:type="pct"/>
          </w:tcPr>
          <w:p w:rsidR="00AA2FD8"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8</w:t>
            </w:r>
          </w:p>
        </w:tc>
      </w:tr>
      <w:tr w:rsidR="00AA2FD8" w:rsidRPr="00B700C9" w:rsidTr="002303A0">
        <w:tc>
          <w:tcPr>
            <w:tcW w:w="329" w:type="pct"/>
          </w:tcPr>
          <w:p w:rsidR="00AA2FD8" w:rsidRPr="00B700C9" w:rsidRDefault="00AA2FD8" w:rsidP="00AA2FD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p>
        </w:tc>
        <w:tc>
          <w:tcPr>
            <w:tcW w:w="3645" w:type="pct"/>
          </w:tcPr>
          <w:p w:rsidR="00AA2FD8" w:rsidRPr="00601807" w:rsidRDefault="00AA2FD8" w:rsidP="00AA2FD8">
            <w:pPr>
              <w:rPr>
                <w:rFonts w:ascii="Times New Roman" w:hAnsi="Times New Roman" w:cs="Times New Roman"/>
                <w:sz w:val="24"/>
                <w:szCs w:val="24"/>
              </w:rPr>
            </w:pPr>
            <w:r w:rsidRPr="00601807">
              <w:rPr>
                <w:rFonts w:ascii="Times New Roman" w:hAnsi="Times New Roman" w:cs="Times New Roman"/>
                <w:sz w:val="24"/>
                <w:szCs w:val="24"/>
              </w:rPr>
              <w:t>Налоговые органы</w:t>
            </w:r>
          </w:p>
        </w:tc>
        <w:tc>
          <w:tcPr>
            <w:tcW w:w="513" w:type="pct"/>
          </w:tcPr>
          <w:p w:rsidR="00AA2FD8" w:rsidRPr="00B700C9" w:rsidRDefault="00AA2FD8"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AA2FD8"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8</w:t>
            </w:r>
          </w:p>
        </w:tc>
      </w:tr>
      <w:tr w:rsidR="00AA2FD8" w:rsidRPr="00B700C9" w:rsidTr="002303A0">
        <w:tc>
          <w:tcPr>
            <w:tcW w:w="329" w:type="pct"/>
          </w:tcPr>
          <w:p w:rsidR="00AA2FD8" w:rsidRPr="00B700C9" w:rsidRDefault="00AA2FD8" w:rsidP="00AA2FD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17</w:t>
            </w:r>
          </w:p>
        </w:tc>
        <w:tc>
          <w:tcPr>
            <w:tcW w:w="3645" w:type="pct"/>
          </w:tcPr>
          <w:p w:rsidR="00AA2FD8" w:rsidRPr="00601807" w:rsidRDefault="00AA2FD8" w:rsidP="00AA2FD8">
            <w:pPr>
              <w:rPr>
                <w:rFonts w:ascii="Times New Roman" w:hAnsi="Times New Roman" w:cs="Times New Roman"/>
                <w:sz w:val="24"/>
                <w:szCs w:val="24"/>
              </w:rPr>
            </w:pPr>
            <w:r w:rsidRPr="00601807">
              <w:rPr>
                <w:rFonts w:ascii="Times New Roman" w:hAnsi="Times New Roman" w:cs="Times New Roman"/>
                <w:sz w:val="24"/>
                <w:szCs w:val="24"/>
              </w:rPr>
              <w:t>Аудит</w:t>
            </w:r>
          </w:p>
        </w:tc>
        <w:tc>
          <w:tcPr>
            <w:tcW w:w="513" w:type="pct"/>
          </w:tcPr>
          <w:p w:rsidR="00AA2FD8" w:rsidRPr="00B700C9" w:rsidRDefault="00AA2FD8"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AA2FD8"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9</w:t>
            </w:r>
          </w:p>
        </w:tc>
      </w:tr>
      <w:tr w:rsidR="00AA2FD8" w:rsidRPr="00B700C9" w:rsidTr="002303A0">
        <w:tc>
          <w:tcPr>
            <w:tcW w:w="329" w:type="pct"/>
          </w:tcPr>
          <w:p w:rsidR="00AA2FD8" w:rsidRPr="00B700C9" w:rsidRDefault="00AA2FD8" w:rsidP="00AA2FD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18</w:t>
            </w:r>
          </w:p>
        </w:tc>
        <w:tc>
          <w:tcPr>
            <w:tcW w:w="3645" w:type="pct"/>
          </w:tcPr>
          <w:p w:rsidR="00AA2FD8" w:rsidRPr="00601807" w:rsidRDefault="00AA2FD8" w:rsidP="00AA2FD8">
            <w:pPr>
              <w:rPr>
                <w:rFonts w:ascii="Times New Roman" w:hAnsi="Times New Roman" w:cs="Times New Roman"/>
                <w:sz w:val="24"/>
                <w:szCs w:val="24"/>
              </w:rPr>
            </w:pPr>
            <w:r w:rsidRPr="00601807">
              <w:rPr>
                <w:rFonts w:ascii="Times New Roman" w:hAnsi="Times New Roman" w:cs="Times New Roman"/>
                <w:sz w:val="24"/>
                <w:szCs w:val="24"/>
              </w:rPr>
              <w:t xml:space="preserve">Виды налогов. </w:t>
            </w:r>
          </w:p>
        </w:tc>
        <w:tc>
          <w:tcPr>
            <w:tcW w:w="513" w:type="pct"/>
          </w:tcPr>
          <w:p w:rsidR="00AA2FD8" w:rsidRPr="00B700C9" w:rsidRDefault="00AA2FD8"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AA2FD8"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9</w:t>
            </w:r>
          </w:p>
        </w:tc>
      </w:tr>
      <w:tr w:rsidR="00AA2FD8" w:rsidRPr="00B700C9" w:rsidTr="002303A0">
        <w:tc>
          <w:tcPr>
            <w:tcW w:w="329" w:type="pct"/>
          </w:tcPr>
          <w:p w:rsidR="00AA2FD8" w:rsidRPr="00B700C9" w:rsidRDefault="00AA2FD8" w:rsidP="00AA2FD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19</w:t>
            </w:r>
          </w:p>
        </w:tc>
        <w:tc>
          <w:tcPr>
            <w:tcW w:w="3645" w:type="pct"/>
          </w:tcPr>
          <w:p w:rsidR="00AA2FD8" w:rsidRPr="00601807" w:rsidRDefault="00AA2FD8" w:rsidP="00AA2FD8">
            <w:pPr>
              <w:rPr>
                <w:rFonts w:ascii="Times New Roman" w:hAnsi="Times New Roman" w:cs="Times New Roman"/>
                <w:sz w:val="24"/>
                <w:szCs w:val="24"/>
              </w:rPr>
            </w:pPr>
            <w:r w:rsidRPr="00601807">
              <w:rPr>
                <w:rFonts w:ascii="Times New Roman" w:hAnsi="Times New Roman" w:cs="Times New Roman"/>
                <w:sz w:val="24"/>
                <w:szCs w:val="24"/>
              </w:rPr>
              <w:t>Ответственность  за уклонение от уплаты  налогов</w:t>
            </w:r>
          </w:p>
        </w:tc>
        <w:tc>
          <w:tcPr>
            <w:tcW w:w="513" w:type="pct"/>
          </w:tcPr>
          <w:p w:rsidR="00AA2FD8" w:rsidRPr="00B700C9" w:rsidRDefault="00AA2FD8"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AA2FD8"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10</w:t>
            </w:r>
          </w:p>
        </w:tc>
      </w:tr>
      <w:tr w:rsidR="00AA2FD8" w:rsidRPr="00B700C9" w:rsidTr="002303A0">
        <w:tc>
          <w:tcPr>
            <w:tcW w:w="329" w:type="pct"/>
          </w:tcPr>
          <w:p w:rsidR="00AA2FD8" w:rsidRPr="00B700C9" w:rsidRDefault="00AA2FD8" w:rsidP="00AA2FD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w:t>
            </w:r>
          </w:p>
        </w:tc>
        <w:tc>
          <w:tcPr>
            <w:tcW w:w="3645" w:type="pct"/>
          </w:tcPr>
          <w:p w:rsidR="00AA2FD8" w:rsidRPr="00601807" w:rsidRDefault="00AA2FD8" w:rsidP="00AA2FD8">
            <w:pPr>
              <w:rPr>
                <w:rFonts w:ascii="Times New Roman" w:hAnsi="Times New Roman" w:cs="Times New Roman"/>
                <w:sz w:val="24"/>
                <w:szCs w:val="24"/>
              </w:rPr>
            </w:pPr>
            <w:r w:rsidRPr="00601807">
              <w:rPr>
                <w:rFonts w:ascii="Times New Roman" w:hAnsi="Times New Roman" w:cs="Times New Roman"/>
                <w:sz w:val="24"/>
                <w:szCs w:val="24"/>
              </w:rPr>
              <w:t>Налогообложение физических и юридических лиц</w:t>
            </w:r>
          </w:p>
        </w:tc>
        <w:tc>
          <w:tcPr>
            <w:tcW w:w="513" w:type="pct"/>
          </w:tcPr>
          <w:p w:rsidR="00AA2FD8" w:rsidRPr="00B700C9" w:rsidRDefault="00AA2FD8"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AA2FD8"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10</w:t>
            </w:r>
          </w:p>
        </w:tc>
      </w:tr>
      <w:tr w:rsidR="00AA2FD8" w:rsidRPr="00B700C9" w:rsidTr="002303A0">
        <w:tc>
          <w:tcPr>
            <w:tcW w:w="329" w:type="pct"/>
          </w:tcPr>
          <w:p w:rsidR="00AA2FD8" w:rsidRPr="00B700C9" w:rsidRDefault="00AA2FD8" w:rsidP="00AA2FD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21</w:t>
            </w:r>
          </w:p>
        </w:tc>
        <w:tc>
          <w:tcPr>
            <w:tcW w:w="3645" w:type="pct"/>
          </w:tcPr>
          <w:p w:rsidR="00AA2FD8" w:rsidRPr="00601807" w:rsidRDefault="00AA2FD8" w:rsidP="00AA2FD8">
            <w:pPr>
              <w:rPr>
                <w:rFonts w:ascii="Times New Roman" w:hAnsi="Times New Roman" w:cs="Times New Roman"/>
                <w:sz w:val="24"/>
                <w:szCs w:val="24"/>
              </w:rPr>
            </w:pPr>
            <w:r w:rsidRPr="00601807">
              <w:rPr>
                <w:rFonts w:ascii="Times New Roman" w:hAnsi="Times New Roman" w:cs="Times New Roman"/>
                <w:sz w:val="24"/>
                <w:szCs w:val="24"/>
              </w:rPr>
              <w:t>Правовое регулирование банковской деятельности. Права и обязанности вкладчиков</w:t>
            </w:r>
          </w:p>
        </w:tc>
        <w:tc>
          <w:tcPr>
            <w:tcW w:w="513" w:type="pct"/>
          </w:tcPr>
          <w:p w:rsidR="00AA2FD8" w:rsidRPr="00B700C9" w:rsidRDefault="00AA2FD8"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AA2FD8"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11</w:t>
            </w:r>
          </w:p>
        </w:tc>
      </w:tr>
      <w:tr w:rsidR="00AA2FD8" w:rsidRPr="00B700C9" w:rsidTr="002303A0">
        <w:tc>
          <w:tcPr>
            <w:tcW w:w="329" w:type="pct"/>
          </w:tcPr>
          <w:p w:rsidR="00AA2FD8" w:rsidRPr="00B700C9" w:rsidRDefault="00AA2FD8" w:rsidP="00AA2FD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22</w:t>
            </w:r>
          </w:p>
        </w:tc>
        <w:tc>
          <w:tcPr>
            <w:tcW w:w="3645" w:type="pct"/>
          </w:tcPr>
          <w:p w:rsidR="00AA2FD8" w:rsidRPr="00601807" w:rsidRDefault="00AA2FD8" w:rsidP="00AA2FD8">
            <w:pPr>
              <w:rPr>
                <w:rFonts w:ascii="Times New Roman" w:hAnsi="Times New Roman" w:cs="Times New Roman"/>
                <w:sz w:val="24"/>
                <w:szCs w:val="24"/>
              </w:rPr>
            </w:pPr>
            <w:r w:rsidRPr="00601807">
              <w:rPr>
                <w:rFonts w:ascii="Times New Roman" w:hAnsi="Times New Roman" w:cs="Times New Roman"/>
                <w:sz w:val="24"/>
                <w:szCs w:val="24"/>
              </w:rPr>
              <w:t>Повторительно-обобщающий урок по теме: "Финансовое и налоговое право".</w:t>
            </w:r>
          </w:p>
        </w:tc>
        <w:tc>
          <w:tcPr>
            <w:tcW w:w="513" w:type="pct"/>
          </w:tcPr>
          <w:p w:rsidR="00AA2FD8" w:rsidRPr="00B700C9" w:rsidRDefault="00AA2FD8"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AA2FD8"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11</w:t>
            </w:r>
          </w:p>
        </w:tc>
      </w:tr>
      <w:tr w:rsidR="00742FAB" w:rsidRPr="00B700C9" w:rsidTr="002303A0">
        <w:tc>
          <w:tcPr>
            <w:tcW w:w="329" w:type="pct"/>
          </w:tcPr>
          <w:p w:rsidR="00742FAB" w:rsidRPr="00AA2FD8" w:rsidRDefault="00AA2FD8" w:rsidP="00601807">
            <w:pPr>
              <w:spacing w:after="0" w:line="240" w:lineRule="auto"/>
              <w:jc w:val="center"/>
              <w:rPr>
                <w:rFonts w:ascii="Times New Roman" w:hAnsi="Times New Roman"/>
                <w:b/>
                <w:sz w:val="24"/>
                <w:szCs w:val="24"/>
                <w:lang w:val="en-US" w:eastAsia="ru-RU"/>
              </w:rPr>
            </w:pPr>
            <w:r w:rsidRPr="00AA2FD8">
              <w:rPr>
                <w:rFonts w:ascii="Times New Roman" w:hAnsi="Times New Roman"/>
                <w:b/>
                <w:sz w:val="24"/>
                <w:szCs w:val="24"/>
                <w:lang w:val="en-US" w:eastAsia="ru-RU"/>
              </w:rPr>
              <w:t>III</w:t>
            </w:r>
          </w:p>
        </w:tc>
        <w:tc>
          <w:tcPr>
            <w:tcW w:w="3645" w:type="pct"/>
          </w:tcPr>
          <w:p w:rsidR="00742FAB" w:rsidRPr="00601807" w:rsidRDefault="00AA2FD8" w:rsidP="00601807">
            <w:pPr>
              <w:spacing w:after="0" w:line="240" w:lineRule="auto"/>
              <w:rPr>
                <w:rFonts w:ascii="Times New Roman" w:hAnsi="Times New Roman" w:cs="Times New Roman"/>
                <w:b/>
                <w:sz w:val="24"/>
                <w:szCs w:val="24"/>
                <w:lang w:eastAsia="ru-RU"/>
              </w:rPr>
            </w:pPr>
            <w:r w:rsidRPr="00601807">
              <w:rPr>
                <w:rFonts w:ascii="Times New Roman" w:hAnsi="Times New Roman" w:cs="Times New Roman"/>
                <w:b/>
                <w:sz w:val="24"/>
                <w:szCs w:val="24"/>
                <w:lang w:eastAsia="ru-RU"/>
              </w:rPr>
              <w:t xml:space="preserve">Семейное право </w:t>
            </w:r>
          </w:p>
        </w:tc>
        <w:tc>
          <w:tcPr>
            <w:tcW w:w="513" w:type="pct"/>
          </w:tcPr>
          <w:p w:rsidR="00742FAB" w:rsidRPr="00AA2FD8" w:rsidRDefault="00AA2FD8" w:rsidP="00601807">
            <w:pPr>
              <w:spacing w:after="0" w:line="240" w:lineRule="auto"/>
              <w:jc w:val="center"/>
              <w:rPr>
                <w:rFonts w:ascii="Times New Roman" w:hAnsi="Times New Roman"/>
                <w:b/>
                <w:sz w:val="24"/>
                <w:szCs w:val="24"/>
                <w:lang w:eastAsia="ru-RU"/>
              </w:rPr>
            </w:pPr>
            <w:r w:rsidRPr="00AA2FD8">
              <w:rPr>
                <w:rFonts w:ascii="Times New Roman" w:hAnsi="Times New Roman"/>
                <w:b/>
                <w:sz w:val="24"/>
                <w:szCs w:val="24"/>
                <w:lang w:eastAsia="ru-RU"/>
              </w:rPr>
              <w:t>8</w:t>
            </w:r>
          </w:p>
        </w:tc>
        <w:tc>
          <w:tcPr>
            <w:tcW w:w="513" w:type="pct"/>
          </w:tcPr>
          <w:p w:rsidR="00742FAB" w:rsidRPr="00B700C9" w:rsidRDefault="00742FAB" w:rsidP="00601807">
            <w:pPr>
              <w:spacing w:after="0" w:line="240" w:lineRule="auto"/>
              <w:jc w:val="center"/>
              <w:rPr>
                <w:rFonts w:ascii="Times New Roman" w:hAnsi="Times New Roman"/>
                <w:sz w:val="24"/>
                <w:szCs w:val="24"/>
                <w:lang w:eastAsia="ru-RU"/>
              </w:rPr>
            </w:pPr>
          </w:p>
        </w:tc>
      </w:tr>
      <w:tr w:rsidR="00AA2FD8" w:rsidRPr="00B700C9" w:rsidTr="002303A0">
        <w:tc>
          <w:tcPr>
            <w:tcW w:w="329" w:type="pct"/>
          </w:tcPr>
          <w:p w:rsidR="00AA2FD8" w:rsidRPr="00AA2FD8" w:rsidRDefault="00AA2FD8" w:rsidP="00AA2FD8">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23</w:t>
            </w:r>
          </w:p>
        </w:tc>
        <w:tc>
          <w:tcPr>
            <w:tcW w:w="3645" w:type="pct"/>
          </w:tcPr>
          <w:p w:rsidR="00AA2FD8" w:rsidRPr="00601807" w:rsidRDefault="00AA2FD8" w:rsidP="00AA2FD8">
            <w:pPr>
              <w:rPr>
                <w:rFonts w:ascii="Times New Roman" w:hAnsi="Times New Roman" w:cs="Times New Roman"/>
                <w:sz w:val="24"/>
                <w:szCs w:val="24"/>
              </w:rPr>
            </w:pPr>
            <w:r w:rsidRPr="00601807">
              <w:rPr>
                <w:rFonts w:ascii="Times New Roman" w:hAnsi="Times New Roman" w:cs="Times New Roman"/>
                <w:sz w:val="24"/>
                <w:szCs w:val="24"/>
              </w:rPr>
              <w:t>Понятие и источники  семейного права</w:t>
            </w:r>
          </w:p>
        </w:tc>
        <w:tc>
          <w:tcPr>
            <w:tcW w:w="513" w:type="pct"/>
          </w:tcPr>
          <w:p w:rsidR="00AA2FD8" w:rsidRPr="00601807" w:rsidRDefault="00601807" w:rsidP="0060180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13" w:type="pct"/>
          </w:tcPr>
          <w:p w:rsidR="00AA2FD8"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12</w:t>
            </w:r>
          </w:p>
        </w:tc>
      </w:tr>
      <w:tr w:rsidR="00AA2FD8" w:rsidRPr="00B700C9" w:rsidTr="002303A0">
        <w:tc>
          <w:tcPr>
            <w:tcW w:w="329" w:type="pct"/>
          </w:tcPr>
          <w:p w:rsidR="00AA2FD8" w:rsidRPr="00AA2FD8" w:rsidRDefault="00AA2FD8" w:rsidP="00AA2FD8">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lastRenderedPageBreak/>
              <w:t>24</w:t>
            </w:r>
          </w:p>
        </w:tc>
        <w:tc>
          <w:tcPr>
            <w:tcW w:w="3645" w:type="pct"/>
          </w:tcPr>
          <w:p w:rsidR="00AA2FD8" w:rsidRPr="00601807" w:rsidRDefault="00AA2FD8" w:rsidP="00AA2FD8">
            <w:pPr>
              <w:rPr>
                <w:rFonts w:ascii="Times New Roman" w:hAnsi="Times New Roman" w:cs="Times New Roman"/>
                <w:sz w:val="24"/>
                <w:szCs w:val="24"/>
              </w:rPr>
            </w:pPr>
            <w:r w:rsidRPr="00601807">
              <w:rPr>
                <w:rFonts w:ascii="Times New Roman" w:hAnsi="Times New Roman" w:cs="Times New Roman"/>
                <w:sz w:val="24"/>
                <w:szCs w:val="24"/>
              </w:rPr>
              <w:t>Брак, условия его заключения</w:t>
            </w:r>
          </w:p>
        </w:tc>
        <w:tc>
          <w:tcPr>
            <w:tcW w:w="513" w:type="pct"/>
          </w:tcPr>
          <w:p w:rsidR="00AA2FD8" w:rsidRPr="00B700C9" w:rsidRDefault="00AA2FD8"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AA2FD8"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12</w:t>
            </w:r>
          </w:p>
        </w:tc>
      </w:tr>
      <w:tr w:rsidR="00AA2FD8" w:rsidRPr="00B700C9" w:rsidTr="002303A0">
        <w:tc>
          <w:tcPr>
            <w:tcW w:w="329" w:type="pct"/>
          </w:tcPr>
          <w:p w:rsidR="00AA2FD8" w:rsidRPr="00AA2FD8" w:rsidRDefault="00AA2FD8" w:rsidP="00AA2FD8">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25</w:t>
            </w:r>
          </w:p>
        </w:tc>
        <w:tc>
          <w:tcPr>
            <w:tcW w:w="3645" w:type="pct"/>
          </w:tcPr>
          <w:p w:rsidR="00AA2FD8" w:rsidRPr="00601807" w:rsidRDefault="00AA2FD8" w:rsidP="00AA2FD8">
            <w:pPr>
              <w:rPr>
                <w:rFonts w:ascii="Times New Roman" w:hAnsi="Times New Roman" w:cs="Times New Roman"/>
                <w:sz w:val="24"/>
                <w:szCs w:val="24"/>
              </w:rPr>
            </w:pPr>
            <w:r w:rsidRPr="00601807">
              <w:rPr>
                <w:rFonts w:ascii="Times New Roman" w:hAnsi="Times New Roman" w:cs="Times New Roman"/>
                <w:sz w:val="24"/>
                <w:szCs w:val="24"/>
              </w:rPr>
              <w:t>Права и  обязанности супругов</w:t>
            </w:r>
          </w:p>
        </w:tc>
        <w:tc>
          <w:tcPr>
            <w:tcW w:w="513" w:type="pct"/>
          </w:tcPr>
          <w:p w:rsidR="00AA2FD8" w:rsidRPr="00B700C9" w:rsidRDefault="00AA2FD8"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AA2FD8"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13</w:t>
            </w:r>
          </w:p>
        </w:tc>
      </w:tr>
      <w:tr w:rsidR="00AA2FD8" w:rsidRPr="00B700C9" w:rsidTr="002303A0">
        <w:tc>
          <w:tcPr>
            <w:tcW w:w="329" w:type="pct"/>
          </w:tcPr>
          <w:p w:rsidR="00AA2FD8" w:rsidRPr="00AA2FD8" w:rsidRDefault="00AA2FD8" w:rsidP="00AA2FD8">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26</w:t>
            </w:r>
          </w:p>
        </w:tc>
        <w:tc>
          <w:tcPr>
            <w:tcW w:w="3645" w:type="pct"/>
          </w:tcPr>
          <w:p w:rsidR="00AA2FD8" w:rsidRPr="00601807" w:rsidRDefault="00AA2FD8" w:rsidP="00AA2FD8">
            <w:pPr>
              <w:rPr>
                <w:rFonts w:ascii="Times New Roman" w:hAnsi="Times New Roman" w:cs="Times New Roman"/>
                <w:sz w:val="24"/>
                <w:szCs w:val="24"/>
              </w:rPr>
            </w:pPr>
            <w:r w:rsidRPr="00601807">
              <w:rPr>
                <w:rFonts w:ascii="Times New Roman" w:hAnsi="Times New Roman" w:cs="Times New Roman"/>
                <w:sz w:val="24"/>
                <w:szCs w:val="24"/>
              </w:rPr>
              <w:t>Права и  обязанности родителей  и детей.</w:t>
            </w:r>
          </w:p>
        </w:tc>
        <w:tc>
          <w:tcPr>
            <w:tcW w:w="513" w:type="pct"/>
          </w:tcPr>
          <w:p w:rsidR="00AA2FD8" w:rsidRPr="00B700C9" w:rsidRDefault="00AA2FD8"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AA2FD8"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13</w:t>
            </w:r>
          </w:p>
        </w:tc>
      </w:tr>
      <w:tr w:rsidR="00AA2FD8" w:rsidRPr="00B700C9" w:rsidTr="002303A0">
        <w:tc>
          <w:tcPr>
            <w:tcW w:w="329" w:type="pct"/>
          </w:tcPr>
          <w:p w:rsidR="00AA2FD8" w:rsidRPr="00AA2FD8" w:rsidRDefault="00AA2FD8" w:rsidP="00AA2FD8">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27</w:t>
            </w:r>
          </w:p>
        </w:tc>
        <w:tc>
          <w:tcPr>
            <w:tcW w:w="3645" w:type="pct"/>
          </w:tcPr>
          <w:p w:rsidR="00AA2FD8" w:rsidRPr="00601807" w:rsidRDefault="00AA2FD8" w:rsidP="00AA2FD8">
            <w:pPr>
              <w:rPr>
                <w:rFonts w:ascii="Times New Roman" w:hAnsi="Times New Roman" w:cs="Times New Roman"/>
                <w:sz w:val="24"/>
                <w:szCs w:val="24"/>
              </w:rPr>
            </w:pPr>
            <w:r w:rsidRPr="00601807">
              <w:rPr>
                <w:rFonts w:ascii="Times New Roman" w:hAnsi="Times New Roman" w:cs="Times New Roman"/>
                <w:sz w:val="24"/>
                <w:szCs w:val="24"/>
              </w:rPr>
              <w:t>Практикум по теме "Права и обязанности субъектов семейного права".</w:t>
            </w:r>
          </w:p>
        </w:tc>
        <w:tc>
          <w:tcPr>
            <w:tcW w:w="513" w:type="pct"/>
          </w:tcPr>
          <w:p w:rsidR="00AA2FD8" w:rsidRPr="00B700C9" w:rsidRDefault="00AA2FD8"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AA2FD8"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14</w:t>
            </w:r>
          </w:p>
        </w:tc>
      </w:tr>
      <w:tr w:rsidR="00AA2FD8" w:rsidRPr="00B700C9" w:rsidTr="002303A0">
        <w:tc>
          <w:tcPr>
            <w:tcW w:w="329" w:type="pct"/>
          </w:tcPr>
          <w:p w:rsidR="00AA2FD8" w:rsidRPr="00AA2FD8" w:rsidRDefault="00AA2FD8" w:rsidP="00AA2FD8">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28</w:t>
            </w:r>
          </w:p>
        </w:tc>
        <w:tc>
          <w:tcPr>
            <w:tcW w:w="3645" w:type="pct"/>
          </w:tcPr>
          <w:p w:rsidR="00AA2FD8" w:rsidRPr="00601807" w:rsidRDefault="00AA2FD8" w:rsidP="00AA2FD8">
            <w:pPr>
              <w:rPr>
                <w:rFonts w:ascii="Times New Roman" w:hAnsi="Times New Roman" w:cs="Times New Roman"/>
                <w:sz w:val="24"/>
                <w:szCs w:val="24"/>
              </w:rPr>
            </w:pPr>
            <w:r w:rsidRPr="00601807">
              <w:rPr>
                <w:rFonts w:ascii="Times New Roman" w:hAnsi="Times New Roman" w:cs="Times New Roman"/>
                <w:sz w:val="24"/>
                <w:szCs w:val="24"/>
              </w:rPr>
              <w:t>Усыновление, опека (попечительство)</w:t>
            </w:r>
          </w:p>
        </w:tc>
        <w:tc>
          <w:tcPr>
            <w:tcW w:w="513" w:type="pct"/>
          </w:tcPr>
          <w:p w:rsidR="00AA2FD8" w:rsidRPr="00B700C9" w:rsidRDefault="00AA2FD8"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AA2FD8"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14</w:t>
            </w:r>
          </w:p>
        </w:tc>
      </w:tr>
      <w:tr w:rsidR="00AA2FD8" w:rsidRPr="00B700C9" w:rsidTr="002303A0">
        <w:tc>
          <w:tcPr>
            <w:tcW w:w="329" w:type="pct"/>
          </w:tcPr>
          <w:p w:rsidR="00AA2FD8" w:rsidRPr="00AA2FD8" w:rsidRDefault="00AA2FD8" w:rsidP="00AA2FD8">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29</w:t>
            </w:r>
          </w:p>
        </w:tc>
        <w:tc>
          <w:tcPr>
            <w:tcW w:w="3645" w:type="pct"/>
          </w:tcPr>
          <w:p w:rsidR="00AA2FD8" w:rsidRPr="00601807" w:rsidRDefault="00AA2FD8" w:rsidP="00AA2FD8">
            <w:pPr>
              <w:rPr>
                <w:rFonts w:ascii="Times New Roman" w:hAnsi="Times New Roman" w:cs="Times New Roman"/>
                <w:sz w:val="24"/>
                <w:szCs w:val="24"/>
              </w:rPr>
            </w:pPr>
            <w:r w:rsidRPr="00601807">
              <w:rPr>
                <w:rFonts w:ascii="Times New Roman" w:hAnsi="Times New Roman" w:cs="Times New Roman"/>
                <w:sz w:val="24"/>
                <w:szCs w:val="24"/>
              </w:rPr>
              <w:t xml:space="preserve">Повторительно-обобщающий урок по теме "Семейное право" </w:t>
            </w:r>
          </w:p>
        </w:tc>
        <w:tc>
          <w:tcPr>
            <w:tcW w:w="513" w:type="pct"/>
          </w:tcPr>
          <w:p w:rsidR="00AA2FD8" w:rsidRPr="002303A0" w:rsidRDefault="002303A0" w:rsidP="00601807">
            <w:pPr>
              <w:spacing w:after="0" w:line="240" w:lineRule="auto"/>
              <w:jc w:val="center"/>
              <w:rPr>
                <w:rFonts w:ascii="Times New Roman" w:hAnsi="Times New Roman"/>
                <w:sz w:val="24"/>
                <w:szCs w:val="24"/>
                <w:lang w:eastAsia="ru-RU"/>
              </w:rPr>
            </w:pPr>
            <w:r w:rsidRPr="002303A0">
              <w:rPr>
                <w:rFonts w:ascii="Times New Roman" w:hAnsi="Times New Roman"/>
                <w:sz w:val="24"/>
                <w:szCs w:val="24"/>
                <w:lang w:eastAsia="ru-RU"/>
              </w:rPr>
              <w:t>1</w:t>
            </w:r>
          </w:p>
        </w:tc>
        <w:tc>
          <w:tcPr>
            <w:tcW w:w="513" w:type="pct"/>
          </w:tcPr>
          <w:p w:rsidR="00AA2FD8"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15</w:t>
            </w:r>
          </w:p>
        </w:tc>
      </w:tr>
      <w:tr w:rsidR="00AA2FD8" w:rsidRPr="00B700C9" w:rsidTr="002303A0">
        <w:tc>
          <w:tcPr>
            <w:tcW w:w="329" w:type="pct"/>
          </w:tcPr>
          <w:p w:rsidR="00AA2FD8" w:rsidRPr="002303A0" w:rsidRDefault="002303A0" w:rsidP="002303A0">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30</w:t>
            </w:r>
          </w:p>
        </w:tc>
        <w:tc>
          <w:tcPr>
            <w:tcW w:w="3645" w:type="pct"/>
          </w:tcPr>
          <w:p w:rsidR="00AA2FD8" w:rsidRPr="00601807" w:rsidRDefault="002303A0" w:rsidP="00AA2FD8">
            <w:pPr>
              <w:rPr>
                <w:rFonts w:ascii="Times New Roman" w:hAnsi="Times New Roman" w:cs="Times New Roman"/>
                <w:sz w:val="24"/>
                <w:szCs w:val="24"/>
              </w:rPr>
            </w:pPr>
            <w:r w:rsidRPr="00601807">
              <w:rPr>
                <w:rFonts w:ascii="Times New Roman" w:hAnsi="Times New Roman" w:cs="Times New Roman"/>
                <w:sz w:val="24"/>
                <w:szCs w:val="24"/>
              </w:rPr>
              <w:t>Контрольная работа по теме «Частное и публичное право»</w:t>
            </w:r>
          </w:p>
        </w:tc>
        <w:tc>
          <w:tcPr>
            <w:tcW w:w="513" w:type="pct"/>
          </w:tcPr>
          <w:p w:rsidR="00AA2FD8" w:rsidRPr="00B700C9" w:rsidRDefault="00AA2FD8"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AA2FD8"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15</w:t>
            </w:r>
          </w:p>
        </w:tc>
      </w:tr>
      <w:tr w:rsidR="00742FAB" w:rsidRPr="00B700C9" w:rsidTr="002303A0">
        <w:tc>
          <w:tcPr>
            <w:tcW w:w="329" w:type="pct"/>
          </w:tcPr>
          <w:p w:rsidR="00742FAB" w:rsidRPr="002303A0" w:rsidRDefault="002303A0" w:rsidP="00601807">
            <w:pPr>
              <w:spacing w:after="0" w:line="240" w:lineRule="auto"/>
              <w:jc w:val="center"/>
              <w:rPr>
                <w:rFonts w:ascii="Times New Roman" w:hAnsi="Times New Roman"/>
                <w:b/>
                <w:sz w:val="24"/>
                <w:szCs w:val="24"/>
                <w:lang w:val="en-US" w:eastAsia="ru-RU"/>
              </w:rPr>
            </w:pPr>
            <w:r w:rsidRPr="002303A0">
              <w:rPr>
                <w:rFonts w:ascii="Times New Roman" w:hAnsi="Times New Roman"/>
                <w:b/>
                <w:sz w:val="24"/>
                <w:szCs w:val="24"/>
                <w:lang w:val="en-US" w:eastAsia="ru-RU"/>
              </w:rPr>
              <w:t>IV</w:t>
            </w:r>
          </w:p>
        </w:tc>
        <w:tc>
          <w:tcPr>
            <w:tcW w:w="3645" w:type="pct"/>
          </w:tcPr>
          <w:p w:rsidR="00742FAB" w:rsidRPr="00601807" w:rsidRDefault="002303A0" w:rsidP="00601807">
            <w:pPr>
              <w:spacing w:after="0" w:line="240" w:lineRule="auto"/>
              <w:rPr>
                <w:rFonts w:ascii="Times New Roman" w:hAnsi="Times New Roman" w:cs="Times New Roman"/>
                <w:b/>
                <w:sz w:val="24"/>
                <w:szCs w:val="24"/>
                <w:lang w:eastAsia="ru-RU"/>
              </w:rPr>
            </w:pPr>
            <w:r w:rsidRPr="00601807">
              <w:rPr>
                <w:rFonts w:ascii="Times New Roman" w:hAnsi="Times New Roman" w:cs="Times New Roman"/>
                <w:b/>
                <w:sz w:val="24"/>
                <w:szCs w:val="24"/>
                <w:lang w:eastAsia="ru-RU"/>
              </w:rPr>
              <w:t xml:space="preserve">Трудовое право </w:t>
            </w:r>
          </w:p>
        </w:tc>
        <w:tc>
          <w:tcPr>
            <w:tcW w:w="513" w:type="pct"/>
          </w:tcPr>
          <w:p w:rsidR="00742FAB" w:rsidRPr="002303A0" w:rsidRDefault="00742FAB" w:rsidP="00601807">
            <w:pPr>
              <w:spacing w:after="0" w:line="240" w:lineRule="auto"/>
              <w:jc w:val="center"/>
              <w:rPr>
                <w:rFonts w:ascii="Times New Roman" w:hAnsi="Times New Roman"/>
                <w:b/>
                <w:sz w:val="24"/>
                <w:szCs w:val="24"/>
                <w:lang w:eastAsia="ru-RU"/>
              </w:rPr>
            </w:pPr>
            <w:r w:rsidRPr="002303A0">
              <w:rPr>
                <w:rFonts w:ascii="Times New Roman" w:hAnsi="Times New Roman"/>
                <w:b/>
                <w:sz w:val="24"/>
                <w:szCs w:val="24"/>
                <w:lang w:eastAsia="ru-RU"/>
              </w:rPr>
              <w:t>1</w:t>
            </w:r>
            <w:r w:rsidR="002303A0" w:rsidRPr="002303A0">
              <w:rPr>
                <w:rFonts w:ascii="Times New Roman" w:hAnsi="Times New Roman"/>
                <w:b/>
                <w:sz w:val="24"/>
                <w:szCs w:val="24"/>
                <w:lang w:eastAsia="ru-RU"/>
              </w:rPr>
              <w:t>0</w:t>
            </w:r>
          </w:p>
        </w:tc>
        <w:tc>
          <w:tcPr>
            <w:tcW w:w="513" w:type="pct"/>
          </w:tcPr>
          <w:p w:rsidR="00742FAB" w:rsidRPr="00B700C9" w:rsidRDefault="00742FAB" w:rsidP="00601807">
            <w:pPr>
              <w:spacing w:after="0" w:line="240" w:lineRule="auto"/>
              <w:jc w:val="center"/>
              <w:rPr>
                <w:rFonts w:ascii="Times New Roman" w:hAnsi="Times New Roman"/>
                <w:sz w:val="24"/>
                <w:szCs w:val="24"/>
                <w:lang w:eastAsia="ru-RU"/>
              </w:rPr>
            </w:pPr>
          </w:p>
        </w:tc>
      </w:tr>
      <w:tr w:rsidR="002303A0" w:rsidRPr="00B700C9" w:rsidTr="002303A0">
        <w:tc>
          <w:tcPr>
            <w:tcW w:w="329" w:type="pct"/>
          </w:tcPr>
          <w:p w:rsidR="002303A0" w:rsidRPr="002303A0" w:rsidRDefault="002303A0" w:rsidP="002303A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31</w:t>
            </w:r>
          </w:p>
        </w:tc>
        <w:tc>
          <w:tcPr>
            <w:tcW w:w="3645" w:type="pct"/>
          </w:tcPr>
          <w:p w:rsidR="002303A0" w:rsidRPr="00601807" w:rsidRDefault="002303A0" w:rsidP="002303A0">
            <w:pPr>
              <w:rPr>
                <w:rFonts w:ascii="Times New Roman" w:hAnsi="Times New Roman" w:cs="Times New Roman"/>
                <w:sz w:val="24"/>
                <w:szCs w:val="24"/>
              </w:rPr>
            </w:pPr>
            <w:r w:rsidRPr="00601807">
              <w:rPr>
                <w:rFonts w:ascii="Times New Roman" w:hAnsi="Times New Roman" w:cs="Times New Roman"/>
                <w:sz w:val="24"/>
                <w:szCs w:val="24"/>
              </w:rPr>
              <w:t>Понятие и источники трудового права</w:t>
            </w:r>
          </w:p>
        </w:tc>
        <w:tc>
          <w:tcPr>
            <w:tcW w:w="513" w:type="pct"/>
          </w:tcPr>
          <w:p w:rsidR="002303A0" w:rsidRPr="00B700C9" w:rsidRDefault="002303A0"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2303A0"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16</w:t>
            </w:r>
          </w:p>
        </w:tc>
      </w:tr>
      <w:tr w:rsidR="002303A0" w:rsidRPr="00B700C9" w:rsidTr="002303A0">
        <w:tc>
          <w:tcPr>
            <w:tcW w:w="329" w:type="pct"/>
          </w:tcPr>
          <w:p w:rsidR="002303A0" w:rsidRPr="002303A0" w:rsidRDefault="002303A0" w:rsidP="002303A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32</w:t>
            </w:r>
          </w:p>
        </w:tc>
        <w:tc>
          <w:tcPr>
            <w:tcW w:w="3645" w:type="pct"/>
          </w:tcPr>
          <w:p w:rsidR="002303A0" w:rsidRPr="00601807" w:rsidRDefault="002303A0" w:rsidP="002303A0">
            <w:pPr>
              <w:rPr>
                <w:rFonts w:ascii="Times New Roman" w:hAnsi="Times New Roman" w:cs="Times New Roman"/>
                <w:sz w:val="24"/>
                <w:szCs w:val="24"/>
              </w:rPr>
            </w:pPr>
            <w:r w:rsidRPr="00601807">
              <w:rPr>
                <w:rFonts w:ascii="Times New Roman" w:hAnsi="Times New Roman" w:cs="Times New Roman"/>
                <w:sz w:val="24"/>
                <w:szCs w:val="24"/>
              </w:rPr>
              <w:t>Коллективный договор. Трудовой договор</w:t>
            </w:r>
          </w:p>
        </w:tc>
        <w:tc>
          <w:tcPr>
            <w:tcW w:w="513" w:type="pct"/>
          </w:tcPr>
          <w:p w:rsidR="002303A0" w:rsidRPr="00B700C9" w:rsidRDefault="002303A0"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2303A0"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16</w:t>
            </w:r>
          </w:p>
        </w:tc>
      </w:tr>
      <w:tr w:rsidR="002303A0" w:rsidRPr="00B700C9" w:rsidTr="002303A0">
        <w:tc>
          <w:tcPr>
            <w:tcW w:w="329" w:type="pct"/>
          </w:tcPr>
          <w:p w:rsidR="002303A0" w:rsidRPr="002303A0" w:rsidRDefault="002303A0" w:rsidP="002303A0">
            <w:pPr>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33</w:t>
            </w:r>
          </w:p>
        </w:tc>
        <w:tc>
          <w:tcPr>
            <w:tcW w:w="3645" w:type="pct"/>
          </w:tcPr>
          <w:p w:rsidR="002303A0" w:rsidRPr="00601807" w:rsidRDefault="002303A0" w:rsidP="002303A0">
            <w:pPr>
              <w:rPr>
                <w:rFonts w:ascii="Times New Roman" w:hAnsi="Times New Roman" w:cs="Times New Roman"/>
                <w:sz w:val="24"/>
                <w:szCs w:val="24"/>
              </w:rPr>
            </w:pPr>
            <w:r w:rsidRPr="00601807">
              <w:rPr>
                <w:rFonts w:ascii="Times New Roman" w:hAnsi="Times New Roman" w:cs="Times New Roman"/>
                <w:sz w:val="24"/>
                <w:szCs w:val="24"/>
              </w:rPr>
              <w:t>Практикум по теме: " Коллективный договор. Трудовой договор"</w:t>
            </w:r>
          </w:p>
        </w:tc>
        <w:tc>
          <w:tcPr>
            <w:tcW w:w="513" w:type="pct"/>
          </w:tcPr>
          <w:p w:rsidR="002303A0" w:rsidRPr="00B700C9" w:rsidRDefault="002303A0" w:rsidP="00601807">
            <w:pPr>
              <w:spacing w:after="0" w:line="240" w:lineRule="auto"/>
              <w:jc w:val="center"/>
              <w:rPr>
                <w:rFonts w:ascii="Times New Roman" w:hAnsi="Times New Roman"/>
                <w:sz w:val="24"/>
                <w:szCs w:val="24"/>
              </w:rPr>
            </w:pPr>
            <w:r w:rsidRPr="00B700C9">
              <w:rPr>
                <w:rFonts w:ascii="Times New Roman" w:hAnsi="Times New Roman"/>
                <w:sz w:val="24"/>
                <w:szCs w:val="24"/>
              </w:rPr>
              <w:t>1</w:t>
            </w:r>
          </w:p>
        </w:tc>
        <w:tc>
          <w:tcPr>
            <w:tcW w:w="513" w:type="pct"/>
          </w:tcPr>
          <w:p w:rsidR="002303A0" w:rsidRPr="00601807" w:rsidRDefault="00601807" w:rsidP="00601807">
            <w:pPr>
              <w:spacing w:after="0" w:line="240" w:lineRule="auto"/>
              <w:jc w:val="center"/>
              <w:rPr>
                <w:rFonts w:ascii="Times New Roman" w:hAnsi="Times New Roman"/>
                <w:sz w:val="24"/>
                <w:szCs w:val="24"/>
                <w:lang w:val="en-US"/>
              </w:rPr>
            </w:pPr>
            <w:r>
              <w:rPr>
                <w:rFonts w:ascii="Times New Roman" w:hAnsi="Times New Roman"/>
                <w:sz w:val="24"/>
                <w:szCs w:val="24"/>
                <w:lang w:val="en-US"/>
              </w:rPr>
              <w:t>17</w:t>
            </w:r>
          </w:p>
        </w:tc>
      </w:tr>
      <w:tr w:rsidR="002303A0" w:rsidRPr="00B700C9" w:rsidTr="002303A0">
        <w:tc>
          <w:tcPr>
            <w:tcW w:w="329" w:type="pct"/>
          </w:tcPr>
          <w:p w:rsidR="002303A0" w:rsidRPr="002303A0" w:rsidRDefault="002303A0" w:rsidP="002303A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34</w:t>
            </w:r>
          </w:p>
        </w:tc>
        <w:tc>
          <w:tcPr>
            <w:tcW w:w="3645" w:type="pct"/>
          </w:tcPr>
          <w:p w:rsidR="002303A0" w:rsidRPr="00601807" w:rsidRDefault="002303A0" w:rsidP="002303A0">
            <w:pPr>
              <w:rPr>
                <w:rFonts w:ascii="Times New Roman" w:hAnsi="Times New Roman" w:cs="Times New Roman"/>
                <w:sz w:val="24"/>
                <w:szCs w:val="24"/>
              </w:rPr>
            </w:pPr>
            <w:r w:rsidRPr="00601807">
              <w:rPr>
                <w:rFonts w:ascii="Times New Roman" w:hAnsi="Times New Roman" w:cs="Times New Roman"/>
                <w:sz w:val="24"/>
                <w:szCs w:val="24"/>
              </w:rPr>
              <w:t>Рабочее время и время отдыха</w:t>
            </w:r>
          </w:p>
        </w:tc>
        <w:tc>
          <w:tcPr>
            <w:tcW w:w="513" w:type="pct"/>
          </w:tcPr>
          <w:p w:rsidR="002303A0" w:rsidRPr="00B700C9" w:rsidRDefault="002303A0" w:rsidP="00601807">
            <w:pPr>
              <w:spacing w:after="0" w:line="240" w:lineRule="auto"/>
              <w:jc w:val="center"/>
              <w:rPr>
                <w:rFonts w:ascii="Times New Roman" w:hAnsi="Times New Roman"/>
                <w:sz w:val="24"/>
                <w:szCs w:val="24"/>
              </w:rPr>
            </w:pPr>
            <w:r w:rsidRPr="00B700C9">
              <w:rPr>
                <w:rFonts w:ascii="Times New Roman" w:hAnsi="Times New Roman"/>
                <w:sz w:val="24"/>
                <w:szCs w:val="24"/>
              </w:rPr>
              <w:t>1</w:t>
            </w:r>
          </w:p>
        </w:tc>
        <w:tc>
          <w:tcPr>
            <w:tcW w:w="513" w:type="pct"/>
          </w:tcPr>
          <w:p w:rsidR="002303A0" w:rsidRPr="00601807" w:rsidRDefault="00601807" w:rsidP="00601807">
            <w:pPr>
              <w:spacing w:after="0" w:line="240" w:lineRule="auto"/>
              <w:jc w:val="center"/>
              <w:rPr>
                <w:rFonts w:ascii="Times New Roman" w:hAnsi="Times New Roman"/>
                <w:sz w:val="24"/>
                <w:szCs w:val="24"/>
                <w:lang w:val="en-US"/>
              </w:rPr>
            </w:pPr>
            <w:r>
              <w:rPr>
                <w:rFonts w:ascii="Times New Roman" w:hAnsi="Times New Roman"/>
                <w:sz w:val="24"/>
                <w:szCs w:val="24"/>
                <w:lang w:val="en-US"/>
              </w:rPr>
              <w:t>17</w:t>
            </w:r>
          </w:p>
        </w:tc>
      </w:tr>
      <w:tr w:rsidR="002303A0" w:rsidRPr="00B700C9" w:rsidTr="002303A0">
        <w:tc>
          <w:tcPr>
            <w:tcW w:w="329" w:type="pct"/>
          </w:tcPr>
          <w:p w:rsidR="002303A0" w:rsidRPr="002303A0" w:rsidRDefault="002303A0" w:rsidP="002303A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35</w:t>
            </w:r>
          </w:p>
        </w:tc>
        <w:tc>
          <w:tcPr>
            <w:tcW w:w="3645" w:type="pct"/>
          </w:tcPr>
          <w:p w:rsidR="002303A0" w:rsidRPr="00601807" w:rsidRDefault="002303A0" w:rsidP="002303A0">
            <w:pPr>
              <w:rPr>
                <w:rFonts w:ascii="Times New Roman" w:hAnsi="Times New Roman" w:cs="Times New Roman"/>
                <w:sz w:val="24"/>
                <w:szCs w:val="24"/>
              </w:rPr>
            </w:pPr>
            <w:r w:rsidRPr="00601807">
              <w:rPr>
                <w:rFonts w:ascii="Times New Roman" w:hAnsi="Times New Roman" w:cs="Times New Roman"/>
                <w:sz w:val="24"/>
                <w:szCs w:val="24"/>
              </w:rPr>
              <w:t>Оплата труда</w:t>
            </w:r>
          </w:p>
        </w:tc>
        <w:tc>
          <w:tcPr>
            <w:tcW w:w="513" w:type="pct"/>
          </w:tcPr>
          <w:p w:rsidR="002303A0" w:rsidRPr="00B700C9" w:rsidRDefault="002303A0" w:rsidP="00601807">
            <w:pPr>
              <w:spacing w:after="0" w:line="240" w:lineRule="auto"/>
              <w:jc w:val="center"/>
              <w:rPr>
                <w:rFonts w:ascii="Times New Roman" w:hAnsi="Times New Roman"/>
                <w:sz w:val="24"/>
                <w:szCs w:val="24"/>
              </w:rPr>
            </w:pPr>
            <w:r w:rsidRPr="00B700C9">
              <w:rPr>
                <w:rFonts w:ascii="Times New Roman" w:hAnsi="Times New Roman"/>
                <w:sz w:val="24"/>
                <w:szCs w:val="24"/>
              </w:rPr>
              <w:t>1</w:t>
            </w:r>
          </w:p>
        </w:tc>
        <w:tc>
          <w:tcPr>
            <w:tcW w:w="513" w:type="pct"/>
          </w:tcPr>
          <w:p w:rsidR="002303A0" w:rsidRPr="00601807" w:rsidRDefault="00601807" w:rsidP="00601807">
            <w:pPr>
              <w:spacing w:after="0" w:line="240" w:lineRule="auto"/>
              <w:jc w:val="center"/>
              <w:rPr>
                <w:rFonts w:ascii="Times New Roman" w:hAnsi="Times New Roman"/>
                <w:sz w:val="24"/>
                <w:szCs w:val="24"/>
                <w:lang w:val="en-US"/>
              </w:rPr>
            </w:pPr>
            <w:r>
              <w:rPr>
                <w:rFonts w:ascii="Times New Roman" w:hAnsi="Times New Roman"/>
                <w:sz w:val="24"/>
                <w:szCs w:val="24"/>
                <w:lang w:val="en-US"/>
              </w:rPr>
              <w:t>18</w:t>
            </w:r>
          </w:p>
        </w:tc>
      </w:tr>
      <w:tr w:rsidR="002303A0" w:rsidRPr="00B700C9" w:rsidTr="002303A0">
        <w:tc>
          <w:tcPr>
            <w:tcW w:w="329" w:type="pct"/>
          </w:tcPr>
          <w:p w:rsidR="002303A0" w:rsidRPr="002303A0" w:rsidRDefault="002303A0" w:rsidP="002303A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36</w:t>
            </w:r>
          </w:p>
        </w:tc>
        <w:tc>
          <w:tcPr>
            <w:tcW w:w="3645" w:type="pct"/>
          </w:tcPr>
          <w:p w:rsidR="002303A0" w:rsidRPr="00601807" w:rsidRDefault="002303A0" w:rsidP="002303A0">
            <w:pPr>
              <w:rPr>
                <w:rFonts w:ascii="Times New Roman" w:hAnsi="Times New Roman" w:cs="Times New Roman"/>
                <w:sz w:val="24"/>
                <w:szCs w:val="24"/>
              </w:rPr>
            </w:pPr>
            <w:r w:rsidRPr="00601807">
              <w:rPr>
                <w:rFonts w:ascii="Times New Roman" w:hAnsi="Times New Roman" w:cs="Times New Roman"/>
                <w:sz w:val="24"/>
                <w:szCs w:val="24"/>
              </w:rPr>
              <w:t>Охрана труда</w:t>
            </w:r>
          </w:p>
        </w:tc>
        <w:tc>
          <w:tcPr>
            <w:tcW w:w="513" w:type="pct"/>
          </w:tcPr>
          <w:p w:rsidR="002303A0" w:rsidRPr="00B700C9" w:rsidRDefault="002303A0" w:rsidP="00601807">
            <w:pPr>
              <w:spacing w:after="0" w:line="240" w:lineRule="auto"/>
              <w:jc w:val="center"/>
              <w:rPr>
                <w:rFonts w:ascii="Times New Roman" w:hAnsi="Times New Roman"/>
                <w:sz w:val="24"/>
                <w:szCs w:val="24"/>
              </w:rPr>
            </w:pPr>
            <w:r w:rsidRPr="00B700C9">
              <w:rPr>
                <w:rFonts w:ascii="Times New Roman" w:hAnsi="Times New Roman"/>
                <w:sz w:val="24"/>
                <w:szCs w:val="24"/>
              </w:rPr>
              <w:t>1</w:t>
            </w:r>
          </w:p>
        </w:tc>
        <w:tc>
          <w:tcPr>
            <w:tcW w:w="513" w:type="pct"/>
          </w:tcPr>
          <w:p w:rsidR="002303A0" w:rsidRPr="00601807" w:rsidRDefault="00601807" w:rsidP="00601807">
            <w:pPr>
              <w:spacing w:after="0" w:line="240" w:lineRule="auto"/>
              <w:jc w:val="center"/>
              <w:rPr>
                <w:rFonts w:ascii="Times New Roman" w:hAnsi="Times New Roman"/>
                <w:sz w:val="24"/>
                <w:szCs w:val="24"/>
                <w:lang w:val="en-US"/>
              </w:rPr>
            </w:pPr>
            <w:r>
              <w:rPr>
                <w:rFonts w:ascii="Times New Roman" w:hAnsi="Times New Roman"/>
                <w:sz w:val="24"/>
                <w:szCs w:val="24"/>
                <w:lang w:val="en-US"/>
              </w:rPr>
              <w:t>18</w:t>
            </w:r>
          </w:p>
        </w:tc>
      </w:tr>
      <w:tr w:rsidR="002303A0" w:rsidRPr="00B700C9" w:rsidTr="002303A0">
        <w:tc>
          <w:tcPr>
            <w:tcW w:w="329" w:type="pct"/>
          </w:tcPr>
          <w:p w:rsidR="002303A0" w:rsidRPr="002303A0" w:rsidRDefault="002303A0" w:rsidP="002303A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37</w:t>
            </w:r>
          </w:p>
        </w:tc>
        <w:tc>
          <w:tcPr>
            <w:tcW w:w="3645" w:type="pct"/>
          </w:tcPr>
          <w:p w:rsidR="002303A0" w:rsidRPr="00601807" w:rsidRDefault="002303A0" w:rsidP="002303A0">
            <w:pPr>
              <w:rPr>
                <w:rFonts w:ascii="Times New Roman" w:hAnsi="Times New Roman" w:cs="Times New Roman"/>
                <w:sz w:val="24"/>
                <w:szCs w:val="24"/>
              </w:rPr>
            </w:pPr>
            <w:r w:rsidRPr="00601807">
              <w:rPr>
                <w:rFonts w:ascii="Times New Roman" w:hAnsi="Times New Roman" w:cs="Times New Roman"/>
                <w:sz w:val="24"/>
                <w:szCs w:val="24"/>
              </w:rPr>
              <w:t xml:space="preserve">Трудовые споры.  </w:t>
            </w:r>
          </w:p>
        </w:tc>
        <w:tc>
          <w:tcPr>
            <w:tcW w:w="513" w:type="pct"/>
          </w:tcPr>
          <w:p w:rsidR="002303A0" w:rsidRPr="00B700C9" w:rsidRDefault="002303A0" w:rsidP="00601807">
            <w:pPr>
              <w:spacing w:after="0" w:line="240" w:lineRule="auto"/>
              <w:jc w:val="center"/>
              <w:rPr>
                <w:rFonts w:ascii="Times New Roman" w:hAnsi="Times New Roman"/>
                <w:sz w:val="24"/>
                <w:szCs w:val="24"/>
              </w:rPr>
            </w:pPr>
            <w:r w:rsidRPr="00B700C9">
              <w:rPr>
                <w:rFonts w:ascii="Times New Roman" w:hAnsi="Times New Roman"/>
                <w:sz w:val="24"/>
                <w:szCs w:val="24"/>
              </w:rPr>
              <w:t>1</w:t>
            </w:r>
          </w:p>
        </w:tc>
        <w:tc>
          <w:tcPr>
            <w:tcW w:w="513" w:type="pct"/>
          </w:tcPr>
          <w:p w:rsidR="002303A0" w:rsidRPr="00601807" w:rsidRDefault="00601807" w:rsidP="00601807">
            <w:pPr>
              <w:spacing w:after="0" w:line="240" w:lineRule="auto"/>
              <w:jc w:val="center"/>
              <w:rPr>
                <w:rFonts w:ascii="Times New Roman" w:hAnsi="Times New Roman"/>
                <w:sz w:val="24"/>
                <w:szCs w:val="24"/>
                <w:lang w:val="en-US"/>
              </w:rPr>
            </w:pPr>
            <w:r>
              <w:rPr>
                <w:rFonts w:ascii="Times New Roman" w:hAnsi="Times New Roman"/>
                <w:sz w:val="24"/>
                <w:szCs w:val="24"/>
                <w:lang w:val="en-US"/>
              </w:rPr>
              <w:t>19</w:t>
            </w:r>
          </w:p>
        </w:tc>
      </w:tr>
      <w:tr w:rsidR="002303A0" w:rsidRPr="00B700C9" w:rsidTr="002303A0">
        <w:tc>
          <w:tcPr>
            <w:tcW w:w="329" w:type="pct"/>
          </w:tcPr>
          <w:p w:rsidR="002303A0" w:rsidRPr="002303A0" w:rsidRDefault="002303A0" w:rsidP="002303A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38</w:t>
            </w:r>
          </w:p>
        </w:tc>
        <w:tc>
          <w:tcPr>
            <w:tcW w:w="3645" w:type="pct"/>
          </w:tcPr>
          <w:p w:rsidR="002303A0" w:rsidRPr="00601807" w:rsidRDefault="002303A0" w:rsidP="002303A0">
            <w:pPr>
              <w:rPr>
                <w:rFonts w:ascii="Times New Roman" w:hAnsi="Times New Roman" w:cs="Times New Roman"/>
                <w:sz w:val="24"/>
                <w:szCs w:val="24"/>
              </w:rPr>
            </w:pPr>
            <w:r w:rsidRPr="00601807">
              <w:rPr>
                <w:rFonts w:ascii="Times New Roman" w:hAnsi="Times New Roman" w:cs="Times New Roman"/>
                <w:sz w:val="24"/>
                <w:szCs w:val="24"/>
              </w:rPr>
              <w:t>Практикум по теме: "Трудовые споры"</w:t>
            </w:r>
          </w:p>
        </w:tc>
        <w:tc>
          <w:tcPr>
            <w:tcW w:w="513" w:type="pct"/>
          </w:tcPr>
          <w:p w:rsidR="002303A0" w:rsidRPr="00B700C9" w:rsidRDefault="002303A0" w:rsidP="00601807">
            <w:pPr>
              <w:spacing w:after="0" w:line="240" w:lineRule="auto"/>
              <w:jc w:val="center"/>
              <w:rPr>
                <w:rFonts w:ascii="Times New Roman" w:hAnsi="Times New Roman"/>
                <w:sz w:val="24"/>
                <w:szCs w:val="24"/>
              </w:rPr>
            </w:pPr>
            <w:r w:rsidRPr="00B700C9">
              <w:rPr>
                <w:rFonts w:ascii="Times New Roman" w:hAnsi="Times New Roman"/>
                <w:sz w:val="24"/>
                <w:szCs w:val="24"/>
              </w:rPr>
              <w:t>1</w:t>
            </w:r>
          </w:p>
        </w:tc>
        <w:tc>
          <w:tcPr>
            <w:tcW w:w="513" w:type="pct"/>
          </w:tcPr>
          <w:p w:rsidR="002303A0" w:rsidRPr="00601807" w:rsidRDefault="00601807" w:rsidP="00601807">
            <w:pPr>
              <w:spacing w:after="0" w:line="240" w:lineRule="auto"/>
              <w:jc w:val="center"/>
              <w:rPr>
                <w:rFonts w:ascii="Times New Roman" w:hAnsi="Times New Roman"/>
                <w:sz w:val="24"/>
                <w:szCs w:val="24"/>
                <w:lang w:val="en-US"/>
              </w:rPr>
            </w:pPr>
            <w:r>
              <w:rPr>
                <w:rFonts w:ascii="Times New Roman" w:hAnsi="Times New Roman"/>
                <w:sz w:val="24"/>
                <w:szCs w:val="24"/>
                <w:lang w:val="en-US"/>
              </w:rPr>
              <w:t>19</w:t>
            </w:r>
          </w:p>
        </w:tc>
      </w:tr>
      <w:tr w:rsidR="002303A0" w:rsidRPr="00B700C9" w:rsidTr="002303A0">
        <w:tc>
          <w:tcPr>
            <w:tcW w:w="329" w:type="pct"/>
          </w:tcPr>
          <w:p w:rsidR="002303A0" w:rsidRPr="002303A0" w:rsidRDefault="002303A0" w:rsidP="002303A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39</w:t>
            </w:r>
          </w:p>
        </w:tc>
        <w:tc>
          <w:tcPr>
            <w:tcW w:w="3645" w:type="pct"/>
          </w:tcPr>
          <w:p w:rsidR="002303A0" w:rsidRPr="00601807" w:rsidRDefault="002303A0" w:rsidP="002303A0">
            <w:pPr>
              <w:rPr>
                <w:rFonts w:ascii="Times New Roman" w:hAnsi="Times New Roman" w:cs="Times New Roman"/>
                <w:sz w:val="24"/>
                <w:szCs w:val="24"/>
              </w:rPr>
            </w:pPr>
            <w:r w:rsidRPr="00601807">
              <w:rPr>
                <w:rFonts w:ascii="Times New Roman" w:hAnsi="Times New Roman" w:cs="Times New Roman"/>
                <w:sz w:val="24"/>
                <w:szCs w:val="24"/>
              </w:rPr>
              <w:t>Ответственность по трудовому праву</w:t>
            </w:r>
          </w:p>
        </w:tc>
        <w:tc>
          <w:tcPr>
            <w:tcW w:w="513" w:type="pct"/>
          </w:tcPr>
          <w:p w:rsidR="002303A0" w:rsidRPr="00B700C9" w:rsidRDefault="002303A0" w:rsidP="00601807">
            <w:pPr>
              <w:spacing w:after="0" w:line="240" w:lineRule="auto"/>
              <w:jc w:val="center"/>
              <w:rPr>
                <w:rFonts w:ascii="Times New Roman" w:hAnsi="Times New Roman"/>
                <w:b/>
                <w:sz w:val="24"/>
                <w:szCs w:val="24"/>
                <w:lang w:eastAsia="ru-RU"/>
              </w:rPr>
            </w:pPr>
            <w:r>
              <w:rPr>
                <w:rFonts w:ascii="Times New Roman" w:hAnsi="Times New Roman"/>
                <w:sz w:val="24"/>
                <w:szCs w:val="24"/>
                <w:lang w:eastAsia="ru-RU"/>
              </w:rPr>
              <w:t>1</w:t>
            </w:r>
          </w:p>
        </w:tc>
        <w:tc>
          <w:tcPr>
            <w:tcW w:w="513" w:type="pct"/>
          </w:tcPr>
          <w:p w:rsidR="002303A0" w:rsidRPr="00601807" w:rsidRDefault="00601807" w:rsidP="00601807">
            <w:pPr>
              <w:spacing w:after="0" w:line="240" w:lineRule="auto"/>
              <w:jc w:val="center"/>
              <w:rPr>
                <w:rFonts w:ascii="Times New Roman" w:hAnsi="Times New Roman"/>
                <w:sz w:val="24"/>
                <w:szCs w:val="24"/>
                <w:lang w:val="en-US" w:eastAsia="ru-RU"/>
              </w:rPr>
            </w:pPr>
            <w:r w:rsidRPr="00601807">
              <w:rPr>
                <w:rFonts w:ascii="Times New Roman" w:hAnsi="Times New Roman"/>
                <w:sz w:val="24"/>
                <w:szCs w:val="24"/>
                <w:lang w:val="en-US" w:eastAsia="ru-RU"/>
              </w:rPr>
              <w:t>20</w:t>
            </w:r>
          </w:p>
        </w:tc>
      </w:tr>
      <w:tr w:rsidR="002303A0" w:rsidRPr="00B700C9" w:rsidTr="002303A0">
        <w:tc>
          <w:tcPr>
            <w:tcW w:w="329" w:type="pct"/>
          </w:tcPr>
          <w:p w:rsidR="002303A0" w:rsidRPr="002303A0" w:rsidRDefault="002303A0" w:rsidP="002303A0">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40</w:t>
            </w:r>
          </w:p>
        </w:tc>
        <w:tc>
          <w:tcPr>
            <w:tcW w:w="3645" w:type="pct"/>
          </w:tcPr>
          <w:p w:rsidR="002303A0" w:rsidRPr="00601807" w:rsidRDefault="002303A0" w:rsidP="002303A0">
            <w:pPr>
              <w:rPr>
                <w:rFonts w:ascii="Times New Roman" w:hAnsi="Times New Roman" w:cs="Times New Roman"/>
                <w:sz w:val="24"/>
                <w:szCs w:val="24"/>
              </w:rPr>
            </w:pPr>
            <w:r w:rsidRPr="00601807">
              <w:rPr>
                <w:rFonts w:ascii="Times New Roman" w:hAnsi="Times New Roman" w:cs="Times New Roman"/>
                <w:sz w:val="24"/>
                <w:szCs w:val="24"/>
              </w:rPr>
              <w:t>Повторительно-обобщающий урок по теме: "Трудовое право"</w:t>
            </w:r>
          </w:p>
        </w:tc>
        <w:tc>
          <w:tcPr>
            <w:tcW w:w="513" w:type="pct"/>
          </w:tcPr>
          <w:p w:rsidR="002303A0" w:rsidRPr="00B700C9" w:rsidRDefault="002303A0"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2303A0"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20</w:t>
            </w:r>
          </w:p>
        </w:tc>
      </w:tr>
      <w:tr w:rsidR="00742FAB" w:rsidRPr="00B700C9" w:rsidTr="002303A0">
        <w:tc>
          <w:tcPr>
            <w:tcW w:w="329" w:type="pct"/>
          </w:tcPr>
          <w:p w:rsidR="00742FAB" w:rsidRPr="00601807" w:rsidRDefault="00601807" w:rsidP="00601807">
            <w:pPr>
              <w:spacing w:after="0" w:line="240" w:lineRule="auto"/>
              <w:jc w:val="center"/>
              <w:rPr>
                <w:rFonts w:ascii="Times New Roman" w:hAnsi="Times New Roman"/>
                <w:b/>
                <w:sz w:val="24"/>
                <w:szCs w:val="24"/>
                <w:lang w:val="en-US" w:eastAsia="ru-RU"/>
              </w:rPr>
            </w:pPr>
            <w:r>
              <w:rPr>
                <w:rFonts w:ascii="Times New Roman" w:hAnsi="Times New Roman"/>
                <w:b/>
                <w:sz w:val="24"/>
                <w:szCs w:val="24"/>
                <w:lang w:val="en-US" w:eastAsia="ru-RU"/>
              </w:rPr>
              <w:t>V</w:t>
            </w:r>
          </w:p>
        </w:tc>
        <w:tc>
          <w:tcPr>
            <w:tcW w:w="3645" w:type="pct"/>
          </w:tcPr>
          <w:p w:rsidR="00742FAB" w:rsidRPr="00601807" w:rsidRDefault="002303A0" w:rsidP="00601807">
            <w:pPr>
              <w:spacing w:after="0" w:line="240" w:lineRule="auto"/>
              <w:rPr>
                <w:rFonts w:ascii="Times New Roman" w:hAnsi="Times New Roman" w:cs="Times New Roman"/>
                <w:b/>
                <w:sz w:val="24"/>
                <w:szCs w:val="24"/>
                <w:lang w:eastAsia="ru-RU"/>
              </w:rPr>
            </w:pPr>
            <w:r w:rsidRPr="00601807">
              <w:rPr>
                <w:rFonts w:ascii="Times New Roman" w:hAnsi="Times New Roman" w:cs="Times New Roman"/>
                <w:b/>
                <w:sz w:val="24"/>
                <w:szCs w:val="24"/>
                <w:lang w:eastAsia="ru-RU"/>
              </w:rPr>
              <w:t>Административное и уголовное право</w:t>
            </w:r>
          </w:p>
        </w:tc>
        <w:tc>
          <w:tcPr>
            <w:tcW w:w="513" w:type="pct"/>
          </w:tcPr>
          <w:p w:rsidR="00742FAB" w:rsidRPr="002303A0" w:rsidRDefault="002303A0" w:rsidP="00601807">
            <w:pPr>
              <w:spacing w:after="0" w:line="240" w:lineRule="auto"/>
              <w:jc w:val="center"/>
              <w:rPr>
                <w:rFonts w:ascii="Times New Roman" w:hAnsi="Times New Roman"/>
                <w:b/>
                <w:sz w:val="24"/>
                <w:szCs w:val="24"/>
                <w:lang w:eastAsia="ru-RU"/>
              </w:rPr>
            </w:pPr>
            <w:r w:rsidRPr="002303A0">
              <w:rPr>
                <w:rFonts w:ascii="Times New Roman" w:hAnsi="Times New Roman"/>
                <w:b/>
                <w:sz w:val="24"/>
                <w:szCs w:val="24"/>
                <w:lang w:eastAsia="ru-RU"/>
              </w:rPr>
              <w:t>16</w:t>
            </w:r>
          </w:p>
        </w:tc>
        <w:tc>
          <w:tcPr>
            <w:tcW w:w="513" w:type="pct"/>
          </w:tcPr>
          <w:p w:rsidR="00742FAB" w:rsidRPr="00B700C9" w:rsidRDefault="00742FAB" w:rsidP="00601807">
            <w:pPr>
              <w:spacing w:after="0" w:line="240" w:lineRule="auto"/>
              <w:jc w:val="center"/>
              <w:rPr>
                <w:rFonts w:ascii="Times New Roman" w:hAnsi="Times New Roman"/>
                <w:sz w:val="24"/>
                <w:szCs w:val="24"/>
                <w:lang w:eastAsia="ru-RU"/>
              </w:rPr>
            </w:pPr>
          </w:p>
        </w:tc>
      </w:tr>
      <w:tr w:rsidR="002303A0" w:rsidRPr="00B700C9" w:rsidTr="002303A0">
        <w:tc>
          <w:tcPr>
            <w:tcW w:w="329" w:type="pct"/>
          </w:tcPr>
          <w:p w:rsidR="002303A0" w:rsidRPr="00B700C9" w:rsidRDefault="002303A0" w:rsidP="002303A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41</w:t>
            </w:r>
          </w:p>
        </w:tc>
        <w:tc>
          <w:tcPr>
            <w:tcW w:w="3645" w:type="pct"/>
          </w:tcPr>
          <w:p w:rsidR="002303A0" w:rsidRPr="00601807" w:rsidRDefault="002303A0" w:rsidP="002303A0">
            <w:pPr>
              <w:rPr>
                <w:rFonts w:ascii="Times New Roman" w:hAnsi="Times New Roman" w:cs="Times New Roman"/>
                <w:sz w:val="24"/>
                <w:szCs w:val="24"/>
              </w:rPr>
            </w:pPr>
            <w:r w:rsidRPr="00601807">
              <w:rPr>
                <w:rFonts w:ascii="Times New Roman" w:hAnsi="Times New Roman" w:cs="Times New Roman"/>
                <w:sz w:val="24"/>
                <w:szCs w:val="24"/>
              </w:rPr>
              <w:t>Понятие и источники административного права</w:t>
            </w:r>
          </w:p>
        </w:tc>
        <w:tc>
          <w:tcPr>
            <w:tcW w:w="513" w:type="pct"/>
          </w:tcPr>
          <w:p w:rsidR="002303A0" w:rsidRPr="00B700C9" w:rsidRDefault="002303A0"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2303A0"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21</w:t>
            </w:r>
          </w:p>
        </w:tc>
      </w:tr>
      <w:tr w:rsidR="002303A0" w:rsidRPr="00B700C9" w:rsidTr="002303A0">
        <w:tc>
          <w:tcPr>
            <w:tcW w:w="329" w:type="pct"/>
          </w:tcPr>
          <w:p w:rsidR="002303A0" w:rsidRPr="00B700C9" w:rsidRDefault="002303A0" w:rsidP="002303A0">
            <w:pPr>
              <w:spacing w:after="0" w:line="240" w:lineRule="auto"/>
              <w:rPr>
                <w:rFonts w:ascii="Times New Roman" w:hAnsi="Times New Roman"/>
                <w:sz w:val="24"/>
                <w:szCs w:val="24"/>
                <w:lang w:eastAsia="ru-RU"/>
              </w:rPr>
            </w:pPr>
            <w:r>
              <w:rPr>
                <w:rFonts w:ascii="Times New Roman" w:hAnsi="Times New Roman"/>
                <w:sz w:val="24"/>
                <w:szCs w:val="24"/>
                <w:lang w:eastAsia="ru-RU"/>
              </w:rPr>
              <w:t>42</w:t>
            </w:r>
          </w:p>
        </w:tc>
        <w:tc>
          <w:tcPr>
            <w:tcW w:w="3645" w:type="pct"/>
          </w:tcPr>
          <w:p w:rsidR="002303A0" w:rsidRPr="00601807" w:rsidRDefault="002303A0" w:rsidP="002303A0">
            <w:pPr>
              <w:rPr>
                <w:rFonts w:ascii="Times New Roman" w:hAnsi="Times New Roman" w:cs="Times New Roman"/>
                <w:sz w:val="24"/>
                <w:szCs w:val="24"/>
              </w:rPr>
            </w:pPr>
            <w:r w:rsidRPr="00601807">
              <w:rPr>
                <w:rFonts w:ascii="Times New Roman" w:hAnsi="Times New Roman" w:cs="Times New Roman"/>
                <w:sz w:val="24"/>
                <w:szCs w:val="24"/>
              </w:rPr>
              <w:t>Административное правонарушение</w:t>
            </w:r>
          </w:p>
        </w:tc>
        <w:tc>
          <w:tcPr>
            <w:tcW w:w="513" w:type="pct"/>
          </w:tcPr>
          <w:p w:rsidR="002303A0" w:rsidRPr="00B700C9" w:rsidRDefault="002303A0" w:rsidP="00601807">
            <w:pPr>
              <w:spacing w:after="0" w:line="240" w:lineRule="auto"/>
              <w:jc w:val="center"/>
              <w:rPr>
                <w:rFonts w:ascii="Times New Roman" w:hAnsi="Times New Roman"/>
                <w:sz w:val="24"/>
                <w:szCs w:val="24"/>
              </w:rPr>
            </w:pPr>
            <w:r w:rsidRPr="00B700C9">
              <w:rPr>
                <w:rFonts w:ascii="Times New Roman" w:hAnsi="Times New Roman"/>
                <w:sz w:val="24"/>
                <w:szCs w:val="24"/>
              </w:rPr>
              <w:t>1</w:t>
            </w:r>
          </w:p>
        </w:tc>
        <w:tc>
          <w:tcPr>
            <w:tcW w:w="513" w:type="pct"/>
          </w:tcPr>
          <w:p w:rsidR="002303A0" w:rsidRPr="00601807" w:rsidRDefault="00601807" w:rsidP="00601807">
            <w:pPr>
              <w:spacing w:after="0" w:line="240" w:lineRule="auto"/>
              <w:jc w:val="center"/>
              <w:rPr>
                <w:rFonts w:ascii="Times New Roman" w:hAnsi="Times New Roman"/>
                <w:sz w:val="24"/>
                <w:szCs w:val="24"/>
                <w:lang w:val="en-US"/>
              </w:rPr>
            </w:pPr>
            <w:r>
              <w:rPr>
                <w:rFonts w:ascii="Times New Roman" w:hAnsi="Times New Roman"/>
                <w:sz w:val="24"/>
                <w:szCs w:val="24"/>
                <w:lang w:val="en-US"/>
              </w:rPr>
              <w:t>21</w:t>
            </w:r>
          </w:p>
        </w:tc>
      </w:tr>
      <w:tr w:rsidR="002303A0" w:rsidRPr="00B700C9" w:rsidTr="002303A0">
        <w:tc>
          <w:tcPr>
            <w:tcW w:w="329" w:type="pct"/>
          </w:tcPr>
          <w:p w:rsidR="002303A0" w:rsidRPr="00B700C9" w:rsidRDefault="002303A0" w:rsidP="002303A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43</w:t>
            </w:r>
          </w:p>
        </w:tc>
        <w:tc>
          <w:tcPr>
            <w:tcW w:w="3645" w:type="pct"/>
          </w:tcPr>
          <w:p w:rsidR="002303A0" w:rsidRPr="00601807" w:rsidRDefault="002303A0" w:rsidP="002303A0">
            <w:pPr>
              <w:rPr>
                <w:rFonts w:ascii="Times New Roman" w:hAnsi="Times New Roman" w:cs="Times New Roman"/>
                <w:sz w:val="24"/>
                <w:szCs w:val="24"/>
              </w:rPr>
            </w:pPr>
            <w:r w:rsidRPr="00601807">
              <w:rPr>
                <w:rFonts w:ascii="Times New Roman" w:hAnsi="Times New Roman" w:cs="Times New Roman"/>
                <w:sz w:val="24"/>
                <w:szCs w:val="24"/>
              </w:rPr>
              <w:t>Административные наказания</w:t>
            </w:r>
          </w:p>
        </w:tc>
        <w:tc>
          <w:tcPr>
            <w:tcW w:w="513" w:type="pct"/>
          </w:tcPr>
          <w:p w:rsidR="002303A0" w:rsidRPr="00B700C9" w:rsidRDefault="002303A0" w:rsidP="00601807">
            <w:pPr>
              <w:spacing w:after="0" w:line="240" w:lineRule="auto"/>
              <w:jc w:val="center"/>
              <w:rPr>
                <w:rFonts w:ascii="Times New Roman" w:hAnsi="Times New Roman"/>
                <w:sz w:val="24"/>
                <w:szCs w:val="24"/>
              </w:rPr>
            </w:pPr>
            <w:r w:rsidRPr="00B700C9">
              <w:rPr>
                <w:rFonts w:ascii="Times New Roman" w:hAnsi="Times New Roman"/>
                <w:sz w:val="24"/>
                <w:szCs w:val="24"/>
              </w:rPr>
              <w:t>1</w:t>
            </w:r>
          </w:p>
        </w:tc>
        <w:tc>
          <w:tcPr>
            <w:tcW w:w="513" w:type="pct"/>
          </w:tcPr>
          <w:p w:rsidR="002303A0" w:rsidRPr="00601807" w:rsidRDefault="00601807" w:rsidP="00601807">
            <w:pPr>
              <w:spacing w:after="0" w:line="240" w:lineRule="auto"/>
              <w:jc w:val="center"/>
              <w:rPr>
                <w:rFonts w:ascii="Times New Roman" w:hAnsi="Times New Roman"/>
                <w:sz w:val="24"/>
                <w:szCs w:val="24"/>
                <w:lang w:val="en-US"/>
              </w:rPr>
            </w:pPr>
            <w:r>
              <w:rPr>
                <w:rFonts w:ascii="Times New Roman" w:hAnsi="Times New Roman"/>
                <w:sz w:val="24"/>
                <w:szCs w:val="24"/>
                <w:lang w:val="en-US"/>
              </w:rPr>
              <w:t>22</w:t>
            </w:r>
          </w:p>
        </w:tc>
      </w:tr>
      <w:tr w:rsidR="002303A0" w:rsidRPr="00B700C9" w:rsidTr="002303A0">
        <w:tc>
          <w:tcPr>
            <w:tcW w:w="329" w:type="pct"/>
          </w:tcPr>
          <w:p w:rsidR="002303A0" w:rsidRPr="00B700C9" w:rsidRDefault="002303A0" w:rsidP="002303A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44</w:t>
            </w:r>
          </w:p>
        </w:tc>
        <w:tc>
          <w:tcPr>
            <w:tcW w:w="3645" w:type="pct"/>
          </w:tcPr>
          <w:p w:rsidR="002303A0" w:rsidRPr="00601807" w:rsidRDefault="002303A0" w:rsidP="002303A0">
            <w:pPr>
              <w:rPr>
                <w:rFonts w:ascii="Times New Roman" w:hAnsi="Times New Roman" w:cs="Times New Roman"/>
                <w:sz w:val="24"/>
                <w:szCs w:val="24"/>
              </w:rPr>
            </w:pPr>
            <w:r w:rsidRPr="00601807">
              <w:rPr>
                <w:rFonts w:ascii="Times New Roman" w:hAnsi="Times New Roman" w:cs="Times New Roman"/>
                <w:sz w:val="24"/>
                <w:szCs w:val="24"/>
              </w:rPr>
              <w:t xml:space="preserve">Повторительно-обобщающий урок по теме: "Административное право" </w:t>
            </w:r>
          </w:p>
        </w:tc>
        <w:tc>
          <w:tcPr>
            <w:tcW w:w="513" w:type="pct"/>
          </w:tcPr>
          <w:p w:rsidR="002303A0" w:rsidRPr="00B700C9" w:rsidRDefault="002303A0"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2303A0"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22</w:t>
            </w:r>
          </w:p>
        </w:tc>
      </w:tr>
      <w:tr w:rsidR="002303A0" w:rsidRPr="00B700C9" w:rsidTr="002303A0">
        <w:tc>
          <w:tcPr>
            <w:tcW w:w="329" w:type="pct"/>
          </w:tcPr>
          <w:p w:rsidR="002303A0" w:rsidRPr="00B700C9" w:rsidRDefault="002303A0" w:rsidP="002303A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45</w:t>
            </w:r>
          </w:p>
        </w:tc>
        <w:tc>
          <w:tcPr>
            <w:tcW w:w="3645" w:type="pct"/>
          </w:tcPr>
          <w:p w:rsidR="002303A0" w:rsidRPr="00601807" w:rsidRDefault="002303A0" w:rsidP="002303A0">
            <w:pPr>
              <w:rPr>
                <w:rFonts w:ascii="Times New Roman" w:hAnsi="Times New Roman" w:cs="Times New Roman"/>
                <w:sz w:val="24"/>
                <w:szCs w:val="24"/>
              </w:rPr>
            </w:pPr>
            <w:r w:rsidRPr="00601807">
              <w:rPr>
                <w:rFonts w:ascii="Times New Roman" w:hAnsi="Times New Roman" w:cs="Times New Roman"/>
                <w:sz w:val="24"/>
                <w:szCs w:val="24"/>
              </w:rPr>
              <w:t>Понятие и источники уголовного права</w:t>
            </w:r>
          </w:p>
        </w:tc>
        <w:tc>
          <w:tcPr>
            <w:tcW w:w="513" w:type="pct"/>
          </w:tcPr>
          <w:p w:rsidR="002303A0" w:rsidRPr="00B700C9" w:rsidRDefault="002303A0"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2303A0"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23</w:t>
            </w:r>
          </w:p>
        </w:tc>
      </w:tr>
      <w:tr w:rsidR="002303A0" w:rsidRPr="00B700C9" w:rsidTr="002303A0">
        <w:tc>
          <w:tcPr>
            <w:tcW w:w="329" w:type="pct"/>
          </w:tcPr>
          <w:p w:rsidR="002303A0" w:rsidRPr="00B700C9" w:rsidRDefault="002303A0" w:rsidP="002303A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46</w:t>
            </w:r>
          </w:p>
        </w:tc>
        <w:tc>
          <w:tcPr>
            <w:tcW w:w="3645" w:type="pct"/>
          </w:tcPr>
          <w:p w:rsidR="002303A0" w:rsidRPr="00601807" w:rsidRDefault="002303A0" w:rsidP="002303A0">
            <w:pPr>
              <w:rPr>
                <w:rFonts w:ascii="Times New Roman" w:hAnsi="Times New Roman" w:cs="Times New Roman"/>
                <w:sz w:val="24"/>
                <w:szCs w:val="24"/>
              </w:rPr>
            </w:pPr>
            <w:r w:rsidRPr="00601807">
              <w:rPr>
                <w:rFonts w:ascii="Times New Roman" w:hAnsi="Times New Roman" w:cs="Times New Roman"/>
                <w:sz w:val="24"/>
                <w:szCs w:val="24"/>
              </w:rPr>
              <w:t>Понятие, признаки  и состав  преступления</w:t>
            </w:r>
          </w:p>
        </w:tc>
        <w:tc>
          <w:tcPr>
            <w:tcW w:w="513" w:type="pct"/>
          </w:tcPr>
          <w:p w:rsidR="002303A0" w:rsidRPr="00B700C9" w:rsidRDefault="002303A0"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2303A0"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23</w:t>
            </w:r>
          </w:p>
        </w:tc>
      </w:tr>
      <w:tr w:rsidR="002303A0" w:rsidRPr="00B700C9" w:rsidTr="002303A0">
        <w:tc>
          <w:tcPr>
            <w:tcW w:w="329" w:type="pct"/>
          </w:tcPr>
          <w:p w:rsidR="002303A0" w:rsidRPr="00B700C9" w:rsidRDefault="002303A0" w:rsidP="002303A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w:t>
            </w:r>
          </w:p>
        </w:tc>
        <w:tc>
          <w:tcPr>
            <w:tcW w:w="3645" w:type="pct"/>
          </w:tcPr>
          <w:p w:rsidR="002303A0" w:rsidRPr="00601807" w:rsidRDefault="002303A0" w:rsidP="002303A0">
            <w:pPr>
              <w:rPr>
                <w:rFonts w:ascii="Times New Roman" w:hAnsi="Times New Roman" w:cs="Times New Roman"/>
                <w:sz w:val="24"/>
                <w:szCs w:val="24"/>
              </w:rPr>
            </w:pPr>
            <w:r w:rsidRPr="00601807">
              <w:rPr>
                <w:rFonts w:ascii="Times New Roman" w:hAnsi="Times New Roman" w:cs="Times New Roman"/>
                <w:sz w:val="24"/>
                <w:szCs w:val="24"/>
              </w:rPr>
              <w:t>Понятие, признаки  и состав  преступления</w:t>
            </w:r>
          </w:p>
        </w:tc>
        <w:tc>
          <w:tcPr>
            <w:tcW w:w="513" w:type="pct"/>
          </w:tcPr>
          <w:p w:rsidR="002303A0" w:rsidRPr="00B700C9" w:rsidRDefault="002303A0"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2303A0"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24</w:t>
            </w:r>
          </w:p>
        </w:tc>
      </w:tr>
      <w:tr w:rsidR="002303A0" w:rsidRPr="00B700C9" w:rsidTr="002303A0">
        <w:tc>
          <w:tcPr>
            <w:tcW w:w="329" w:type="pct"/>
          </w:tcPr>
          <w:p w:rsidR="002303A0" w:rsidRPr="00B700C9" w:rsidRDefault="002303A0" w:rsidP="002303A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w:t>
            </w:r>
          </w:p>
        </w:tc>
        <w:tc>
          <w:tcPr>
            <w:tcW w:w="3645" w:type="pct"/>
          </w:tcPr>
          <w:p w:rsidR="002303A0" w:rsidRPr="00601807" w:rsidRDefault="002303A0" w:rsidP="002303A0">
            <w:pPr>
              <w:rPr>
                <w:rFonts w:ascii="Times New Roman" w:hAnsi="Times New Roman" w:cs="Times New Roman"/>
                <w:sz w:val="24"/>
                <w:szCs w:val="24"/>
              </w:rPr>
            </w:pPr>
            <w:r w:rsidRPr="00601807">
              <w:rPr>
                <w:rFonts w:ascii="Times New Roman" w:hAnsi="Times New Roman" w:cs="Times New Roman"/>
                <w:sz w:val="24"/>
                <w:szCs w:val="24"/>
              </w:rPr>
              <w:t>Виды преступлений</w:t>
            </w:r>
          </w:p>
        </w:tc>
        <w:tc>
          <w:tcPr>
            <w:tcW w:w="513" w:type="pct"/>
          </w:tcPr>
          <w:p w:rsidR="002303A0" w:rsidRPr="00B700C9" w:rsidRDefault="002303A0"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2303A0"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24</w:t>
            </w:r>
          </w:p>
        </w:tc>
      </w:tr>
      <w:tr w:rsidR="002303A0" w:rsidRPr="00B700C9" w:rsidTr="002303A0">
        <w:tc>
          <w:tcPr>
            <w:tcW w:w="329" w:type="pct"/>
          </w:tcPr>
          <w:p w:rsidR="002303A0" w:rsidRPr="00B700C9" w:rsidRDefault="002303A0" w:rsidP="002303A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w:t>
            </w:r>
          </w:p>
        </w:tc>
        <w:tc>
          <w:tcPr>
            <w:tcW w:w="3645" w:type="pct"/>
          </w:tcPr>
          <w:p w:rsidR="002303A0" w:rsidRPr="00601807" w:rsidRDefault="002303A0" w:rsidP="002303A0">
            <w:pPr>
              <w:rPr>
                <w:rFonts w:ascii="Times New Roman" w:hAnsi="Times New Roman" w:cs="Times New Roman"/>
                <w:sz w:val="24"/>
                <w:szCs w:val="24"/>
              </w:rPr>
            </w:pPr>
            <w:r w:rsidRPr="00601807">
              <w:rPr>
                <w:rFonts w:ascii="Times New Roman" w:hAnsi="Times New Roman" w:cs="Times New Roman"/>
                <w:sz w:val="24"/>
                <w:szCs w:val="24"/>
              </w:rPr>
              <w:t>Практикум по теме: " Виды преступлений"</w:t>
            </w:r>
          </w:p>
        </w:tc>
        <w:tc>
          <w:tcPr>
            <w:tcW w:w="513" w:type="pct"/>
          </w:tcPr>
          <w:p w:rsidR="002303A0" w:rsidRPr="00B700C9" w:rsidRDefault="002303A0"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2303A0"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25</w:t>
            </w:r>
          </w:p>
        </w:tc>
      </w:tr>
      <w:tr w:rsidR="002303A0" w:rsidRPr="00B700C9" w:rsidTr="002303A0">
        <w:tc>
          <w:tcPr>
            <w:tcW w:w="329" w:type="pct"/>
          </w:tcPr>
          <w:p w:rsidR="002303A0" w:rsidRPr="00B700C9" w:rsidRDefault="002303A0" w:rsidP="002303A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3645" w:type="pct"/>
          </w:tcPr>
          <w:p w:rsidR="002303A0" w:rsidRPr="00601807" w:rsidRDefault="002303A0" w:rsidP="002303A0">
            <w:pPr>
              <w:rPr>
                <w:rFonts w:ascii="Times New Roman" w:hAnsi="Times New Roman" w:cs="Times New Roman"/>
                <w:sz w:val="24"/>
                <w:szCs w:val="24"/>
              </w:rPr>
            </w:pPr>
            <w:r w:rsidRPr="00601807">
              <w:rPr>
                <w:rFonts w:ascii="Times New Roman" w:hAnsi="Times New Roman" w:cs="Times New Roman"/>
                <w:sz w:val="24"/>
                <w:szCs w:val="24"/>
              </w:rPr>
              <w:t xml:space="preserve">Уголовная ответственность </w:t>
            </w:r>
          </w:p>
        </w:tc>
        <w:tc>
          <w:tcPr>
            <w:tcW w:w="513" w:type="pct"/>
          </w:tcPr>
          <w:p w:rsidR="002303A0" w:rsidRPr="00B700C9" w:rsidRDefault="002303A0"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2303A0"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25</w:t>
            </w:r>
          </w:p>
        </w:tc>
      </w:tr>
      <w:tr w:rsidR="002303A0" w:rsidRPr="00B700C9" w:rsidTr="002303A0">
        <w:tc>
          <w:tcPr>
            <w:tcW w:w="329" w:type="pct"/>
          </w:tcPr>
          <w:p w:rsidR="002303A0" w:rsidRPr="00B700C9" w:rsidRDefault="002303A0" w:rsidP="002303A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51</w:t>
            </w:r>
          </w:p>
        </w:tc>
        <w:tc>
          <w:tcPr>
            <w:tcW w:w="3645" w:type="pct"/>
          </w:tcPr>
          <w:p w:rsidR="002303A0" w:rsidRPr="00601807" w:rsidRDefault="002303A0" w:rsidP="002303A0">
            <w:pPr>
              <w:rPr>
                <w:rFonts w:ascii="Times New Roman" w:hAnsi="Times New Roman" w:cs="Times New Roman"/>
                <w:sz w:val="24"/>
                <w:szCs w:val="24"/>
              </w:rPr>
            </w:pPr>
            <w:r w:rsidRPr="00601807">
              <w:rPr>
                <w:rFonts w:ascii="Times New Roman" w:hAnsi="Times New Roman" w:cs="Times New Roman"/>
                <w:sz w:val="24"/>
                <w:szCs w:val="24"/>
              </w:rPr>
              <w:t>Наказание</w:t>
            </w:r>
          </w:p>
        </w:tc>
        <w:tc>
          <w:tcPr>
            <w:tcW w:w="513" w:type="pct"/>
          </w:tcPr>
          <w:p w:rsidR="002303A0" w:rsidRPr="00601807" w:rsidRDefault="00601807" w:rsidP="00601807">
            <w:pPr>
              <w:spacing w:after="0" w:line="240" w:lineRule="auto"/>
              <w:jc w:val="center"/>
              <w:rPr>
                <w:rFonts w:ascii="Times New Roman" w:hAnsi="Times New Roman"/>
                <w:sz w:val="24"/>
                <w:szCs w:val="24"/>
                <w:lang w:eastAsia="ru-RU"/>
              </w:rPr>
            </w:pPr>
            <w:r w:rsidRPr="00601807">
              <w:rPr>
                <w:rFonts w:ascii="Times New Roman" w:hAnsi="Times New Roman"/>
                <w:sz w:val="24"/>
                <w:szCs w:val="24"/>
                <w:lang w:eastAsia="ru-RU"/>
              </w:rPr>
              <w:t>1</w:t>
            </w:r>
          </w:p>
        </w:tc>
        <w:tc>
          <w:tcPr>
            <w:tcW w:w="513" w:type="pct"/>
          </w:tcPr>
          <w:p w:rsidR="002303A0" w:rsidRPr="00601807" w:rsidRDefault="00601807" w:rsidP="00601807">
            <w:pPr>
              <w:spacing w:after="0" w:line="240" w:lineRule="auto"/>
              <w:jc w:val="center"/>
              <w:rPr>
                <w:rFonts w:ascii="Times New Roman" w:hAnsi="Times New Roman"/>
                <w:sz w:val="24"/>
                <w:szCs w:val="24"/>
                <w:lang w:val="en-US" w:eastAsia="ru-RU"/>
              </w:rPr>
            </w:pPr>
            <w:r w:rsidRPr="00601807">
              <w:rPr>
                <w:rFonts w:ascii="Times New Roman" w:hAnsi="Times New Roman"/>
                <w:sz w:val="24"/>
                <w:szCs w:val="24"/>
                <w:lang w:val="en-US" w:eastAsia="ru-RU"/>
              </w:rPr>
              <w:t>26</w:t>
            </w:r>
          </w:p>
        </w:tc>
      </w:tr>
      <w:tr w:rsidR="002303A0" w:rsidRPr="00B700C9" w:rsidTr="002303A0">
        <w:tc>
          <w:tcPr>
            <w:tcW w:w="329" w:type="pct"/>
          </w:tcPr>
          <w:p w:rsidR="002303A0" w:rsidRPr="00B700C9" w:rsidRDefault="002303A0" w:rsidP="002303A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52</w:t>
            </w:r>
          </w:p>
        </w:tc>
        <w:tc>
          <w:tcPr>
            <w:tcW w:w="3645" w:type="pct"/>
          </w:tcPr>
          <w:p w:rsidR="002303A0" w:rsidRPr="00601807" w:rsidRDefault="002303A0" w:rsidP="002303A0">
            <w:pPr>
              <w:rPr>
                <w:rFonts w:ascii="Times New Roman" w:hAnsi="Times New Roman" w:cs="Times New Roman"/>
                <w:sz w:val="24"/>
                <w:szCs w:val="24"/>
              </w:rPr>
            </w:pPr>
            <w:r w:rsidRPr="00601807">
              <w:rPr>
                <w:rFonts w:ascii="Times New Roman" w:hAnsi="Times New Roman" w:cs="Times New Roman"/>
                <w:sz w:val="24"/>
                <w:szCs w:val="24"/>
              </w:rPr>
              <w:t>Практикум по теме: "Уголовная ответственность. Наказание"</w:t>
            </w:r>
          </w:p>
        </w:tc>
        <w:tc>
          <w:tcPr>
            <w:tcW w:w="513" w:type="pct"/>
          </w:tcPr>
          <w:p w:rsidR="002303A0" w:rsidRPr="00B700C9" w:rsidRDefault="002303A0"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2303A0"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26</w:t>
            </w:r>
          </w:p>
        </w:tc>
      </w:tr>
      <w:tr w:rsidR="002303A0" w:rsidRPr="00B700C9" w:rsidTr="002303A0">
        <w:tc>
          <w:tcPr>
            <w:tcW w:w="329" w:type="pct"/>
          </w:tcPr>
          <w:p w:rsidR="002303A0" w:rsidRPr="00B700C9" w:rsidRDefault="002303A0" w:rsidP="002303A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53</w:t>
            </w:r>
          </w:p>
        </w:tc>
        <w:tc>
          <w:tcPr>
            <w:tcW w:w="3645" w:type="pct"/>
          </w:tcPr>
          <w:p w:rsidR="002303A0" w:rsidRPr="00601807" w:rsidRDefault="002303A0" w:rsidP="002303A0">
            <w:pPr>
              <w:rPr>
                <w:rFonts w:ascii="Times New Roman" w:hAnsi="Times New Roman" w:cs="Times New Roman"/>
                <w:sz w:val="24"/>
                <w:szCs w:val="24"/>
              </w:rPr>
            </w:pPr>
            <w:r w:rsidRPr="00601807">
              <w:rPr>
                <w:rFonts w:ascii="Times New Roman" w:hAnsi="Times New Roman" w:cs="Times New Roman"/>
                <w:sz w:val="24"/>
                <w:szCs w:val="24"/>
              </w:rPr>
              <w:t xml:space="preserve">Обстоятельства, исключающие </w:t>
            </w:r>
            <w:proofErr w:type="gramStart"/>
            <w:r w:rsidRPr="00601807">
              <w:rPr>
                <w:rFonts w:ascii="Times New Roman" w:hAnsi="Times New Roman" w:cs="Times New Roman"/>
                <w:sz w:val="24"/>
                <w:szCs w:val="24"/>
              </w:rPr>
              <w:t>преступность  деяния</w:t>
            </w:r>
            <w:proofErr w:type="gramEnd"/>
            <w:r w:rsidRPr="00601807">
              <w:rPr>
                <w:rFonts w:ascii="Times New Roman" w:hAnsi="Times New Roman" w:cs="Times New Roman"/>
                <w:sz w:val="24"/>
                <w:szCs w:val="24"/>
              </w:rPr>
              <w:t xml:space="preserve">. </w:t>
            </w:r>
          </w:p>
        </w:tc>
        <w:tc>
          <w:tcPr>
            <w:tcW w:w="513" w:type="pct"/>
          </w:tcPr>
          <w:p w:rsidR="002303A0" w:rsidRPr="00B700C9" w:rsidRDefault="002303A0"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2303A0"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27</w:t>
            </w:r>
          </w:p>
        </w:tc>
      </w:tr>
      <w:tr w:rsidR="002303A0" w:rsidRPr="00B700C9" w:rsidTr="002303A0">
        <w:tc>
          <w:tcPr>
            <w:tcW w:w="329" w:type="pct"/>
          </w:tcPr>
          <w:p w:rsidR="002303A0" w:rsidRPr="00B700C9" w:rsidRDefault="002303A0" w:rsidP="002303A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w:t>
            </w:r>
          </w:p>
        </w:tc>
        <w:tc>
          <w:tcPr>
            <w:tcW w:w="3645" w:type="pct"/>
          </w:tcPr>
          <w:p w:rsidR="002303A0" w:rsidRPr="00601807" w:rsidRDefault="002303A0" w:rsidP="002303A0">
            <w:pPr>
              <w:rPr>
                <w:rFonts w:ascii="Times New Roman" w:hAnsi="Times New Roman" w:cs="Times New Roman"/>
                <w:sz w:val="24"/>
                <w:szCs w:val="24"/>
              </w:rPr>
            </w:pPr>
            <w:r w:rsidRPr="00601807">
              <w:rPr>
                <w:rFonts w:ascii="Times New Roman" w:hAnsi="Times New Roman" w:cs="Times New Roman"/>
                <w:sz w:val="24"/>
                <w:szCs w:val="24"/>
              </w:rPr>
              <w:t>Обстоятельства, смягчающие и отягощающие наказание.</w:t>
            </w:r>
          </w:p>
        </w:tc>
        <w:tc>
          <w:tcPr>
            <w:tcW w:w="513" w:type="pct"/>
          </w:tcPr>
          <w:p w:rsidR="002303A0" w:rsidRPr="00B700C9" w:rsidRDefault="002303A0"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2303A0"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27</w:t>
            </w:r>
          </w:p>
        </w:tc>
      </w:tr>
      <w:tr w:rsidR="002303A0" w:rsidRPr="00B700C9" w:rsidTr="002303A0">
        <w:tc>
          <w:tcPr>
            <w:tcW w:w="329" w:type="pct"/>
          </w:tcPr>
          <w:p w:rsidR="002303A0" w:rsidRPr="00B700C9" w:rsidRDefault="002303A0" w:rsidP="002303A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55</w:t>
            </w:r>
          </w:p>
        </w:tc>
        <w:tc>
          <w:tcPr>
            <w:tcW w:w="3645" w:type="pct"/>
          </w:tcPr>
          <w:p w:rsidR="002303A0" w:rsidRPr="00601807" w:rsidRDefault="002303A0" w:rsidP="002303A0">
            <w:pPr>
              <w:rPr>
                <w:rFonts w:ascii="Times New Roman" w:hAnsi="Times New Roman" w:cs="Times New Roman"/>
                <w:sz w:val="24"/>
                <w:szCs w:val="24"/>
              </w:rPr>
            </w:pPr>
            <w:r w:rsidRPr="00601807">
              <w:rPr>
                <w:rFonts w:ascii="Times New Roman" w:hAnsi="Times New Roman" w:cs="Times New Roman"/>
                <w:sz w:val="24"/>
                <w:szCs w:val="24"/>
              </w:rPr>
              <w:t>Уголовная ответственность несовершеннолетних</w:t>
            </w:r>
          </w:p>
        </w:tc>
        <w:tc>
          <w:tcPr>
            <w:tcW w:w="513" w:type="pct"/>
          </w:tcPr>
          <w:p w:rsidR="002303A0" w:rsidRPr="00B700C9" w:rsidRDefault="002303A0"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2303A0"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28</w:t>
            </w:r>
          </w:p>
        </w:tc>
      </w:tr>
      <w:tr w:rsidR="002303A0" w:rsidRPr="00B700C9" w:rsidTr="002303A0">
        <w:tc>
          <w:tcPr>
            <w:tcW w:w="329" w:type="pct"/>
          </w:tcPr>
          <w:p w:rsidR="002303A0" w:rsidRPr="00B700C9" w:rsidRDefault="002303A0" w:rsidP="002303A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w:t>
            </w:r>
          </w:p>
        </w:tc>
        <w:tc>
          <w:tcPr>
            <w:tcW w:w="3645" w:type="pct"/>
          </w:tcPr>
          <w:p w:rsidR="002303A0" w:rsidRPr="00601807" w:rsidRDefault="002303A0" w:rsidP="002303A0">
            <w:pPr>
              <w:rPr>
                <w:rFonts w:ascii="Times New Roman" w:hAnsi="Times New Roman" w:cs="Times New Roman"/>
                <w:sz w:val="24"/>
                <w:szCs w:val="24"/>
              </w:rPr>
            </w:pPr>
            <w:r w:rsidRPr="00601807">
              <w:rPr>
                <w:rFonts w:ascii="Times New Roman" w:hAnsi="Times New Roman" w:cs="Times New Roman"/>
                <w:sz w:val="24"/>
                <w:szCs w:val="24"/>
              </w:rPr>
              <w:t>Повторительно-обобщающий урок по теме: "Уголовное право"</w:t>
            </w:r>
          </w:p>
        </w:tc>
        <w:tc>
          <w:tcPr>
            <w:tcW w:w="513" w:type="pct"/>
          </w:tcPr>
          <w:p w:rsidR="002303A0" w:rsidRPr="00B700C9" w:rsidRDefault="002303A0"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2303A0"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28</w:t>
            </w:r>
          </w:p>
        </w:tc>
      </w:tr>
      <w:tr w:rsidR="00742FAB" w:rsidRPr="00B700C9" w:rsidTr="002303A0">
        <w:tc>
          <w:tcPr>
            <w:tcW w:w="329" w:type="pct"/>
          </w:tcPr>
          <w:p w:rsidR="00742FAB" w:rsidRPr="00601807" w:rsidRDefault="00601807" w:rsidP="00601807">
            <w:pPr>
              <w:spacing w:after="0" w:line="240" w:lineRule="auto"/>
              <w:jc w:val="center"/>
              <w:rPr>
                <w:rFonts w:ascii="Times New Roman" w:hAnsi="Times New Roman"/>
                <w:b/>
                <w:sz w:val="24"/>
                <w:szCs w:val="24"/>
                <w:lang w:val="en-US" w:eastAsia="ru-RU"/>
              </w:rPr>
            </w:pPr>
            <w:r w:rsidRPr="00601807">
              <w:rPr>
                <w:rFonts w:ascii="Times New Roman" w:hAnsi="Times New Roman"/>
                <w:b/>
                <w:sz w:val="24"/>
                <w:szCs w:val="24"/>
                <w:lang w:val="en-US" w:eastAsia="ru-RU"/>
              </w:rPr>
              <w:t>VI</w:t>
            </w:r>
          </w:p>
        </w:tc>
        <w:tc>
          <w:tcPr>
            <w:tcW w:w="3645" w:type="pct"/>
          </w:tcPr>
          <w:p w:rsidR="00742FAB" w:rsidRPr="00601807" w:rsidRDefault="002303A0" w:rsidP="00601807">
            <w:pPr>
              <w:spacing w:after="0" w:line="240" w:lineRule="auto"/>
              <w:rPr>
                <w:rFonts w:ascii="Times New Roman" w:hAnsi="Times New Roman" w:cs="Times New Roman"/>
                <w:b/>
                <w:sz w:val="24"/>
                <w:szCs w:val="24"/>
                <w:lang w:eastAsia="ru-RU"/>
              </w:rPr>
            </w:pPr>
            <w:r w:rsidRPr="00601807">
              <w:rPr>
                <w:rFonts w:ascii="Times New Roman" w:hAnsi="Times New Roman" w:cs="Times New Roman"/>
                <w:b/>
                <w:sz w:val="24"/>
                <w:szCs w:val="24"/>
                <w:lang w:eastAsia="ru-RU"/>
              </w:rPr>
              <w:t>Основы судопроизводства</w:t>
            </w:r>
          </w:p>
        </w:tc>
        <w:tc>
          <w:tcPr>
            <w:tcW w:w="513" w:type="pct"/>
          </w:tcPr>
          <w:p w:rsidR="00742FAB" w:rsidRPr="002303A0" w:rsidRDefault="002303A0" w:rsidP="00601807">
            <w:pPr>
              <w:spacing w:after="0" w:line="240" w:lineRule="auto"/>
              <w:jc w:val="center"/>
              <w:rPr>
                <w:rFonts w:ascii="Times New Roman" w:hAnsi="Times New Roman"/>
                <w:b/>
                <w:sz w:val="24"/>
                <w:szCs w:val="24"/>
                <w:lang w:eastAsia="ru-RU"/>
              </w:rPr>
            </w:pPr>
            <w:r w:rsidRPr="002303A0">
              <w:rPr>
                <w:rFonts w:ascii="Times New Roman" w:hAnsi="Times New Roman"/>
                <w:b/>
                <w:sz w:val="24"/>
                <w:szCs w:val="24"/>
                <w:lang w:eastAsia="ru-RU"/>
              </w:rPr>
              <w:t>4</w:t>
            </w:r>
          </w:p>
        </w:tc>
        <w:tc>
          <w:tcPr>
            <w:tcW w:w="513" w:type="pct"/>
          </w:tcPr>
          <w:p w:rsidR="00742FAB" w:rsidRPr="00B700C9" w:rsidRDefault="00742FAB" w:rsidP="00601807">
            <w:pPr>
              <w:spacing w:after="0" w:line="240" w:lineRule="auto"/>
              <w:jc w:val="center"/>
              <w:rPr>
                <w:rFonts w:ascii="Times New Roman" w:hAnsi="Times New Roman"/>
                <w:sz w:val="24"/>
                <w:szCs w:val="24"/>
                <w:lang w:eastAsia="ru-RU"/>
              </w:rPr>
            </w:pPr>
          </w:p>
        </w:tc>
      </w:tr>
      <w:tr w:rsidR="002303A0" w:rsidRPr="00B700C9" w:rsidTr="002303A0">
        <w:tc>
          <w:tcPr>
            <w:tcW w:w="329" w:type="pct"/>
          </w:tcPr>
          <w:p w:rsidR="002303A0" w:rsidRPr="00B700C9" w:rsidRDefault="002303A0" w:rsidP="002303A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57</w:t>
            </w:r>
          </w:p>
        </w:tc>
        <w:tc>
          <w:tcPr>
            <w:tcW w:w="3645" w:type="pct"/>
          </w:tcPr>
          <w:p w:rsidR="002303A0" w:rsidRPr="00601807" w:rsidRDefault="002303A0" w:rsidP="002303A0">
            <w:pPr>
              <w:rPr>
                <w:rFonts w:ascii="Times New Roman" w:hAnsi="Times New Roman" w:cs="Times New Roman"/>
                <w:sz w:val="24"/>
                <w:szCs w:val="24"/>
              </w:rPr>
            </w:pPr>
            <w:r w:rsidRPr="00601807">
              <w:rPr>
                <w:rFonts w:ascii="Times New Roman" w:hAnsi="Times New Roman" w:cs="Times New Roman"/>
                <w:sz w:val="24"/>
                <w:szCs w:val="24"/>
              </w:rPr>
              <w:t xml:space="preserve">Гражданское процессуальное право </w:t>
            </w:r>
          </w:p>
        </w:tc>
        <w:tc>
          <w:tcPr>
            <w:tcW w:w="513" w:type="pct"/>
          </w:tcPr>
          <w:p w:rsidR="002303A0" w:rsidRPr="00B700C9" w:rsidRDefault="002303A0"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2303A0"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29</w:t>
            </w:r>
          </w:p>
        </w:tc>
      </w:tr>
      <w:tr w:rsidR="002303A0" w:rsidRPr="00B700C9" w:rsidTr="002303A0">
        <w:tc>
          <w:tcPr>
            <w:tcW w:w="329" w:type="pct"/>
          </w:tcPr>
          <w:p w:rsidR="002303A0" w:rsidRPr="00B700C9" w:rsidRDefault="002303A0" w:rsidP="002303A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58</w:t>
            </w:r>
          </w:p>
        </w:tc>
        <w:tc>
          <w:tcPr>
            <w:tcW w:w="3645" w:type="pct"/>
          </w:tcPr>
          <w:p w:rsidR="002303A0" w:rsidRPr="00601807" w:rsidRDefault="002303A0" w:rsidP="002303A0">
            <w:pPr>
              <w:rPr>
                <w:rFonts w:ascii="Times New Roman" w:hAnsi="Times New Roman" w:cs="Times New Roman"/>
                <w:sz w:val="24"/>
                <w:szCs w:val="24"/>
              </w:rPr>
            </w:pPr>
            <w:r w:rsidRPr="00601807">
              <w:rPr>
                <w:rFonts w:ascii="Times New Roman" w:hAnsi="Times New Roman" w:cs="Times New Roman"/>
                <w:sz w:val="24"/>
                <w:szCs w:val="24"/>
              </w:rPr>
              <w:t>Гражданский процесс</w:t>
            </w:r>
          </w:p>
        </w:tc>
        <w:tc>
          <w:tcPr>
            <w:tcW w:w="513" w:type="pct"/>
          </w:tcPr>
          <w:p w:rsidR="002303A0" w:rsidRPr="00B700C9" w:rsidRDefault="002303A0"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2303A0"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29</w:t>
            </w:r>
          </w:p>
        </w:tc>
      </w:tr>
      <w:tr w:rsidR="002303A0" w:rsidRPr="00B700C9" w:rsidTr="002303A0">
        <w:tc>
          <w:tcPr>
            <w:tcW w:w="329" w:type="pct"/>
          </w:tcPr>
          <w:p w:rsidR="002303A0" w:rsidRPr="00B700C9" w:rsidRDefault="002303A0" w:rsidP="002303A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59</w:t>
            </w:r>
          </w:p>
        </w:tc>
        <w:tc>
          <w:tcPr>
            <w:tcW w:w="3645" w:type="pct"/>
          </w:tcPr>
          <w:p w:rsidR="002303A0" w:rsidRPr="00601807" w:rsidRDefault="002303A0" w:rsidP="002303A0">
            <w:pPr>
              <w:rPr>
                <w:rFonts w:ascii="Times New Roman" w:hAnsi="Times New Roman" w:cs="Times New Roman"/>
                <w:sz w:val="24"/>
                <w:szCs w:val="24"/>
              </w:rPr>
            </w:pPr>
            <w:r w:rsidRPr="00601807">
              <w:rPr>
                <w:rFonts w:ascii="Times New Roman" w:hAnsi="Times New Roman" w:cs="Times New Roman"/>
                <w:sz w:val="24"/>
                <w:szCs w:val="24"/>
              </w:rPr>
              <w:t>Уголовное процессуальное право</w:t>
            </w:r>
          </w:p>
        </w:tc>
        <w:tc>
          <w:tcPr>
            <w:tcW w:w="513" w:type="pct"/>
          </w:tcPr>
          <w:p w:rsidR="002303A0" w:rsidRPr="00B700C9" w:rsidRDefault="002303A0"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2303A0"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30</w:t>
            </w:r>
          </w:p>
        </w:tc>
      </w:tr>
      <w:tr w:rsidR="002303A0" w:rsidRPr="00B700C9" w:rsidTr="002303A0">
        <w:tc>
          <w:tcPr>
            <w:tcW w:w="329" w:type="pct"/>
          </w:tcPr>
          <w:p w:rsidR="002303A0" w:rsidRPr="00B700C9" w:rsidRDefault="002303A0" w:rsidP="002303A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w:t>
            </w:r>
          </w:p>
        </w:tc>
        <w:tc>
          <w:tcPr>
            <w:tcW w:w="3645" w:type="pct"/>
          </w:tcPr>
          <w:p w:rsidR="002303A0" w:rsidRPr="00601807" w:rsidRDefault="002303A0" w:rsidP="002303A0">
            <w:pPr>
              <w:rPr>
                <w:rFonts w:ascii="Times New Roman" w:hAnsi="Times New Roman" w:cs="Times New Roman"/>
                <w:sz w:val="24"/>
                <w:szCs w:val="24"/>
              </w:rPr>
            </w:pPr>
            <w:r w:rsidRPr="00601807">
              <w:rPr>
                <w:rFonts w:ascii="Times New Roman" w:hAnsi="Times New Roman" w:cs="Times New Roman"/>
                <w:sz w:val="24"/>
                <w:szCs w:val="24"/>
              </w:rPr>
              <w:t>Особенности уголовного судопроизводства (уголовный процесс)</w:t>
            </w:r>
          </w:p>
        </w:tc>
        <w:tc>
          <w:tcPr>
            <w:tcW w:w="513" w:type="pct"/>
          </w:tcPr>
          <w:p w:rsidR="002303A0" w:rsidRPr="00B700C9" w:rsidRDefault="002303A0"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2303A0"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30</w:t>
            </w:r>
          </w:p>
        </w:tc>
      </w:tr>
      <w:tr w:rsidR="00742FAB" w:rsidRPr="00B700C9" w:rsidTr="002303A0">
        <w:tc>
          <w:tcPr>
            <w:tcW w:w="329" w:type="pct"/>
          </w:tcPr>
          <w:p w:rsidR="00742FAB" w:rsidRPr="00601807" w:rsidRDefault="00601807" w:rsidP="00601807">
            <w:pPr>
              <w:spacing w:after="0" w:line="240" w:lineRule="auto"/>
              <w:jc w:val="center"/>
              <w:rPr>
                <w:rFonts w:ascii="Times New Roman" w:hAnsi="Times New Roman"/>
                <w:b/>
                <w:sz w:val="24"/>
                <w:szCs w:val="24"/>
                <w:lang w:val="en-US" w:eastAsia="ru-RU"/>
              </w:rPr>
            </w:pPr>
            <w:r w:rsidRPr="00601807">
              <w:rPr>
                <w:rFonts w:ascii="Times New Roman" w:hAnsi="Times New Roman"/>
                <w:b/>
                <w:sz w:val="24"/>
                <w:szCs w:val="24"/>
                <w:lang w:val="en-US" w:eastAsia="ru-RU"/>
              </w:rPr>
              <w:t>VII</w:t>
            </w:r>
          </w:p>
        </w:tc>
        <w:tc>
          <w:tcPr>
            <w:tcW w:w="3645" w:type="pct"/>
          </w:tcPr>
          <w:p w:rsidR="00742FAB" w:rsidRPr="00601807" w:rsidRDefault="002303A0" w:rsidP="00601807">
            <w:pPr>
              <w:spacing w:after="0" w:line="240" w:lineRule="auto"/>
              <w:rPr>
                <w:rFonts w:ascii="Times New Roman" w:hAnsi="Times New Roman" w:cs="Times New Roman"/>
                <w:b/>
                <w:sz w:val="24"/>
                <w:szCs w:val="24"/>
                <w:lang w:eastAsia="ru-RU"/>
              </w:rPr>
            </w:pPr>
            <w:r w:rsidRPr="00601807">
              <w:rPr>
                <w:rFonts w:ascii="Times New Roman" w:hAnsi="Times New Roman" w:cs="Times New Roman"/>
                <w:b/>
                <w:sz w:val="24"/>
                <w:szCs w:val="24"/>
                <w:lang w:eastAsia="ru-RU"/>
              </w:rPr>
              <w:t>Международное право</w:t>
            </w:r>
          </w:p>
        </w:tc>
        <w:tc>
          <w:tcPr>
            <w:tcW w:w="513" w:type="pct"/>
          </w:tcPr>
          <w:p w:rsidR="00742FAB" w:rsidRPr="002303A0" w:rsidRDefault="00601807" w:rsidP="00601807">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4</w:t>
            </w:r>
          </w:p>
        </w:tc>
        <w:tc>
          <w:tcPr>
            <w:tcW w:w="513" w:type="pct"/>
          </w:tcPr>
          <w:p w:rsidR="00742FAB" w:rsidRPr="00B700C9" w:rsidRDefault="00742FAB" w:rsidP="00601807">
            <w:pPr>
              <w:spacing w:after="0" w:line="240" w:lineRule="auto"/>
              <w:jc w:val="center"/>
              <w:rPr>
                <w:rFonts w:ascii="Times New Roman" w:hAnsi="Times New Roman"/>
                <w:sz w:val="24"/>
                <w:szCs w:val="24"/>
                <w:lang w:eastAsia="ru-RU"/>
              </w:rPr>
            </w:pPr>
          </w:p>
        </w:tc>
      </w:tr>
      <w:tr w:rsidR="002303A0" w:rsidRPr="00B700C9" w:rsidTr="002303A0">
        <w:tc>
          <w:tcPr>
            <w:tcW w:w="329" w:type="pct"/>
          </w:tcPr>
          <w:p w:rsidR="002303A0" w:rsidRPr="00B700C9" w:rsidRDefault="00601807" w:rsidP="002303A0">
            <w:pPr>
              <w:spacing w:after="0" w:line="240" w:lineRule="auto"/>
              <w:rPr>
                <w:rFonts w:ascii="Times New Roman" w:hAnsi="Times New Roman"/>
                <w:sz w:val="24"/>
                <w:szCs w:val="24"/>
                <w:lang w:eastAsia="ru-RU"/>
              </w:rPr>
            </w:pPr>
            <w:r>
              <w:rPr>
                <w:rFonts w:ascii="Times New Roman" w:hAnsi="Times New Roman"/>
                <w:sz w:val="24"/>
                <w:szCs w:val="24"/>
                <w:lang w:eastAsia="ru-RU"/>
              </w:rPr>
              <w:t>61</w:t>
            </w:r>
          </w:p>
        </w:tc>
        <w:tc>
          <w:tcPr>
            <w:tcW w:w="3645" w:type="pct"/>
          </w:tcPr>
          <w:p w:rsidR="002303A0" w:rsidRPr="00601807" w:rsidRDefault="002303A0" w:rsidP="002303A0">
            <w:pPr>
              <w:rPr>
                <w:rFonts w:ascii="Times New Roman" w:hAnsi="Times New Roman" w:cs="Times New Roman"/>
                <w:sz w:val="24"/>
                <w:szCs w:val="24"/>
              </w:rPr>
            </w:pPr>
            <w:r w:rsidRPr="00601807">
              <w:rPr>
                <w:rFonts w:ascii="Times New Roman" w:hAnsi="Times New Roman" w:cs="Times New Roman"/>
                <w:sz w:val="24"/>
                <w:szCs w:val="24"/>
              </w:rPr>
              <w:t>Принципы  международного права.</w:t>
            </w:r>
          </w:p>
        </w:tc>
        <w:tc>
          <w:tcPr>
            <w:tcW w:w="513" w:type="pct"/>
          </w:tcPr>
          <w:p w:rsidR="002303A0" w:rsidRPr="00B700C9" w:rsidRDefault="002303A0"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2303A0"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31</w:t>
            </w:r>
          </w:p>
        </w:tc>
      </w:tr>
      <w:tr w:rsidR="002303A0" w:rsidRPr="00B700C9" w:rsidTr="002303A0">
        <w:tc>
          <w:tcPr>
            <w:tcW w:w="329" w:type="pct"/>
          </w:tcPr>
          <w:p w:rsidR="002303A0" w:rsidRPr="00B700C9" w:rsidRDefault="00601807" w:rsidP="002303A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62</w:t>
            </w:r>
          </w:p>
        </w:tc>
        <w:tc>
          <w:tcPr>
            <w:tcW w:w="3645" w:type="pct"/>
          </w:tcPr>
          <w:p w:rsidR="002303A0" w:rsidRPr="00601807" w:rsidRDefault="002303A0" w:rsidP="002303A0">
            <w:pPr>
              <w:rPr>
                <w:rFonts w:ascii="Times New Roman" w:hAnsi="Times New Roman" w:cs="Times New Roman"/>
                <w:sz w:val="24"/>
                <w:szCs w:val="24"/>
              </w:rPr>
            </w:pPr>
            <w:r w:rsidRPr="00601807">
              <w:rPr>
                <w:rFonts w:ascii="Times New Roman" w:hAnsi="Times New Roman" w:cs="Times New Roman"/>
                <w:sz w:val="24"/>
                <w:szCs w:val="24"/>
              </w:rPr>
              <w:t>Международные правовые акты.</w:t>
            </w:r>
          </w:p>
        </w:tc>
        <w:tc>
          <w:tcPr>
            <w:tcW w:w="513" w:type="pct"/>
          </w:tcPr>
          <w:p w:rsidR="002303A0" w:rsidRPr="00B700C9" w:rsidRDefault="002303A0"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2303A0"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31</w:t>
            </w:r>
          </w:p>
        </w:tc>
      </w:tr>
      <w:tr w:rsidR="002303A0" w:rsidRPr="00B700C9" w:rsidTr="00601807">
        <w:trPr>
          <w:trHeight w:val="375"/>
        </w:trPr>
        <w:tc>
          <w:tcPr>
            <w:tcW w:w="329" w:type="pct"/>
          </w:tcPr>
          <w:p w:rsidR="002303A0" w:rsidRPr="00B700C9" w:rsidRDefault="00601807" w:rsidP="002303A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63</w:t>
            </w:r>
          </w:p>
        </w:tc>
        <w:tc>
          <w:tcPr>
            <w:tcW w:w="3645" w:type="pct"/>
          </w:tcPr>
          <w:p w:rsidR="00601807" w:rsidRPr="00601807" w:rsidRDefault="002303A0" w:rsidP="002303A0">
            <w:pPr>
              <w:rPr>
                <w:rFonts w:ascii="Times New Roman" w:hAnsi="Times New Roman" w:cs="Times New Roman"/>
                <w:sz w:val="24"/>
                <w:szCs w:val="24"/>
              </w:rPr>
            </w:pPr>
            <w:r w:rsidRPr="00601807">
              <w:rPr>
                <w:rFonts w:ascii="Times New Roman" w:hAnsi="Times New Roman" w:cs="Times New Roman"/>
                <w:sz w:val="24"/>
                <w:szCs w:val="24"/>
              </w:rPr>
              <w:t>Международное гуманитарное право</w:t>
            </w:r>
          </w:p>
        </w:tc>
        <w:tc>
          <w:tcPr>
            <w:tcW w:w="513" w:type="pct"/>
          </w:tcPr>
          <w:p w:rsidR="002303A0" w:rsidRPr="00B700C9" w:rsidRDefault="002303A0"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2303A0"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32</w:t>
            </w:r>
          </w:p>
        </w:tc>
      </w:tr>
      <w:tr w:rsidR="00601807" w:rsidRPr="00B700C9" w:rsidTr="002303A0">
        <w:trPr>
          <w:trHeight w:val="525"/>
        </w:trPr>
        <w:tc>
          <w:tcPr>
            <w:tcW w:w="329" w:type="pct"/>
          </w:tcPr>
          <w:p w:rsidR="00601807" w:rsidRDefault="00601807" w:rsidP="002303A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64</w:t>
            </w:r>
          </w:p>
        </w:tc>
        <w:tc>
          <w:tcPr>
            <w:tcW w:w="3645" w:type="pct"/>
          </w:tcPr>
          <w:p w:rsidR="00601807" w:rsidRPr="00601807" w:rsidRDefault="00601807" w:rsidP="002303A0">
            <w:pPr>
              <w:rPr>
                <w:rFonts w:ascii="Times New Roman" w:hAnsi="Times New Roman" w:cs="Times New Roman"/>
                <w:sz w:val="24"/>
                <w:szCs w:val="24"/>
              </w:rPr>
            </w:pPr>
            <w:r w:rsidRPr="00601807">
              <w:rPr>
                <w:rFonts w:ascii="Times New Roman" w:hAnsi="Times New Roman" w:cs="Times New Roman"/>
                <w:sz w:val="24"/>
                <w:szCs w:val="24"/>
              </w:rPr>
              <w:t>Защита жертв войны</w:t>
            </w:r>
          </w:p>
        </w:tc>
        <w:tc>
          <w:tcPr>
            <w:tcW w:w="513" w:type="pct"/>
          </w:tcPr>
          <w:p w:rsidR="00601807" w:rsidRPr="00B700C9" w:rsidRDefault="006832A2" w:rsidP="0060180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13" w:type="pct"/>
          </w:tcPr>
          <w:p w:rsidR="00601807"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32</w:t>
            </w:r>
          </w:p>
        </w:tc>
      </w:tr>
      <w:tr w:rsidR="00742FAB" w:rsidRPr="00B700C9" w:rsidTr="002303A0">
        <w:tc>
          <w:tcPr>
            <w:tcW w:w="329" w:type="pct"/>
          </w:tcPr>
          <w:p w:rsidR="00742FAB" w:rsidRPr="00601807" w:rsidRDefault="00742FAB" w:rsidP="00601807">
            <w:pPr>
              <w:spacing w:after="0" w:line="240" w:lineRule="auto"/>
              <w:jc w:val="center"/>
              <w:rPr>
                <w:rFonts w:ascii="Times New Roman" w:hAnsi="Times New Roman"/>
                <w:b/>
                <w:sz w:val="24"/>
                <w:szCs w:val="24"/>
                <w:lang w:val="en-US" w:eastAsia="ru-RU"/>
              </w:rPr>
            </w:pPr>
          </w:p>
        </w:tc>
        <w:tc>
          <w:tcPr>
            <w:tcW w:w="3645" w:type="pct"/>
          </w:tcPr>
          <w:p w:rsidR="00742FAB" w:rsidRPr="00601807" w:rsidRDefault="002303A0" w:rsidP="00601807">
            <w:pPr>
              <w:spacing w:after="0" w:line="240" w:lineRule="auto"/>
              <w:rPr>
                <w:rFonts w:ascii="Times New Roman" w:hAnsi="Times New Roman" w:cs="Times New Roman"/>
                <w:b/>
                <w:sz w:val="24"/>
                <w:szCs w:val="24"/>
                <w:lang w:eastAsia="ru-RU"/>
              </w:rPr>
            </w:pPr>
            <w:r w:rsidRPr="00601807">
              <w:rPr>
                <w:rFonts w:ascii="Times New Roman" w:hAnsi="Times New Roman" w:cs="Times New Roman"/>
                <w:b/>
                <w:sz w:val="24"/>
                <w:szCs w:val="24"/>
                <w:lang w:eastAsia="ru-RU"/>
              </w:rPr>
              <w:t xml:space="preserve">Итоговое повторение </w:t>
            </w:r>
          </w:p>
        </w:tc>
        <w:tc>
          <w:tcPr>
            <w:tcW w:w="513" w:type="pct"/>
          </w:tcPr>
          <w:p w:rsidR="00742FAB" w:rsidRPr="002303A0" w:rsidRDefault="002303A0" w:rsidP="00601807">
            <w:pPr>
              <w:spacing w:after="0" w:line="240" w:lineRule="auto"/>
              <w:jc w:val="center"/>
              <w:rPr>
                <w:rFonts w:ascii="Times New Roman" w:hAnsi="Times New Roman"/>
                <w:b/>
                <w:sz w:val="24"/>
                <w:szCs w:val="24"/>
                <w:lang w:eastAsia="ru-RU"/>
              </w:rPr>
            </w:pPr>
            <w:r w:rsidRPr="002303A0">
              <w:rPr>
                <w:rFonts w:ascii="Times New Roman" w:hAnsi="Times New Roman"/>
                <w:b/>
                <w:sz w:val="24"/>
                <w:szCs w:val="24"/>
                <w:lang w:eastAsia="ru-RU"/>
              </w:rPr>
              <w:t>4</w:t>
            </w:r>
          </w:p>
        </w:tc>
        <w:tc>
          <w:tcPr>
            <w:tcW w:w="513" w:type="pct"/>
          </w:tcPr>
          <w:p w:rsidR="00742FAB" w:rsidRPr="00B700C9" w:rsidRDefault="00742FAB" w:rsidP="00601807">
            <w:pPr>
              <w:spacing w:after="0" w:line="240" w:lineRule="auto"/>
              <w:jc w:val="center"/>
              <w:rPr>
                <w:rFonts w:ascii="Times New Roman" w:hAnsi="Times New Roman"/>
                <w:sz w:val="24"/>
                <w:szCs w:val="24"/>
                <w:lang w:eastAsia="ru-RU"/>
              </w:rPr>
            </w:pPr>
          </w:p>
        </w:tc>
      </w:tr>
      <w:tr w:rsidR="002303A0" w:rsidRPr="00B700C9" w:rsidTr="002303A0">
        <w:tc>
          <w:tcPr>
            <w:tcW w:w="329" w:type="pct"/>
          </w:tcPr>
          <w:p w:rsidR="002303A0" w:rsidRPr="00B700C9" w:rsidRDefault="00601807" w:rsidP="002303A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w:t>
            </w:r>
          </w:p>
        </w:tc>
        <w:tc>
          <w:tcPr>
            <w:tcW w:w="3645" w:type="pct"/>
          </w:tcPr>
          <w:p w:rsidR="00FA2F15" w:rsidRPr="00601807" w:rsidRDefault="00FA2F15" w:rsidP="002303A0">
            <w:pPr>
              <w:rPr>
                <w:rFonts w:ascii="Times New Roman" w:hAnsi="Times New Roman" w:cs="Times New Roman"/>
                <w:sz w:val="24"/>
                <w:szCs w:val="24"/>
              </w:rPr>
            </w:pPr>
            <w:r>
              <w:rPr>
                <w:rFonts w:ascii="Times New Roman" w:hAnsi="Times New Roman" w:cs="Times New Roman"/>
                <w:sz w:val="24"/>
                <w:szCs w:val="24"/>
              </w:rPr>
              <w:t>Контрольная работа по теме «Отрасли права»</w:t>
            </w:r>
          </w:p>
        </w:tc>
        <w:tc>
          <w:tcPr>
            <w:tcW w:w="513" w:type="pct"/>
          </w:tcPr>
          <w:p w:rsidR="002303A0" w:rsidRPr="00B700C9" w:rsidRDefault="002303A0"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2303A0"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33</w:t>
            </w:r>
          </w:p>
        </w:tc>
      </w:tr>
      <w:tr w:rsidR="002303A0" w:rsidRPr="00B700C9" w:rsidTr="002303A0">
        <w:tc>
          <w:tcPr>
            <w:tcW w:w="329" w:type="pct"/>
          </w:tcPr>
          <w:p w:rsidR="002303A0" w:rsidRPr="00B700C9" w:rsidRDefault="00601807" w:rsidP="002303A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w:t>
            </w:r>
          </w:p>
        </w:tc>
        <w:tc>
          <w:tcPr>
            <w:tcW w:w="3645" w:type="pct"/>
          </w:tcPr>
          <w:p w:rsidR="002303A0" w:rsidRPr="00601807" w:rsidRDefault="002303A0" w:rsidP="002303A0">
            <w:pPr>
              <w:rPr>
                <w:rFonts w:ascii="Times New Roman" w:hAnsi="Times New Roman" w:cs="Times New Roman"/>
                <w:sz w:val="24"/>
                <w:szCs w:val="24"/>
              </w:rPr>
            </w:pPr>
            <w:r w:rsidRPr="00601807">
              <w:rPr>
                <w:rFonts w:ascii="Times New Roman" w:hAnsi="Times New Roman" w:cs="Times New Roman"/>
                <w:sz w:val="24"/>
                <w:szCs w:val="24"/>
              </w:rPr>
              <w:t>Повторение по теме: "Нормативно-правовые акты"</w:t>
            </w:r>
          </w:p>
        </w:tc>
        <w:tc>
          <w:tcPr>
            <w:tcW w:w="513" w:type="pct"/>
          </w:tcPr>
          <w:p w:rsidR="002303A0" w:rsidRPr="00B700C9" w:rsidRDefault="002303A0"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2303A0"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33</w:t>
            </w:r>
          </w:p>
        </w:tc>
      </w:tr>
      <w:tr w:rsidR="002303A0" w:rsidRPr="00B700C9" w:rsidTr="002303A0">
        <w:trPr>
          <w:trHeight w:val="225"/>
        </w:trPr>
        <w:tc>
          <w:tcPr>
            <w:tcW w:w="329" w:type="pct"/>
          </w:tcPr>
          <w:p w:rsidR="002303A0" w:rsidRPr="00B700C9" w:rsidRDefault="00601807" w:rsidP="002303A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67</w:t>
            </w:r>
          </w:p>
        </w:tc>
        <w:tc>
          <w:tcPr>
            <w:tcW w:w="3645" w:type="pct"/>
          </w:tcPr>
          <w:p w:rsidR="002303A0" w:rsidRPr="00601807" w:rsidRDefault="002303A0" w:rsidP="002303A0">
            <w:pPr>
              <w:rPr>
                <w:rFonts w:ascii="Times New Roman" w:hAnsi="Times New Roman" w:cs="Times New Roman"/>
                <w:sz w:val="24"/>
                <w:szCs w:val="24"/>
              </w:rPr>
            </w:pPr>
            <w:r w:rsidRPr="00601807">
              <w:rPr>
                <w:rFonts w:ascii="Times New Roman" w:hAnsi="Times New Roman" w:cs="Times New Roman"/>
                <w:sz w:val="24"/>
                <w:szCs w:val="24"/>
              </w:rPr>
              <w:t>Повторение по теме :Конституция РФ - основной закон государства."</w:t>
            </w:r>
          </w:p>
        </w:tc>
        <w:tc>
          <w:tcPr>
            <w:tcW w:w="513" w:type="pct"/>
          </w:tcPr>
          <w:p w:rsidR="002303A0" w:rsidRPr="00B700C9" w:rsidRDefault="002303A0" w:rsidP="00601807">
            <w:pPr>
              <w:spacing w:after="0" w:line="240" w:lineRule="auto"/>
              <w:jc w:val="center"/>
              <w:rPr>
                <w:rFonts w:ascii="Times New Roman" w:hAnsi="Times New Roman"/>
                <w:sz w:val="24"/>
                <w:szCs w:val="24"/>
                <w:lang w:eastAsia="ru-RU"/>
              </w:rPr>
            </w:pPr>
            <w:r w:rsidRPr="00B700C9">
              <w:rPr>
                <w:rFonts w:ascii="Times New Roman" w:hAnsi="Times New Roman"/>
                <w:sz w:val="24"/>
                <w:szCs w:val="24"/>
                <w:lang w:eastAsia="ru-RU"/>
              </w:rPr>
              <w:t>1</w:t>
            </w:r>
          </w:p>
        </w:tc>
        <w:tc>
          <w:tcPr>
            <w:tcW w:w="513" w:type="pct"/>
          </w:tcPr>
          <w:p w:rsidR="002303A0"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34</w:t>
            </w:r>
          </w:p>
        </w:tc>
      </w:tr>
      <w:tr w:rsidR="002303A0" w:rsidRPr="00B700C9" w:rsidTr="002303A0">
        <w:trPr>
          <w:trHeight w:val="267"/>
        </w:trPr>
        <w:tc>
          <w:tcPr>
            <w:tcW w:w="329" w:type="pct"/>
          </w:tcPr>
          <w:p w:rsidR="002303A0" w:rsidRPr="00B700C9" w:rsidRDefault="00601807" w:rsidP="002303A0">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68</w:t>
            </w:r>
          </w:p>
        </w:tc>
        <w:tc>
          <w:tcPr>
            <w:tcW w:w="3645" w:type="pct"/>
          </w:tcPr>
          <w:p w:rsidR="002303A0" w:rsidRPr="00601807" w:rsidRDefault="002303A0" w:rsidP="002303A0">
            <w:pPr>
              <w:rPr>
                <w:rFonts w:ascii="Times New Roman" w:hAnsi="Times New Roman" w:cs="Times New Roman"/>
                <w:sz w:val="24"/>
                <w:szCs w:val="24"/>
              </w:rPr>
            </w:pPr>
            <w:r w:rsidRPr="00601807">
              <w:rPr>
                <w:rFonts w:ascii="Times New Roman" w:hAnsi="Times New Roman" w:cs="Times New Roman"/>
                <w:sz w:val="24"/>
                <w:szCs w:val="24"/>
              </w:rPr>
              <w:t>Повторение по теме: "Права человека"</w:t>
            </w:r>
          </w:p>
        </w:tc>
        <w:tc>
          <w:tcPr>
            <w:tcW w:w="513" w:type="pct"/>
          </w:tcPr>
          <w:p w:rsidR="002303A0" w:rsidRPr="00B700C9" w:rsidRDefault="002303A0" w:rsidP="00601807">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513" w:type="pct"/>
          </w:tcPr>
          <w:p w:rsidR="002303A0" w:rsidRPr="00601807" w:rsidRDefault="00601807" w:rsidP="00601807">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34</w:t>
            </w:r>
          </w:p>
        </w:tc>
      </w:tr>
      <w:tr w:rsidR="00601807" w:rsidRPr="00B700C9" w:rsidTr="00601807">
        <w:trPr>
          <w:trHeight w:val="270"/>
        </w:trPr>
        <w:tc>
          <w:tcPr>
            <w:tcW w:w="5000" w:type="pct"/>
            <w:gridSpan w:val="4"/>
          </w:tcPr>
          <w:p w:rsidR="00601807" w:rsidRPr="00FA2F15" w:rsidRDefault="00601807" w:rsidP="00601807">
            <w:pPr>
              <w:spacing w:after="0" w:line="240" w:lineRule="auto"/>
              <w:rPr>
                <w:rFonts w:ascii="Times New Roman" w:hAnsi="Times New Roman"/>
                <w:b/>
                <w:sz w:val="24"/>
                <w:szCs w:val="24"/>
                <w:lang w:eastAsia="ru-RU"/>
              </w:rPr>
            </w:pPr>
            <w:r w:rsidRPr="00FA2F15">
              <w:rPr>
                <w:rFonts w:ascii="Times New Roman" w:hAnsi="Times New Roman" w:cs="Times New Roman"/>
                <w:b/>
                <w:sz w:val="24"/>
                <w:szCs w:val="24"/>
                <w:lang w:eastAsia="ru-RU"/>
              </w:rPr>
              <w:t>Итого 68 часов</w:t>
            </w:r>
          </w:p>
        </w:tc>
      </w:tr>
    </w:tbl>
    <w:p w:rsidR="005906FC" w:rsidRDefault="005906FC"/>
    <w:p w:rsidR="00FA2F15" w:rsidRDefault="00FA2F15"/>
    <w:p w:rsidR="00FA2F15" w:rsidRDefault="00FA2F15"/>
    <w:p w:rsidR="00FA2F15" w:rsidRDefault="00FA2F15"/>
    <w:p w:rsidR="00FA2F15" w:rsidRDefault="00FA2F15"/>
    <w:p w:rsidR="00FA2F15" w:rsidRDefault="00FA2F15"/>
    <w:p w:rsidR="00FA2F15" w:rsidRDefault="00FA2F15"/>
    <w:p w:rsidR="00FA2F15" w:rsidRDefault="00FA2F15"/>
    <w:p w:rsidR="00FA2F15" w:rsidRDefault="00FA2F15"/>
    <w:p w:rsidR="00FA2F15" w:rsidRDefault="00FA2F15"/>
    <w:p w:rsidR="00FA2F15" w:rsidRDefault="00FA2F15"/>
    <w:p w:rsidR="00FA2F15" w:rsidRPr="00A501CB" w:rsidRDefault="00FA2F15" w:rsidP="00FA2F15">
      <w:pPr>
        <w:spacing w:after="0" w:line="240" w:lineRule="auto"/>
        <w:jc w:val="center"/>
        <w:rPr>
          <w:rFonts w:ascii="Times New Roman" w:hAnsi="Times New Roman"/>
          <w:b/>
          <w:sz w:val="24"/>
          <w:szCs w:val="24"/>
          <w:lang w:eastAsia="ru-RU"/>
        </w:rPr>
      </w:pPr>
      <w:r w:rsidRPr="00A501CB">
        <w:rPr>
          <w:rFonts w:ascii="Times New Roman" w:hAnsi="Times New Roman"/>
          <w:b/>
          <w:sz w:val="24"/>
          <w:szCs w:val="24"/>
          <w:lang w:eastAsia="ru-RU"/>
        </w:rPr>
        <w:lastRenderedPageBreak/>
        <w:t>Обязате</w:t>
      </w:r>
      <w:r>
        <w:rPr>
          <w:rFonts w:ascii="Times New Roman" w:hAnsi="Times New Roman"/>
          <w:b/>
          <w:sz w:val="24"/>
          <w:szCs w:val="24"/>
          <w:lang w:eastAsia="ru-RU"/>
        </w:rPr>
        <w:t>льные оценочные процедуры в 2020-21</w:t>
      </w:r>
      <w:r w:rsidRPr="00A501CB">
        <w:rPr>
          <w:rFonts w:ascii="Times New Roman" w:hAnsi="Times New Roman"/>
          <w:b/>
          <w:sz w:val="24"/>
          <w:szCs w:val="24"/>
          <w:lang w:eastAsia="ru-RU"/>
        </w:rPr>
        <w:t xml:space="preserve"> учебном году по истории </w:t>
      </w:r>
    </w:p>
    <w:p w:rsidR="00FA2F15" w:rsidRPr="00A501CB" w:rsidRDefault="00FA2F15" w:rsidP="00FA2F15">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11</w:t>
      </w:r>
      <w:r w:rsidRPr="00A501CB">
        <w:rPr>
          <w:rFonts w:ascii="Times New Roman" w:hAnsi="Times New Roman"/>
          <w:b/>
          <w:sz w:val="24"/>
          <w:szCs w:val="24"/>
          <w:lang w:eastAsia="ru-RU"/>
        </w:rPr>
        <w:t xml:space="preserve"> класс</w:t>
      </w:r>
    </w:p>
    <w:p w:rsidR="00FA2F15" w:rsidRPr="00A501CB" w:rsidRDefault="00FA2F15" w:rsidP="00FA2F15">
      <w:pPr>
        <w:spacing w:after="0" w:line="240" w:lineRule="auto"/>
        <w:jc w:val="center"/>
        <w:rPr>
          <w:rFonts w:ascii="Times New Roman" w:hAnsi="Times New Roman"/>
          <w:b/>
          <w:sz w:val="24"/>
          <w:szCs w:val="24"/>
          <w:lang w:eastAsia="ru-RU"/>
        </w:rPr>
      </w:pPr>
    </w:p>
    <w:p w:rsidR="00FA2F15" w:rsidRPr="00A501CB" w:rsidRDefault="00FA2F15" w:rsidP="00FA2F15">
      <w:pPr>
        <w:spacing w:after="0" w:line="240" w:lineRule="auto"/>
        <w:jc w:val="both"/>
        <w:rPr>
          <w:rFonts w:ascii="Times New Roman" w:hAnsi="Times New Roman"/>
          <w:b/>
          <w:sz w:val="28"/>
          <w:szCs w:val="24"/>
          <w:lang w:eastAsia="ru-RU"/>
        </w:rPr>
      </w:pPr>
      <w:r w:rsidRPr="00A501CB">
        <w:rPr>
          <w:rFonts w:ascii="Times New Roman" w:hAnsi="Times New Roman"/>
          <w:b/>
          <w:sz w:val="28"/>
          <w:szCs w:val="24"/>
          <w:lang w:eastAsia="ru-RU"/>
        </w:rPr>
        <w:t>1 полугодие</w:t>
      </w:r>
    </w:p>
    <w:p w:rsidR="00FA2F15" w:rsidRPr="00A501CB" w:rsidRDefault="00FA2F15" w:rsidP="00FA2F15">
      <w:pPr>
        <w:spacing w:after="0" w:line="240" w:lineRule="auto"/>
        <w:contextualSpacing/>
        <w:jc w:val="both"/>
        <w:rPr>
          <w:rFonts w:ascii="Times New Roman" w:hAnsi="Times New Roman"/>
          <w:b/>
          <w:sz w:val="24"/>
          <w:szCs w:val="24"/>
          <w:lang w:eastAsia="ru-RU"/>
        </w:rPr>
      </w:pPr>
      <w:r w:rsidRPr="00A501CB">
        <w:rPr>
          <w:rFonts w:ascii="Times New Roman" w:hAnsi="Times New Roman"/>
          <w:b/>
          <w:sz w:val="24"/>
          <w:szCs w:val="24"/>
          <w:lang w:eastAsia="ru-RU"/>
        </w:rPr>
        <w:t xml:space="preserve">1. Устный ответ: </w:t>
      </w:r>
    </w:p>
    <w:p w:rsidR="00FA2F15" w:rsidRPr="00A501CB" w:rsidRDefault="00FA2F15" w:rsidP="00FA2F15">
      <w:pPr>
        <w:spacing w:after="0" w:line="240" w:lineRule="auto"/>
        <w:contextualSpacing/>
        <w:jc w:val="both"/>
        <w:rPr>
          <w:rFonts w:ascii="Times New Roman" w:hAnsi="Times New Roman"/>
          <w:b/>
          <w:sz w:val="24"/>
          <w:szCs w:val="24"/>
          <w:lang w:eastAsia="ru-RU"/>
        </w:rPr>
      </w:pPr>
      <w:r w:rsidRPr="00A501CB">
        <w:rPr>
          <w:rFonts w:ascii="Times New Roman" w:hAnsi="Times New Roman"/>
          <w:b/>
          <w:sz w:val="24"/>
          <w:szCs w:val="24"/>
          <w:lang w:eastAsia="ru-RU"/>
        </w:rPr>
        <w:t>Критерии оценки</w:t>
      </w:r>
    </w:p>
    <w:p w:rsidR="00FA2F15" w:rsidRPr="00A501CB" w:rsidRDefault="00FA2F15" w:rsidP="00FA2F15">
      <w:pPr>
        <w:spacing w:after="0" w:line="240" w:lineRule="auto"/>
        <w:rPr>
          <w:rFonts w:ascii="Times New Roman" w:eastAsia="Times New Roman" w:hAnsi="Times New Roman"/>
          <w:sz w:val="24"/>
          <w:szCs w:val="24"/>
        </w:rPr>
      </w:pPr>
      <w:r w:rsidRPr="00A501CB">
        <w:rPr>
          <w:rFonts w:ascii="Times New Roman" w:eastAsia="Times New Roman" w:hAnsi="Times New Roman"/>
          <w:i/>
          <w:iCs/>
          <w:sz w:val="24"/>
          <w:szCs w:val="24"/>
        </w:rPr>
        <w:t>Оценка «5»</w:t>
      </w:r>
      <w:r w:rsidRPr="00A501CB">
        <w:rPr>
          <w:rFonts w:ascii="Times New Roman" w:eastAsia="Times New Roman" w:hAnsi="Times New Roman"/>
          <w:sz w:val="24"/>
          <w:szCs w:val="24"/>
        </w:rPr>
        <w:t xml:space="preserve"> ставится, если</w:t>
      </w:r>
    </w:p>
    <w:p w:rsidR="00FA2F15" w:rsidRPr="00A501CB" w:rsidRDefault="00FA2F15" w:rsidP="00FA2F15">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Ученик владеет изученным материалом, в ответе может опираться на содержание ранее изученного.</w:t>
      </w:r>
    </w:p>
    <w:p w:rsidR="00FA2F15" w:rsidRPr="00A501CB" w:rsidRDefault="00FA2F15" w:rsidP="00FA2F15">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 xml:space="preserve">Может представить собственную точку зрения (позицию, отношение) при раскрытии проблемы. Проблема раскрыта на теоретическом уровне, в связях и с обоснованиями, с корректным использованием терминов и понятий в контексте ответа. </w:t>
      </w:r>
    </w:p>
    <w:p w:rsidR="00FA2F15" w:rsidRPr="00A501CB" w:rsidRDefault="00FA2F15" w:rsidP="00FA2F15">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 xml:space="preserve">Дана аргументация своего мнения с опорой на факты. Высокие </w:t>
      </w:r>
      <w:proofErr w:type="spellStart"/>
      <w:r w:rsidRPr="00A501CB">
        <w:rPr>
          <w:rFonts w:ascii="Times New Roman" w:eastAsia="Times New Roman" w:hAnsi="Times New Roman"/>
          <w:sz w:val="24"/>
          <w:szCs w:val="24"/>
        </w:rPr>
        <w:t>деятельностно</w:t>
      </w:r>
      <w:proofErr w:type="spellEnd"/>
      <w:r w:rsidRPr="00A501CB">
        <w:rPr>
          <w:rFonts w:ascii="Times New Roman" w:eastAsia="Times New Roman" w:hAnsi="Times New Roman"/>
          <w:sz w:val="24"/>
          <w:szCs w:val="24"/>
        </w:rPr>
        <w:t>-коммуникативные качества: умение читать историческую карту, выявлять сходства и различия в источниках, давать им оценку; сравнивать исторические события. Наличие высоких качеств устной речи. Отвечает на дополнительные вопросы по изученному материалу.</w:t>
      </w:r>
    </w:p>
    <w:p w:rsidR="00FA2F15" w:rsidRPr="00A501CB" w:rsidRDefault="00FA2F15" w:rsidP="00FA2F15">
      <w:pPr>
        <w:spacing w:after="0" w:line="240" w:lineRule="auto"/>
        <w:rPr>
          <w:rFonts w:ascii="Times New Roman" w:eastAsia="Times New Roman" w:hAnsi="Times New Roman"/>
          <w:sz w:val="24"/>
          <w:szCs w:val="24"/>
        </w:rPr>
      </w:pPr>
      <w:r w:rsidRPr="00A501CB">
        <w:rPr>
          <w:rFonts w:ascii="Times New Roman" w:eastAsia="Times New Roman" w:hAnsi="Times New Roman"/>
          <w:i/>
          <w:iCs/>
          <w:sz w:val="24"/>
          <w:szCs w:val="24"/>
        </w:rPr>
        <w:t>Оценка «4»</w:t>
      </w:r>
      <w:r w:rsidRPr="00A501CB">
        <w:rPr>
          <w:rFonts w:ascii="Times New Roman" w:eastAsia="Times New Roman" w:hAnsi="Times New Roman"/>
          <w:sz w:val="24"/>
          <w:szCs w:val="24"/>
        </w:rPr>
        <w:t xml:space="preserve"> ставится, если </w:t>
      </w:r>
    </w:p>
    <w:p w:rsidR="00FA2F15" w:rsidRPr="00A501CB" w:rsidRDefault="00FA2F15" w:rsidP="00FA2F15">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 xml:space="preserve">Ученик владеет изученным материалом.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w:t>
      </w:r>
    </w:p>
    <w:p w:rsidR="00FA2F15" w:rsidRPr="00A501CB" w:rsidRDefault="00FA2F15" w:rsidP="00FA2F15">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Хорошее владение навыками работы с исторической картой. Умение работать с источником (выявлять информацию, сравнивать источники). Наличие грамотной устной речи</w:t>
      </w:r>
    </w:p>
    <w:p w:rsidR="00FA2F15" w:rsidRPr="00A501CB" w:rsidRDefault="00FA2F15" w:rsidP="00FA2F15">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Присутствуют собственные суждения о причинно-следственных связях, даются взвешенные оценки событиям и деятельности отдельных личностей</w:t>
      </w:r>
    </w:p>
    <w:p w:rsidR="00FA2F15" w:rsidRPr="00A501CB" w:rsidRDefault="00FA2F15" w:rsidP="00FA2F15">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Отвечает на большинство дополнительных вопросов по изученному материалу.</w:t>
      </w:r>
    </w:p>
    <w:p w:rsidR="00FA2F15" w:rsidRPr="00A501CB" w:rsidRDefault="00FA2F15" w:rsidP="00FA2F15">
      <w:pPr>
        <w:spacing w:after="0" w:line="240" w:lineRule="auto"/>
        <w:rPr>
          <w:rFonts w:ascii="Times New Roman" w:eastAsia="Times New Roman" w:hAnsi="Times New Roman"/>
          <w:sz w:val="24"/>
          <w:szCs w:val="24"/>
        </w:rPr>
      </w:pPr>
      <w:r w:rsidRPr="00A501CB">
        <w:rPr>
          <w:rFonts w:ascii="Times New Roman" w:eastAsia="Times New Roman" w:hAnsi="Times New Roman"/>
          <w:i/>
          <w:iCs/>
          <w:sz w:val="24"/>
          <w:szCs w:val="24"/>
        </w:rPr>
        <w:t>Оценка «3»</w:t>
      </w:r>
      <w:r w:rsidRPr="00A501CB">
        <w:rPr>
          <w:rFonts w:ascii="Times New Roman" w:eastAsia="Times New Roman" w:hAnsi="Times New Roman"/>
          <w:sz w:val="24"/>
          <w:szCs w:val="24"/>
        </w:rPr>
        <w:t xml:space="preserve"> ставится, если </w:t>
      </w:r>
    </w:p>
    <w:p w:rsidR="00FA2F15" w:rsidRPr="00A501CB" w:rsidRDefault="00FA2F15" w:rsidP="00FA2F15">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 xml:space="preserve">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 </w:t>
      </w:r>
    </w:p>
    <w:p w:rsidR="00FA2F15" w:rsidRPr="00A501CB" w:rsidRDefault="00FA2F15" w:rsidP="00FA2F15">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Знания слабые (на уровне отдельных фактов), однако, есть попытки их связать в единое целое</w:t>
      </w:r>
    </w:p>
    <w:p w:rsidR="00FA2F15" w:rsidRPr="00A501CB" w:rsidRDefault="00FA2F15" w:rsidP="00FA2F15">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Присутствуют слабые навыки работы с исторической картой и источником</w:t>
      </w:r>
    </w:p>
    <w:p w:rsidR="00FA2F15" w:rsidRPr="00A501CB" w:rsidRDefault="00FA2F15" w:rsidP="00FA2F15">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 xml:space="preserve">Присутствуют попытки дать оценки событиям и явлениям, но данные оценки неточны, </w:t>
      </w:r>
      <w:proofErr w:type="spellStart"/>
      <w:r w:rsidRPr="00A501CB">
        <w:rPr>
          <w:rFonts w:ascii="Times New Roman" w:eastAsia="Times New Roman" w:hAnsi="Times New Roman"/>
          <w:sz w:val="24"/>
          <w:szCs w:val="24"/>
        </w:rPr>
        <w:t>несистемны</w:t>
      </w:r>
      <w:proofErr w:type="spellEnd"/>
      <w:r w:rsidRPr="00A501CB">
        <w:rPr>
          <w:rFonts w:ascii="Times New Roman" w:eastAsia="Times New Roman" w:hAnsi="Times New Roman"/>
          <w:sz w:val="24"/>
          <w:szCs w:val="24"/>
        </w:rPr>
        <w:t>, неглубоки</w:t>
      </w:r>
    </w:p>
    <w:p w:rsidR="00FA2F15" w:rsidRPr="00A501CB" w:rsidRDefault="00FA2F15" w:rsidP="00FA2F15">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Не может ответить на дополнительные вопросы по изученному материалу.</w:t>
      </w:r>
    </w:p>
    <w:p w:rsidR="00FA2F15" w:rsidRPr="00A501CB" w:rsidRDefault="00FA2F15" w:rsidP="00FA2F15">
      <w:pPr>
        <w:spacing w:after="0" w:line="240" w:lineRule="auto"/>
        <w:rPr>
          <w:rFonts w:ascii="Times New Roman" w:eastAsia="Times New Roman" w:hAnsi="Times New Roman"/>
          <w:sz w:val="24"/>
          <w:szCs w:val="24"/>
        </w:rPr>
      </w:pPr>
      <w:r w:rsidRPr="00A501CB">
        <w:rPr>
          <w:rFonts w:ascii="Times New Roman" w:eastAsia="Times New Roman" w:hAnsi="Times New Roman"/>
          <w:i/>
          <w:iCs/>
          <w:sz w:val="24"/>
          <w:szCs w:val="24"/>
        </w:rPr>
        <w:t>Оценка «2»</w:t>
      </w:r>
      <w:r w:rsidRPr="00A501CB">
        <w:rPr>
          <w:rFonts w:ascii="Times New Roman" w:eastAsia="Times New Roman" w:hAnsi="Times New Roman"/>
          <w:sz w:val="24"/>
          <w:szCs w:val="24"/>
        </w:rPr>
        <w:t xml:space="preserve"> ставится, если </w:t>
      </w:r>
    </w:p>
    <w:p w:rsidR="00FA2F15" w:rsidRPr="00A501CB" w:rsidRDefault="00FA2F15" w:rsidP="00FA2F15">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представлена собственная позиция по поднятой проблеме на бытовом уровне без аргументации.</w:t>
      </w:r>
    </w:p>
    <w:p w:rsidR="00FA2F15" w:rsidRPr="00A501CB" w:rsidRDefault="00FA2F15" w:rsidP="00FA2F15">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Знания слабые, неглубокие (на уровне отдельных фактов)</w:t>
      </w:r>
    </w:p>
    <w:p w:rsidR="00FA2F15" w:rsidRPr="00A501CB" w:rsidRDefault="00FA2F15" w:rsidP="00FA2F15">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Отсутствуют навыки работы с картой, источниками, речь невнятная</w:t>
      </w:r>
    </w:p>
    <w:p w:rsidR="00FA2F15" w:rsidRPr="00A501CB" w:rsidRDefault="00FA2F15" w:rsidP="00FA2F15">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Отсутствуют собственные оценки, суждения. Нет аргументированных выводов</w:t>
      </w:r>
    </w:p>
    <w:p w:rsidR="00FA2F15" w:rsidRPr="00A501CB" w:rsidRDefault="00FA2F15" w:rsidP="00FA2F15">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b/>
          <w:sz w:val="24"/>
          <w:szCs w:val="24"/>
          <w:lang w:eastAsia="ru-RU"/>
        </w:rPr>
        <w:t>2.</w:t>
      </w:r>
      <w:r w:rsidRPr="00A501CB">
        <w:rPr>
          <w:rFonts w:ascii="Times New Roman" w:eastAsia="Times New Roman" w:hAnsi="Times New Roman"/>
          <w:sz w:val="24"/>
          <w:szCs w:val="24"/>
          <w:lang w:eastAsia="ru-RU"/>
        </w:rPr>
        <w:t xml:space="preserve"> </w:t>
      </w:r>
      <w:r w:rsidRPr="00A501CB">
        <w:rPr>
          <w:rFonts w:ascii="Times New Roman" w:eastAsia="Times New Roman" w:hAnsi="Times New Roman"/>
          <w:b/>
          <w:sz w:val="24"/>
          <w:szCs w:val="24"/>
          <w:lang w:eastAsia="ru-RU"/>
        </w:rPr>
        <w:t>Самостоятельная работа в тетради с использованием учебника</w:t>
      </w:r>
      <w:r w:rsidRPr="00A501CB">
        <w:rPr>
          <w:rFonts w:ascii="Times New Roman" w:eastAsia="Times New Roman" w:hAnsi="Times New Roman"/>
          <w:sz w:val="24"/>
          <w:szCs w:val="24"/>
          <w:lang w:eastAsia="ru-RU"/>
        </w:rPr>
        <w:t>. Составление плана текста</w:t>
      </w:r>
    </w:p>
    <w:p w:rsidR="00FA2F15" w:rsidRPr="00A501CB" w:rsidRDefault="00FA2F15" w:rsidP="00FA2F15">
      <w:pPr>
        <w:ind w:left="142"/>
        <w:contextualSpacing/>
        <w:rPr>
          <w:rFonts w:ascii="Times New Roman" w:hAnsi="Times New Roman"/>
          <w:color w:val="000000"/>
        </w:rPr>
      </w:pPr>
      <w:r w:rsidRPr="00A501CB">
        <w:rPr>
          <w:rFonts w:ascii="Times New Roman" w:hAnsi="Times New Roman"/>
          <w:i/>
          <w:color w:val="000000"/>
        </w:rPr>
        <w:t>Отметка 5</w:t>
      </w:r>
      <w:r w:rsidRPr="00A501CB">
        <w:rPr>
          <w:rFonts w:ascii="Times New Roman" w:hAnsi="Times New Roman"/>
          <w:color w:val="000000"/>
        </w:rPr>
        <w:t xml:space="preserve">: не менее трех пунктов с подпунктами, пункты соответствуют смысловому содержанию текста. Подпункты конкретизируют содержание, раскрывают главные идеи текста. </w:t>
      </w:r>
      <w:r w:rsidRPr="00A501CB">
        <w:rPr>
          <w:rFonts w:ascii="Times New Roman" w:hAnsi="Times New Roman"/>
          <w:color w:val="000000"/>
        </w:rPr>
        <w:lastRenderedPageBreak/>
        <w:t>В плане правильно употреблена терминология. Опираясь на этот план, ученик может пересказать текст.</w:t>
      </w:r>
    </w:p>
    <w:p w:rsidR="00FA2F15" w:rsidRPr="00A501CB" w:rsidRDefault="00FA2F15" w:rsidP="00FA2F15">
      <w:pPr>
        <w:ind w:left="142"/>
        <w:contextualSpacing/>
        <w:rPr>
          <w:rFonts w:ascii="Times New Roman" w:hAnsi="Times New Roman"/>
          <w:color w:val="000000"/>
        </w:rPr>
      </w:pPr>
      <w:r w:rsidRPr="00A501CB">
        <w:rPr>
          <w:rFonts w:ascii="Times New Roman" w:hAnsi="Times New Roman"/>
          <w:i/>
          <w:color w:val="000000"/>
        </w:rPr>
        <w:t>Отметка 4</w:t>
      </w:r>
      <w:r w:rsidRPr="00A501CB">
        <w:rPr>
          <w:rFonts w:ascii="Times New Roman" w:hAnsi="Times New Roman"/>
          <w:color w:val="000000"/>
        </w:rPr>
        <w:t xml:space="preserve">: - не менее трех пунктов с подпунктами, пункты соответствуют смысловому содержанию текста. Большинство подпунктов конкретизируют содержание, раскрывают главные идеи текста. В плане правильно употреблена терминология. Опираясь на этот план, ученик может пересказать текст. </w:t>
      </w:r>
    </w:p>
    <w:p w:rsidR="00FA2F15" w:rsidRPr="00A501CB" w:rsidRDefault="00FA2F15" w:rsidP="00FA2F15">
      <w:pPr>
        <w:ind w:left="142"/>
        <w:contextualSpacing/>
        <w:rPr>
          <w:rFonts w:ascii="Times New Roman" w:hAnsi="Times New Roman"/>
          <w:color w:val="000000"/>
        </w:rPr>
      </w:pPr>
      <w:r w:rsidRPr="00A501CB">
        <w:rPr>
          <w:rFonts w:ascii="Times New Roman" w:hAnsi="Times New Roman"/>
          <w:i/>
          <w:color w:val="000000"/>
        </w:rPr>
        <w:t>Отметка 3</w:t>
      </w:r>
      <w:r w:rsidRPr="00A501CB">
        <w:rPr>
          <w:rFonts w:ascii="Times New Roman" w:hAnsi="Times New Roman"/>
          <w:color w:val="000000"/>
        </w:rPr>
        <w:t xml:space="preserve">: - не менее трех пунктов с подпунктами, пункты соответствуют смысловому содержанию текста. Большинство подпунктов конкретизируют содержание, раскрывают главные идеи текста. В плане правильно употреблена хронология, термины. </w:t>
      </w:r>
    </w:p>
    <w:p w:rsidR="00FA2F15" w:rsidRPr="00A501CB" w:rsidRDefault="00FA2F15" w:rsidP="00FA2F15">
      <w:pPr>
        <w:ind w:left="142"/>
        <w:contextualSpacing/>
        <w:rPr>
          <w:rFonts w:ascii="Times New Roman" w:hAnsi="Times New Roman"/>
          <w:color w:val="000000"/>
        </w:rPr>
      </w:pPr>
      <w:r w:rsidRPr="00A501CB">
        <w:rPr>
          <w:rFonts w:ascii="Times New Roman" w:hAnsi="Times New Roman"/>
          <w:color w:val="000000"/>
        </w:rPr>
        <w:t>Или план составлен правильно, но пересказать текст, опираясь на план, ученик не может.</w:t>
      </w:r>
    </w:p>
    <w:p w:rsidR="00FA2F15" w:rsidRPr="00A501CB" w:rsidRDefault="00FA2F15" w:rsidP="00FA2F15">
      <w:pPr>
        <w:ind w:left="142"/>
        <w:contextualSpacing/>
        <w:rPr>
          <w:rFonts w:ascii="Times New Roman" w:hAnsi="Times New Roman"/>
          <w:color w:val="000000"/>
        </w:rPr>
      </w:pPr>
      <w:r w:rsidRPr="00A501CB">
        <w:rPr>
          <w:rFonts w:ascii="Times New Roman" w:hAnsi="Times New Roman"/>
          <w:i/>
          <w:color w:val="000000"/>
        </w:rPr>
        <w:t>Отметка 2</w:t>
      </w:r>
      <w:r w:rsidRPr="00A501CB">
        <w:rPr>
          <w:rFonts w:ascii="Times New Roman" w:hAnsi="Times New Roman"/>
          <w:color w:val="000000"/>
        </w:rPr>
        <w:t>: – менее трех пунктов или не все пункты соответствуют содержанию текста. Или большинство подпунктов не конкретизируют содержание пункта. Не учтены термины или хронология событий текста. Пересказать содержание текста, опираясь на план, ученик не может.</w:t>
      </w:r>
    </w:p>
    <w:p w:rsidR="00FA2F15" w:rsidRDefault="00FA2F15" w:rsidP="00FA2F15">
      <w:pPr>
        <w:spacing w:after="0" w:line="240" w:lineRule="auto"/>
        <w:rPr>
          <w:rFonts w:ascii="Times New Roman" w:eastAsia="Times New Roman" w:hAnsi="Times New Roman"/>
          <w:b/>
          <w:sz w:val="24"/>
          <w:szCs w:val="24"/>
        </w:rPr>
      </w:pPr>
    </w:p>
    <w:p w:rsidR="00FA2F15" w:rsidRPr="00F327FF" w:rsidRDefault="00FA2F15" w:rsidP="00FA2F15">
      <w:pPr>
        <w:spacing w:after="0" w:line="240" w:lineRule="auto"/>
        <w:rPr>
          <w:rFonts w:ascii="Times New Roman" w:eastAsia="Times New Roman" w:hAnsi="Times New Roman"/>
          <w:b/>
          <w:color w:val="FF0000"/>
          <w:sz w:val="24"/>
          <w:szCs w:val="24"/>
        </w:rPr>
      </w:pPr>
      <w:r w:rsidRPr="00A501CB">
        <w:rPr>
          <w:rFonts w:ascii="Times New Roman" w:eastAsia="Times New Roman" w:hAnsi="Times New Roman"/>
          <w:b/>
          <w:sz w:val="24"/>
          <w:szCs w:val="24"/>
        </w:rPr>
        <w:t xml:space="preserve">3. Контрольная работа </w:t>
      </w:r>
      <w:r>
        <w:rPr>
          <w:rFonts w:ascii="Times New Roman" w:eastAsia="Times New Roman" w:hAnsi="Times New Roman"/>
          <w:b/>
          <w:sz w:val="24"/>
          <w:szCs w:val="24"/>
        </w:rPr>
        <w:t xml:space="preserve">по теме </w:t>
      </w:r>
      <w:r w:rsidRPr="00F327FF">
        <w:rPr>
          <w:rFonts w:ascii="Times New Roman" w:eastAsia="Times New Roman" w:hAnsi="Times New Roman"/>
          <w:b/>
          <w:sz w:val="24"/>
          <w:szCs w:val="24"/>
        </w:rPr>
        <w:t>«</w:t>
      </w:r>
      <w:r>
        <w:rPr>
          <w:rFonts w:ascii="Times New Roman" w:hAnsi="Times New Roman"/>
          <w:b/>
          <w:sz w:val="24"/>
          <w:szCs w:val="24"/>
          <w:lang w:eastAsia="ru-RU"/>
        </w:rPr>
        <w:t>Частное и публичное право</w:t>
      </w:r>
      <w:r w:rsidRPr="00F327FF">
        <w:rPr>
          <w:rFonts w:ascii="Times New Roman" w:hAnsi="Times New Roman"/>
          <w:b/>
          <w:sz w:val="24"/>
          <w:szCs w:val="24"/>
          <w:lang w:eastAsia="ru-RU"/>
        </w:rPr>
        <w:t>»</w:t>
      </w:r>
    </w:p>
    <w:p w:rsidR="00FA2F15" w:rsidRPr="00590F42" w:rsidRDefault="00FA2F15" w:rsidP="00FA2F15">
      <w:pPr>
        <w:pStyle w:val="a6"/>
        <w:rPr>
          <w:rFonts w:ascii="Times New Roman" w:hAnsi="Times New Roman"/>
          <w:sz w:val="24"/>
          <w:szCs w:val="24"/>
        </w:rPr>
      </w:pPr>
      <w:r w:rsidRPr="00590F42">
        <w:rPr>
          <w:rFonts w:ascii="Times New Roman" w:hAnsi="Times New Roman"/>
          <w:i/>
          <w:sz w:val="24"/>
          <w:szCs w:val="24"/>
        </w:rPr>
        <w:t>Отметка 5:</w:t>
      </w:r>
      <w:r w:rsidRPr="00590F42">
        <w:rPr>
          <w:rFonts w:ascii="Times New Roman" w:hAnsi="Times New Roman"/>
          <w:sz w:val="24"/>
          <w:szCs w:val="24"/>
        </w:rPr>
        <w:t xml:space="preserve"> 91-100%</w:t>
      </w:r>
    </w:p>
    <w:p w:rsidR="00FA2F15" w:rsidRPr="00590F42" w:rsidRDefault="00FA2F15" w:rsidP="00FA2F15">
      <w:pPr>
        <w:pStyle w:val="a6"/>
        <w:rPr>
          <w:rStyle w:val="a7"/>
          <w:rFonts w:ascii="Times New Roman" w:hAnsi="Times New Roman"/>
          <w:b w:val="0"/>
          <w:bCs w:val="0"/>
          <w:w w:val="107"/>
          <w:sz w:val="24"/>
          <w:szCs w:val="24"/>
        </w:rPr>
      </w:pPr>
      <w:r w:rsidRPr="00590F42">
        <w:rPr>
          <w:rStyle w:val="a7"/>
          <w:rFonts w:ascii="Times New Roman" w:hAnsi="Times New Roman"/>
          <w:i/>
          <w:w w:val="107"/>
          <w:sz w:val="24"/>
          <w:szCs w:val="24"/>
        </w:rPr>
        <w:t>Отметка 4:</w:t>
      </w:r>
      <w:r w:rsidRPr="00590F42">
        <w:rPr>
          <w:rStyle w:val="a7"/>
          <w:rFonts w:ascii="Times New Roman" w:hAnsi="Times New Roman"/>
          <w:w w:val="107"/>
          <w:sz w:val="24"/>
          <w:szCs w:val="24"/>
        </w:rPr>
        <w:t xml:space="preserve"> 81-90% </w:t>
      </w:r>
    </w:p>
    <w:p w:rsidR="00FA2F15" w:rsidRPr="00590F42" w:rsidRDefault="00FA2F15" w:rsidP="00FA2F15">
      <w:pPr>
        <w:pStyle w:val="a6"/>
        <w:rPr>
          <w:rStyle w:val="a7"/>
          <w:rFonts w:ascii="Times New Roman" w:hAnsi="Times New Roman"/>
          <w:b w:val="0"/>
          <w:bCs w:val="0"/>
          <w:w w:val="107"/>
          <w:sz w:val="24"/>
          <w:szCs w:val="24"/>
        </w:rPr>
      </w:pPr>
      <w:r w:rsidRPr="00590F42">
        <w:rPr>
          <w:rStyle w:val="a7"/>
          <w:rFonts w:ascii="Times New Roman" w:hAnsi="Times New Roman"/>
          <w:i/>
          <w:w w:val="107"/>
          <w:sz w:val="24"/>
          <w:szCs w:val="24"/>
        </w:rPr>
        <w:t>Отметка 3</w:t>
      </w:r>
      <w:r w:rsidRPr="00590F42">
        <w:rPr>
          <w:rStyle w:val="a7"/>
          <w:rFonts w:ascii="Times New Roman" w:hAnsi="Times New Roman"/>
          <w:w w:val="107"/>
          <w:sz w:val="24"/>
          <w:szCs w:val="24"/>
        </w:rPr>
        <w:t>: 65-80%</w:t>
      </w:r>
    </w:p>
    <w:p w:rsidR="00FA2F15" w:rsidRPr="00A501CB" w:rsidRDefault="00FA2F15" w:rsidP="00FA2F15">
      <w:pPr>
        <w:spacing w:after="0" w:line="240" w:lineRule="auto"/>
        <w:rPr>
          <w:rFonts w:ascii="Times New Roman" w:hAnsi="Times New Roman"/>
          <w:b/>
          <w:sz w:val="24"/>
          <w:szCs w:val="24"/>
          <w:lang w:eastAsia="ru-RU"/>
        </w:rPr>
      </w:pPr>
    </w:p>
    <w:p w:rsidR="00FA2F15" w:rsidRPr="00A501CB" w:rsidRDefault="00FA2F15" w:rsidP="00FA2F15">
      <w:pPr>
        <w:spacing w:after="0" w:line="240" w:lineRule="auto"/>
        <w:rPr>
          <w:rFonts w:ascii="Times New Roman" w:hAnsi="Times New Roman"/>
          <w:b/>
          <w:bCs/>
          <w:iCs/>
        </w:rPr>
      </w:pPr>
      <w:r w:rsidRPr="00A501CB">
        <w:rPr>
          <w:rFonts w:ascii="Times New Roman" w:hAnsi="Times New Roman"/>
          <w:b/>
          <w:sz w:val="24"/>
          <w:szCs w:val="24"/>
          <w:lang w:eastAsia="ru-RU"/>
        </w:rPr>
        <w:t xml:space="preserve">4. </w:t>
      </w:r>
      <w:r>
        <w:rPr>
          <w:rFonts w:ascii="Times New Roman" w:hAnsi="Times New Roman"/>
          <w:b/>
          <w:bCs/>
          <w:iCs/>
        </w:rPr>
        <w:t>Решение правовых задач</w:t>
      </w:r>
    </w:p>
    <w:p w:rsidR="00FA2F15" w:rsidRPr="00A501CB" w:rsidRDefault="00FA2F15" w:rsidP="00FA2F15">
      <w:pPr>
        <w:spacing w:after="0" w:line="240" w:lineRule="auto"/>
        <w:rPr>
          <w:rFonts w:ascii="Times New Roman" w:hAnsi="Times New Roman"/>
          <w:b/>
          <w:sz w:val="24"/>
          <w:szCs w:val="24"/>
          <w:lang w:eastAsia="ru-RU"/>
        </w:rPr>
      </w:pPr>
      <w:r w:rsidRPr="00A501CB">
        <w:rPr>
          <w:rFonts w:ascii="Times New Roman" w:hAnsi="Times New Roman"/>
          <w:b/>
          <w:bCs/>
          <w:iCs/>
        </w:rPr>
        <w:t xml:space="preserve">Критерии </w:t>
      </w:r>
      <w:r>
        <w:rPr>
          <w:rFonts w:ascii="Times New Roman" w:hAnsi="Times New Roman"/>
          <w:b/>
          <w:bCs/>
          <w:iCs/>
        </w:rPr>
        <w:t>оценивания</w:t>
      </w:r>
      <w:r w:rsidRPr="00A501CB">
        <w:rPr>
          <w:rFonts w:ascii="Times New Roman" w:hAnsi="Times New Roman"/>
          <w:b/>
          <w:bCs/>
          <w:iCs/>
        </w:rPr>
        <w:t>:</w:t>
      </w:r>
    </w:p>
    <w:p w:rsidR="00FA2F15" w:rsidRDefault="00FA2F15" w:rsidP="00FA2F15">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i/>
          <w:iCs/>
          <w:sz w:val="24"/>
          <w:szCs w:val="24"/>
          <w:lang w:eastAsia="ru-RU"/>
        </w:rPr>
        <w:t>Оценка «5» если:</w:t>
      </w:r>
      <w:r w:rsidRPr="00A501CB">
        <w:rPr>
          <w:rFonts w:ascii="Times New Roman" w:eastAsia="Times New Roman" w:hAnsi="Times New Roman"/>
          <w:sz w:val="24"/>
          <w:szCs w:val="24"/>
          <w:lang w:eastAsia="ru-RU"/>
        </w:rPr>
        <w:t xml:space="preserve"> Выполнены все задачи, </w:t>
      </w:r>
      <w:r w:rsidRPr="00A501CB">
        <w:rPr>
          <w:rFonts w:ascii="Times New Roman" w:hAnsi="Times New Roman"/>
        </w:rPr>
        <w:t>решение задач обосновано правовыми нормами. Учащийся использовал значительный объем учебной и научной литературы, текст первоисточника.</w:t>
      </w:r>
    </w:p>
    <w:p w:rsidR="00FA2F15" w:rsidRDefault="00FA2F15" w:rsidP="00FA2F15">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i/>
          <w:iCs/>
          <w:sz w:val="24"/>
          <w:szCs w:val="24"/>
          <w:lang w:eastAsia="ru-RU"/>
        </w:rPr>
        <w:t xml:space="preserve">Оценка «4» если: </w:t>
      </w:r>
      <w:r>
        <w:rPr>
          <w:rFonts w:ascii="Times New Roman" w:eastAsia="Times New Roman" w:hAnsi="Times New Roman"/>
          <w:iCs/>
          <w:sz w:val="24"/>
          <w:szCs w:val="24"/>
          <w:lang w:eastAsia="ru-RU"/>
        </w:rPr>
        <w:t>Выполнено большинство задач</w:t>
      </w:r>
      <w:r w:rsidRPr="00A501CB">
        <w:rPr>
          <w:rFonts w:ascii="Times New Roman" w:eastAsia="Times New Roman" w:hAnsi="Times New Roman"/>
          <w:iCs/>
          <w:sz w:val="24"/>
          <w:szCs w:val="24"/>
          <w:lang w:eastAsia="ru-RU"/>
        </w:rPr>
        <w:t>,</w:t>
      </w:r>
      <w:r w:rsidRPr="00A501CB">
        <w:rPr>
          <w:rFonts w:ascii="Times New Roman" w:eastAsia="Times New Roman" w:hAnsi="Times New Roman"/>
          <w:i/>
          <w:iCs/>
          <w:sz w:val="24"/>
          <w:szCs w:val="24"/>
          <w:lang w:eastAsia="ru-RU"/>
        </w:rPr>
        <w:t xml:space="preserve"> </w:t>
      </w:r>
      <w:r w:rsidRPr="00A501CB">
        <w:rPr>
          <w:rFonts w:ascii="Times New Roman" w:hAnsi="Times New Roman"/>
        </w:rPr>
        <w:t>решение задач обосн</w:t>
      </w:r>
      <w:r>
        <w:rPr>
          <w:rFonts w:ascii="Times New Roman" w:hAnsi="Times New Roman"/>
        </w:rPr>
        <w:t>овано правовыми нормами. Учащийся</w:t>
      </w:r>
      <w:r w:rsidRPr="00A501CB">
        <w:rPr>
          <w:rFonts w:ascii="Times New Roman" w:hAnsi="Times New Roman"/>
        </w:rPr>
        <w:t xml:space="preserve"> использовал учебную литературу и сокращенный вариант тек</w:t>
      </w:r>
      <w:r>
        <w:rPr>
          <w:rFonts w:ascii="Times New Roman" w:hAnsi="Times New Roman"/>
        </w:rPr>
        <w:t>ста первоисточника</w:t>
      </w:r>
      <w:r w:rsidRPr="00A501CB">
        <w:rPr>
          <w:rFonts w:ascii="Times New Roman" w:hAnsi="Times New Roman"/>
        </w:rPr>
        <w:t>.</w:t>
      </w:r>
    </w:p>
    <w:p w:rsidR="00FA2F15" w:rsidRPr="00A501CB" w:rsidRDefault="00FA2F15" w:rsidP="00FA2F15">
      <w:pPr>
        <w:spacing w:before="100" w:beforeAutospacing="1" w:after="100" w:afterAutospacing="1" w:line="240" w:lineRule="auto"/>
        <w:rPr>
          <w:rFonts w:ascii="Times New Roman" w:eastAsia="Times New Roman" w:hAnsi="Times New Roman"/>
          <w:iCs/>
          <w:sz w:val="24"/>
          <w:szCs w:val="24"/>
          <w:lang w:eastAsia="ru-RU"/>
        </w:rPr>
      </w:pPr>
      <w:r w:rsidRPr="00A501CB">
        <w:rPr>
          <w:rFonts w:ascii="Times New Roman" w:eastAsia="Times New Roman" w:hAnsi="Times New Roman"/>
          <w:i/>
          <w:iCs/>
          <w:sz w:val="24"/>
          <w:szCs w:val="24"/>
          <w:lang w:eastAsia="ru-RU"/>
        </w:rPr>
        <w:t>Оценка «3» если</w:t>
      </w:r>
      <w:r>
        <w:rPr>
          <w:rFonts w:ascii="Times New Roman" w:eastAsia="Times New Roman" w:hAnsi="Times New Roman"/>
          <w:i/>
          <w:iCs/>
          <w:sz w:val="24"/>
          <w:szCs w:val="24"/>
          <w:lang w:eastAsia="ru-RU"/>
        </w:rPr>
        <w:t xml:space="preserve">: </w:t>
      </w:r>
      <w:r>
        <w:rPr>
          <w:rFonts w:ascii="Times New Roman" w:eastAsia="Times New Roman" w:hAnsi="Times New Roman"/>
          <w:iCs/>
          <w:sz w:val="24"/>
          <w:szCs w:val="24"/>
          <w:lang w:eastAsia="ru-RU"/>
        </w:rPr>
        <w:t xml:space="preserve">Выполнена половина задач, </w:t>
      </w:r>
      <w:r w:rsidRPr="00A501CB">
        <w:rPr>
          <w:rFonts w:ascii="Times New Roman" w:hAnsi="Times New Roman"/>
          <w:sz w:val="24"/>
          <w:szCs w:val="24"/>
        </w:rPr>
        <w:t>решение задач обосновано правовыми нормами. Однако допущены ошибки в решении задач. Учащийся использовал учебную литературу и сокращенный вариант текста первоисточника.</w:t>
      </w:r>
    </w:p>
    <w:p w:rsidR="00FA2F15" w:rsidRPr="00A501CB" w:rsidRDefault="00FA2F15" w:rsidP="00FA2F15">
      <w:pPr>
        <w:spacing w:before="100" w:beforeAutospacing="1" w:after="100" w:afterAutospacing="1" w:line="240" w:lineRule="auto"/>
        <w:rPr>
          <w:rFonts w:ascii="Times New Roman" w:eastAsia="Times New Roman" w:hAnsi="Times New Roman"/>
          <w:sz w:val="28"/>
          <w:szCs w:val="24"/>
          <w:lang w:eastAsia="ru-RU"/>
        </w:rPr>
      </w:pPr>
      <w:r w:rsidRPr="00A501CB">
        <w:rPr>
          <w:rFonts w:ascii="Times New Roman" w:eastAsia="Times New Roman" w:hAnsi="Times New Roman"/>
          <w:i/>
          <w:iCs/>
          <w:sz w:val="24"/>
          <w:szCs w:val="24"/>
          <w:lang w:eastAsia="ru-RU"/>
        </w:rPr>
        <w:t>Оценка «2» если:</w:t>
      </w:r>
      <w:r w:rsidRPr="00A501CB">
        <w:rPr>
          <w:rFonts w:ascii="Times New Roman" w:eastAsia="Times New Roman" w:hAnsi="Times New Roman"/>
          <w:sz w:val="24"/>
          <w:szCs w:val="24"/>
          <w:lang w:eastAsia="ru-RU"/>
        </w:rPr>
        <w:t xml:space="preserve"> </w:t>
      </w:r>
      <w:r w:rsidRPr="00A501CB">
        <w:rPr>
          <w:rFonts w:ascii="Times New Roman" w:hAnsi="Times New Roman"/>
          <w:sz w:val="24"/>
        </w:rPr>
        <w:t>Решение задач выполнено неверно. Учащийся использовал только учебную литературу без опоры на первоисточники.</w:t>
      </w:r>
    </w:p>
    <w:p w:rsidR="00FA2F15" w:rsidRPr="00A501CB" w:rsidRDefault="00FA2F15" w:rsidP="00FA2F15">
      <w:pPr>
        <w:spacing w:before="100" w:beforeAutospacing="1" w:after="100" w:afterAutospacing="1" w:line="240" w:lineRule="auto"/>
        <w:rPr>
          <w:rFonts w:ascii="Times New Roman" w:eastAsia="Times New Roman" w:hAnsi="Times New Roman"/>
          <w:b/>
          <w:bCs/>
          <w:iCs/>
          <w:color w:val="000000"/>
          <w:sz w:val="24"/>
          <w:szCs w:val="24"/>
          <w:lang w:eastAsia="ru-RU"/>
        </w:rPr>
      </w:pPr>
      <w:r w:rsidRPr="00A501CB">
        <w:rPr>
          <w:rFonts w:ascii="Times New Roman" w:eastAsia="Times New Roman" w:hAnsi="Times New Roman"/>
          <w:b/>
          <w:bCs/>
          <w:iCs/>
          <w:color w:val="000000"/>
          <w:sz w:val="24"/>
          <w:szCs w:val="24"/>
          <w:lang w:eastAsia="ru-RU"/>
        </w:rPr>
        <w:t>5. Устное сообщение учащегося</w:t>
      </w:r>
    </w:p>
    <w:p w:rsidR="00FA2F15" w:rsidRPr="00A501CB" w:rsidRDefault="00FA2F15" w:rsidP="00FA2F15">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b/>
          <w:bCs/>
          <w:iCs/>
          <w:color w:val="000000"/>
          <w:sz w:val="24"/>
          <w:szCs w:val="24"/>
          <w:lang w:eastAsia="ru-RU"/>
        </w:rPr>
        <w:t xml:space="preserve">Критерии оценивания: </w:t>
      </w:r>
    </w:p>
    <w:p w:rsidR="00FA2F15" w:rsidRPr="00A501CB" w:rsidRDefault="00FA2F15" w:rsidP="00FA2F15">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i/>
          <w:iCs/>
          <w:sz w:val="24"/>
          <w:szCs w:val="24"/>
          <w:lang w:eastAsia="ru-RU"/>
        </w:rPr>
        <w:t xml:space="preserve">Оценка </w:t>
      </w:r>
      <w:r w:rsidRPr="00A501CB">
        <w:rPr>
          <w:rFonts w:ascii="Times New Roman" w:eastAsia="Times New Roman" w:hAnsi="Times New Roman"/>
          <w:i/>
          <w:iCs/>
          <w:color w:val="000000"/>
          <w:sz w:val="24"/>
          <w:szCs w:val="24"/>
          <w:lang w:eastAsia="ru-RU"/>
        </w:rPr>
        <w:t>«5»</w:t>
      </w:r>
      <w:r w:rsidRPr="00A501CB">
        <w:rPr>
          <w:rFonts w:ascii="Times New Roman" w:eastAsia="Times New Roman" w:hAnsi="Times New Roman"/>
          <w:color w:val="000000"/>
          <w:sz w:val="24"/>
          <w:szCs w:val="24"/>
          <w:lang w:eastAsia="ru-RU"/>
        </w:rPr>
        <w:t>:</w:t>
      </w:r>
      <w:r w:rsidRPr="00A501CB">
        <w:rPr>
          <w:rFonts w:ascii="Times New Roman" w:eastAsia="Times New Roman" w:hAnsi="Times New Roman"/>
          <w:sz w:val="24"/>
          <w:szCs w:val="24"/>
          <w:lang w:eastAsia="ru-RU"/>
        </w:rPr>
        <w:t xml:space="preserve"> </w:t>
      </w:r>
      <w:r w:rsidRPr="00A501CB">
        <w:rPr>
          <w:rFonts w:ascii="Times New Roman" w:eastAsia="Times New Roman" w:hAnsi="Times New Roman"/>
          <w:color w:val="000000"/>
          <w:sz w:val="24"/>
          <w:szCs w:val="24"/>
          <w:lang w:eastAsia="ru-RU"/>
        </w:rPr>
        <w:t>соответствие содержания заявленной теме. Умение логично и последовательно излагать материалы доклада. Свободное владение материалом, умение ответить на вопросы по теме сообщения. Свободное владение монологической литературной речью. Наличие презентации, схем, таблиц, иллюстраций и т.д.;</w:t>
      </w:r>
    </w:p>
    <w:p w:rsidR="00FA2F15" w:rsidRPr="00A501CB" w:rsidRDefault="00FA2F15" w:rsidP="00FA2F15">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i/>
          <w:iCs/>
          <w:color w:val="000000"/>
          <w:sz w:val="24"/>
          <w:szCs w:val="24"/>
          <w:lang w:eastAsia="ru-RU"/>
        </w:rPr>
        <w:t xml:space="preserve">Оценка «4»: </w:t>
      </w:r>
      <w:r w:rsidRPr="00A501CB">
        <w:rPr>
          <w:rFonts w:ascii="Times New Roman" w:eastAsia="Times New Roman" w:hAnsi="Times New Roman"/>
          <w:color w:val="000000"/>
          <w:sz w:val="24"/>
          <w:szCs w:val="24"/>
          <w:lang w:eastAsia="ru-RU"/>
        </w:rPr>
        <w:t>оценивается сообщение,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FA2F15" w:rsidRPr="00A501CB" w:rsidRDefault="00FA2F15" w:rsidP="00FA2F15">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i/>
          <w:iCs/>
          <w:color w:val="000000"/>
          <w:sz w:val="24"/>
          <w:szCs w:val="24"/>
          <w:lang w:eastAsia="ru-RU"/>
        </w:rPr>
        <w:t xml:space="preserve"> Оценка «3»:</w:t>
      </w:r>
      <w:r w:rsidRPr="00A501CB">
        <w:rPr>
          <w:rFonts w:ascii="Times New Roman" w:eastAsia="Times New Roman" w:hAnsi="Times New Roman"/>
          <w:color w:val="000000"/>
          <w:sz w:val="24"/>
          <w:szCs w:val="24"/>
          <w:lang w:eastAsia="ru-RU"/>
        </w:rPr>
        <w:t xml:space="preserve"> ставится, если ученик обнаруживает знание и понимание основных положений темы сообщения, но: </w:t>
      </w:r>
    </w:p>
    <w:p w:rsidR="00FA2F15" w:rsidRPr="00A501CB" w:rsidRDefault="00FA2F15" w:rsidP="00FA2F15">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color w:val="000000"/>
          <w:sz w:val="24"/>
          <w:szCs w:val="24"/>
          <w:lang w:eastAsia="ru-RU"/>
        </w:rPr>
        <w:lastRenderedPageBreak/>
        <w:t xml:space="preserve">1)излагает материал неполно и допускает неточности в изложении фактов; </w:t>
      </w:r>
    </w:p>
    <w:p w:rsidR="00FA2F15" w:rsidRPr="00A501CB" w:rsidRDefault="00FA2F15" w:rsidP="00FA2F15">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color w:val="000000"/>
          <w:sz w:val="24"/>
          <w:szCs w:val="24"/>
          <w:lang w:eastAsia="ru-RU"/>
        </w:rPr>
        <w:t>2)не умеет достаточно глубоко и доказательно обосновывать свои суждения и привести свои примеры;</w:t>
      </w:r>
    </w:p>
    <w:p w:rsidR="00FA2F15" w:rsidRPr="00A501CB" w:rsidRDefault="00FA2F15" w:rsidP="00FA2F15">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color w:val="000000"/>
          <w:sz w:val="24"/>
          <w:szCs w:val="24"/>
          <w:lang w:eastAsia="ru-RU"/>
        </w:rPr>
        <w:t>3)излагает материал непоследовательно, допускает ошибки в языковом оформлении излагаемого, не владеет монологической речью;</w:t>
      </w:r>
    </w:p>
    <w:p w:rsidR="00FA2F15" w:rsidRPr="00A501CB" w:rsidRDefault="00FA2F15" w:rsidP="00FA2F15">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i/>
          <w:iCs/>
          <w:color w:val="000000"/>
          <w:sz w:val="24"/>
          <w:szCs w:val="24"/>
          <w:lang w:eastAsia="ru-RU"/>
        </w:rPr>
        <w:t xml:space="preserve">Оценка «2»: </w:t>
      </w:r>
      <w:r w:rsidRPr="00A501CB">
        <w:rPr>
          <w:rFonts w:ascii="Times New Roman" w:eastAsia="Times New Roman" w:hAnsi="Times New Roman"/>
          <w:color w:val="000000"/>
          <w:sz w:val="24"/>
          <w:szCs w:val="24"/>
          <w:lang w:eastAsia="ru-RU"/>
        </w:rPr>
        <w:t>ставится, если ученик обнаруживает незнание большей части излагаемого материала, допускает ошибки в формулировке определений и правил, искажающие их смысл, беспорядочно и неуверенно излагает материал.</w:t>
      </w:r>
    </w:p>
    <w:p w:rsidR="00FA2F15" w:rsidRPr="00A501CB" w:rsidRDefault="00FA2F15" w:rsidP="00FA2F15">
      <w:pPr>
        <w:rPr>
          <w:rFonts w:ascii="Times New Roman" w:hAnsi="Times New Roman"/>
          <w:color w:val="000000"/>
          <w:sz w:val="24"/>
          <w:szCs w:val="24"/>
        </w:rPr>
      </w:pPr>
      <w:r w:rsidRPr="00A501CB">
        <w:rPr>
          <w:rFonts w:ascii="Times New Roman" w:hAnsi="Times New Roman"/>
          <w:color w:val="000000"/>
          <w:sz w:val="24"/>
          <w:szCs w:val="24"/>
        </w:rPr>
        <w:t xml:space="preserve">Дополнительные баллы (креативность -  новые оригинальные идеи и пути решения, с помощью которых авторы внесли нечто новое в </w:t>
      </w:r>
      <w:proofErr w:type="gramStart"/>
      <w:r w:rsidRPr="00A501CB">
        <w:rPr>
          <w:rFonts w:ascii="Times New Roman" w:hAnsi="Times New Roman"/>
          <w:color w:val="000000"/>
          <w:sz w:val="24"/>
          <w:szCs w:val="24"/>
        </w:rPr>
        <w:t>контекст ,</w:t>
      </w:r>
      <w:proofErr w:type="gramEnd"/>
      <w:r w:rsidRPr="00A501CB">
        <w:rPr>
          <w:rFonts w:ascii="Times New Roman" w:hAnsi="Times New Roman"/>
          <w:color w:val="000000"/>
          <w:sz w:val="24"/>
          <w:szCs w:val="24"/>
        </w:rPr>
        <w:t xml:space="preserve"> особое мнение эксперта)</w:t>
      </w:r>
    </w:p>
    <w:p w:rsidR="00FA2F15" w:rsidRPr="00A501CB" w:rsidRDefault="00FA2F15" w:rsidP="00FA2F15">
      <w:pPr>
        <w:spacing w:after="0" w:line="240" w:lineRule="auto"/>
        <w:contextualSpacing/>
        <w:rPr>
          <w:rFonts w:ascii="Times New Roman" w:hAnsi="Times New Roman"/>
          <w:b/>
          <w:sz w:val="24"/>
          <w:szCs w:val="24"/>
        </w:rPr>
      </w:pPr>
      <w:r w:rsidRPr="00A501CB">
        <w:rPr>
          <w:rFonts w:ascii="Times New Roman" w:hAnsi="Times New Roman"/>
          <w:b/>
          <w:sz w:val="24"/>
          <w:szCs w:val="24"/>
        </w:rPr>
        <w:t>6.</w:t>
      </w:r>
      <w:r w:rsidRPr="00A501CB">
        <w:rPr>
          <w:rFonts w:ascii="Times New Roman" w:hAnsi="Times New Roman"/>
          <w:sz w:val="24"/>
          <w:szCs w:val="24"/>
        </w:rPr>
        <w:t xml:space="preserve"> </w:t>
      </w:r>
      <w:r w:rsidRPr="00A501CB">
        <w:rPr>
          <w:rFonts w:ascii="Times New Roman" w:hAnsi="Times New Roman"/>
          <w:b/>
          <w:sz w:val="24"/>
          <w:szCs w:val="24"/>
        </w:rPr>
        <w:t>Тест по одной из тем</w:t>
      </w:r>
    </w:p>
    <w:p w:rsidR="00FA2F15" w:rsidRPr="00590F42" w:rsidRDefault="00FA2F15" w:rsidP="00FA2F15">
      <w:pPr>
        <w:pStyle w:val="a6"/>
        <w:rPr>
          <w:rFonts w:ascii="Times New Roman" w:hAnsi="Times New Roman"/>
          <w:sz w:val="24"/>
          <w:szCs w:val="24"/>
        </w:rPr>
      </w:pPr>
      <w:r w:rsidRPr="00590F42">
        <w:rPr>
          <w:rFonts w:ascii="Times New Roman" w:hAnsi="Times New Roman"/>
          <w:i/>
          <w:sz w:val="24"/>
          <w:szCs w:val="24"/>
        </w:rPr>
        <w:t>Отметка 5:</w:t>
      </w:r>
      <w:r w:rsidRPr="00590F42">
        <w:rPr>
          <w:rFonts w:ascii="Times New Roman" w:hAnsi="Times New Roman"/>
          <w:sz w:val="24"/>
          <w:szCs w:val="24"/>
        </w:rPr>
        <w:t xml:space="preserve"> 91-100%</w:t>
      </w:r>
    </w:p>
    <w:p w:rsidR="00FA2F15" w:rsidRPr="00590F42" w:rsidRDefault="00FA2F15" w:rsidP="00FA2F15">
      <w:pPr>
        <w:pStyle w:val="a6"/>
        <w:rPr>
          <w:rStyle w:val="a7"/>
          <w:rFonts w:ascii="Times New Roman" w:hAnsi="Times New Roman"/>
          <w:b w:val="0"/>
          <w:bCs w:val="0"/>
          <w:w w:val="107"/>
          <w:sz w:val="24"/>
          <w:szCs w:val="24"/>
        </w:rPr>
      </w:pPr>
      <w:r w:rsidRPr="00590F42">
        <w:rPr>
          <w:rStyle w:val="a7"/>
          <w:rFonts w:ascii="Times New Roman" w:hAnsi="Times New Roman"/>
          <w:i/>
          <w:w w:val="107"/>
          <w:sz w:val="24"/>
          <w:szCs w:val="24"/>
        </w:rPr>
        <w:t>Отметка 4:</w:t>
      </w:r>
      <w:r w:rsidRPr="00590F42">
        <w:rPr>
          <w:rStyle w:val="a7"/>
          <w:rFonts w:ascii="Times New Roman" w:hAnsi="Times New Roman"/>
          <w:w w:val="107"/>
          <w:sz w:val="24"/>
          <w:szCs w:val="24"/>
        </w:rPr>
        <w:t xml:space="preserve"> 81-90% </w:t>
      </w:r>
    </w:p>
    <w:p w:rsidR="00FA2F15" w:rsidRPr="00590F42" w:rsidRDefault="00FA2F15" w:rsidP="00FA2F15">
      <w:pPr>
        <w:pStyle w:val="a6"/>
        <w:rPr>
          <w:rStyle w:val="a7"/>
          <w:rFonts w:ascii="Times New Roman" w:hAnsi="Times New Roman"/>
          <w:b w:val="0"/>
          <w:bCs w:val="0"/>
          <w:w w:val="107"/>
          <w:sz w:val="24"/>
          <w:szCs w:val="24"/>
        </w:rPr>
      </w:pPr>
      <w:r w:rsidRPr="00590F42">
        <w:rPr>
          <w:rStyle w:val="a7"/>
          <w:rFonts w:ascii="Times New Roman" w:hAnsi="Times New Roman"/>
          <w:i/>
          <w:w w:val="107"/>
          <w:sz w:val="24"/>
          <w:szCs w:val="24"/>
        </w:rPr>
        <w:t>Отметка 3</w:t>
      </w:r>
      <w:r w:rsidRPr="00590F42">
        <w:rPr>
          <w:rStyle w:val="a7"/>
          <w:rFonts w:ascii="Times New Roman" w:hAnsi="Times New Roman"/>
          <w:w w:val="107"/>
          <w:sz w:val="24"/>
          <w:szCs w:val="24"/>
        </w:rPr>
        <w:t>: 65-80%</w:t>
      </w:r>
    </w:p>
    <w:p w:rsidR="00FA2F15" w:rsidRPr="00A501CB" w:rsidRDefault="00FA2F15" w:rsidP="00FA2F15">
      <w:pPr>
        <w:spacing w:after="0" w:line="240" w:lineRule="auto"/>
        <w:contextualSpacing/>
        <w:rPr>
          <w:rFonts w:ascii="Times New Roman" w:hAnsi="Times New Roman"/>
          <w:sz w:val="24"/>
          <w:szCs w:val="24"/>
        </w:rPr>
      </w:pPr>
    </w:p>
    <w:p w:rsidR="00FA2F15" w:rsidRPr="00A501CB" w:rsidRDefault="00FA2F15" w:rsidP="00FA2F15">
      <w:pPr>
        <w:spacing w:after="0" w:line="240" w:lineRule="auto"/>
        <w:contextualSpacing/>
        <w:rPr>
          <w:rFonts w:ascii="Times New Roman" w:hAnsi="Times New Roman"/>
          <w:b/>
          <w:sz w:val="28"/>
          <w:szCs w:val="24"/>
        </w:rPr>
      </w:pPr>
      <w:r w:rsidRPr="00A501CB">
        <w:rPr>
          <w:rFonts w:ascii="Times New Roman" w:hAnsi="Times New Roman"/>
          <w:b/>
          <w:sz w:val="28"/>
          <w:szCs w:val="24"/>
        </w:rPr>
        <w:t>2-е полугодие</w:t>
      </w:r>
    </w:p>
    <w:p w:rsidR="00FA2F15" w:rsidRPr="00A501CB" w:rsidRDefault="00FA2F15" w:rsidP="00FA2F15">
      <w:pPr>
        <w:spacing w:after="0" w:line="240" w:lineRule="auto"/>
        <w:contextualSpacing/>
        <w:jc w:val="both"/>
        <w:rPr>
          <w:rFonts w:ascii="Times New Roman" w:hAnsi="Times New Roman"/>
          <w:b/>
          <w:sz w:val="24"/>
          <w:szCs w:val="24"/>
          <w:lang w:eastAsia="ru-RU"/>
        </w:rPr>
      </w:pPr>
      <w:r w:rsidRPr="00A501CB">
        <w:rPr>
          <w:rFonts w:ascii="Times New Roman" w:hAnsi="Times New Roman"/>
          <w:b/>
          <w:sz w:val="24"/>
          <w:szCs w:val="24"/>
          <w:lang w:eastAsia="ru-RU"/>
        </w:rPr>
        <w:t xml:space="preserve">1. Устный ответ: </w:t>
      </w:r>
    </w:p>
    <w:p w:rsidR="00FA2F15" w:rsidRPr="00A501CB" w:rsidRDefault="00FA2F15" w:rsidP="00FA2F15">
      <w:pPr>
        <w:spacing w:after="0" w:line="240" w:lineRule="auto"/>
        <w:contextualSpacing/>
        <w:jc w:val="both"/>
        <w:rPr>
          <w:rFonts w:ascii="Times New Roman" w:hAnsi="Times New Roman"/>
          <w:b/>
          <w:sz w:val="24"/>
          <w:szCs w:val="24"/>
          <w:lang w:eastAsia="ru-RU"/>
        </w:rPr>
      </w:pPr>
      <w:r w:rsidRPr="00A501CB">
        <w:rPr>
          <w:rFonts w:ascii="Times New Roman" w:hAnsi="Times New Roman"/>
          <w:b/>
          <w:sz w:val="24"/>
          <w:szCs w:val="24"/>
          <w:lang w:eastAsia="ru-RU"/>
        </w:rPr>
        <w:t>Критерии оценки</w:t>
      </w:r>
    </w:p>
    <w:p w:rsidR="00FA2F15" w:rsidRPr="00A501CB" w:rsidRDefault="00FA2F15" w:rsidP="00FA2F15">
      <w:pPr>
        <w:spacing w:after="0" w:line="240" w:lineRule="auto"/>
        <w:rPr>
          <w:rFonts w:ascii="Times New Roman" w:eastAsia="Times New Roman" w:hAnsi="Times New Roman"/>
          <w:sz w:val="24"/>
          <w:szCs w:val="24"/>
        </w:rPr>
      </w:pPr>
      <w:r w:rsidRPr="00A501CB">
        <w:rPr>
          <w:rFonts w:ascii="Times New Roman" w:eastAsia="Times New Roman" w:hAnsi="Times New Roman"/>
          <w:i/>
          <w:iCs/>
          <w:sz w:val="24"/>
          <w:szCs w:val="24"/>
        </w:rPr>
        <w:t>Оценка «5»</w:t>
      </w:r>
      <w:r w:rsidRPr="00A501CB">
        <w:rPr>
          <w:rFonts w:ascii="Times New Roman" w:eastAsia="Times New Roman" w:hAnsi="Times New Roman"/>
          <w:sz w:val="24"/>
          <w:szCs w:val="24"/>
        </w:rPr>
        <w:t xml:space="preserve"> ставится, если</w:t>
      </w:r>
    </w:p>
    <w:p w:rsidR="00FA2F15" w:rsidRPr="00A501CB" w:rsidRDefault="00FA2F15" w:rsidP="00FA2F15">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Ученик владеет изученным материалом, в ответе может опираться на содержание ранее изученного.</w:t>
      </w:r>
    </w:p>
    <w:p w:rsidR="00FA2F15" w:rsidRPr="00A501CB" w:rsidRDefault="00FA2F15" w:rsidP="00FA2F15">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 xml:space="preserve">Может представить собственную точку зрения (позицию, отношение) при раскрытии проблемы. Проблема раскрыта на теоретическом уровне, в связях и с обоснованиями, с корректным использованием терминов и понятий в контексте ответа. </w:t>
      </w:r>
    </w:p>
    <w:p w:rsidR="00FA2F15" w:rsidRPr="00A501CB" w:rsidRDefault="00FA2F15" w:rsidP="00FA2F15">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 xml:space="preserve">Дана аргументация своего мнения с опорой на факты. Высокие </w:t>
      </w:r>
      <w:proofErr w:type="spellStart"/>
      <w:r w:rsidRPr="00A501CB">
        <w:rPr>
          <w:rFonts w:ascii="Times New Roman" w:eastAsia="Times New Roman" w:hAnsi="Times New Roman"/>
          <w:sz w:val="24"/>
          <w:szCs w:val="24"/>
        </w:rPr>
        <w:t>деятельностно</w:t>
      </w:r>
      <w:proofErr w:type="spellEnd"/>
      <w:r w:rsidRPr="00A501CB">
        <w:rPr>
          <w:rFonts w:ascii="Times New Roman" w:eastAsia="Times New Roman" w:hAnsi="Times New Roman"/>
          <w:sz w:val="24"/>
          <w:szCs w:val="24"/>
        </w:rPr>
        <w:t>-коммуникативные качества: умение читать историческую карту, выявлять сходства и различия в источниках, давать им оценку; сравнивать исторические события. Наличие высоких качеств устной речи. Отвечает на дополнительные вопросы по изученному материалу.</w:t>
      </w:r>
    </w:p>
    <w:p w:rsidR="00FA2F15" w:rsidRPr="00A501CB" w:rsidRDefault="00FA2F15" w:rsidP="00FA2F15">
      <w:pPr>
        <w:spacing w:after="0" w:line="240" w:lineRule="auto"/>
        <w:rPr>
          <w:rFonts w:ascii="Times New Roman" w:eastAsia="Times New Roman" w:hAnsi="Times New Roman"/>
          <w:sz w:val="24"/>
          <w:szCs w:val="24"/>
        </w:rPr>
      </w:pPr>
      <w:r w:rsidRPr="00A501CB">
        <w:rPr>
          <w:rFonts w:ascii="Times New Roman" w:eastAsia="Times New Roman" w:hAnsi="Times New Roman"/>
          <w:i/>
          <w:iCs/>
          <w:sz w:val="24"/>
          <w:szCs w:val="24"/>
        </w:rPr>
        <w:t>Оценка «4»</w:t>
      </w:r>
      <w:r w:rsidRPr="00A501CB">
        <w:rPr>
          <w:rFonts w:ascii="Times New Roman" w:eastAsia="Times New Roman" w:hAnsi="Times New Roman"/>
          <w:sz w:val="24"/>
          <w:szCs w:val="24"/>
        </w:rPr>
        <w:t xml:space="preserve"> ставится, если </w:t>
      </w:r>
    </w:p>
    <w:p w:rsidR="00FA2F15" w:rsidRPr="00A501CB" w:rsidRDefault="00FA2F15" w:rsidP="00FA2F15">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 xml:space="preserve">Ученик владеет изученным материалом.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w:t>
      </w:r>
    </w:p>
    <w:p w:rsidR="00FA2F15" w:rsidRPr="00A501CB" w:rsidRDefault="00FA2F15" w:rsidP="00FA2F15">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Хорошее владение навыками работы с исторической картой. Умение работать с источником (выявлять информацию, сравнивать источники). Наличие грамотной устной речи</w:t>
      </w:r>
    </w:p>
    <w:p w:rsidR="00FA2F15" w:rsidRPr="00A501CB" w:rsidRDefault="00FA2F15" w:rsidP="00FA2F15">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Присутствуют собственные суждения о причинно-следственных связях, даются взвешенные оценки событиям и деятельности отдельных личностей</w:t>
      </w:r>
    </w:p>
    <w:p w:rsidR="00FA2F15" w:rsidRPr="00A501CB" w:rsidRDefault="00FA2F15" w:rsidP="00FA2F15">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Отвечает на большинство дополнительных вопросов по изученному материалу.</w:t>
      </w:r>
    </w:p>
    <w:p w:rsidR="00FA2F15" w:rsidRPr="00A501CB" w:rsidRDefault="00FA2F15" w:rsidP="00FA2F15">
      <w:pPr>
        <w:spacing w:after="0" w:line="240" w:lineRule="auto"/>
        <w:rPr>
          <w:rFonts w:ascii="Times New Roman" w:eastAsia="Times New Roman" w:hAnsi="Times New Roman"/>
          <w:sz w:val="24"/>
          <w:szCs w:val="24"/>
        </w:rPr>
      </w:pPr>
      <w:r w:rsidRPr="00A501CB">
        <w:rPr>
          <w:rFonts w:ascii="Times New Roman" w:eastAsia="Times New Roman" w:hAnsi="Times New Roman"/>
          <w:i/>
          <w:iCs/>
          <w:sz w:val="24"/>
          <w:szCs w:val="24"/>
        </w:rPr>
        <w:t>Оценка «3»</w:t>
      </w:r>
      <w:r w:rsidRPr="00A501CB">
        <w:rPr>
          <w:rFonts w:ascii="Times New Roman" w:eastAsia="Times New Roman" w:hAnsi="Times New Roman"/>
          <w:sz w:val="24"/>
          <w:szCs w:val="24"/>
        </w:rPr>
        <w:t xml:space="preserve"> ставится, если </w:t>
      </w:r>
    </w:p>
    <w:p w:rsidR="00FA2F15" w:rsidRPr="00A501CB" w:rsidRDefault="00FA2F15" w:rsidP="00FA2F15">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 xml:space="preserve">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 </w:t>
      </w:r>
    </w:p>
    <w:p w:rsidR="00FA2F15" w:rsidRPr="00A501CB" w:rsidRDefault="00FA2F15" w:rsidP="00FA2F15">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lastRenderedPageBreak/>
        <w:t>Знания слабые (на уровне отдельных фактов), однако, есть попытки их связать в единое целое</w:t>
      </w:r>
    </w:p>
    <w:p w:rsidR="00FA2F15" w:rsidRPr="00A501CB" w:rsidRDefault="00FA2F15" w:rsidP="00FA2F15">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Присутствуют слабые навыки работы с исторической картой и источником</w:t>
      </w:r>
    </w:p>
    <w:p w:rsidR="00FA2F15" w:rsidRPr="00A501CB" w:rsidRDefault="00FA2F15" w:rsidP="00FA2F15">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 xml:space="preserve">Присутствуют попытки дать оценки событиям и явлениям, но данные оценки неточны, </w:t>
      </w:r>
      <w:proofErr w:type="spellStart"/>
      <w:r w:rsidRPr="00A501CB">
        <w:rPr>
          <w:rFonts w:ascii="Times New Roman" w:eastAsia="Times New Roman" w:hAnsi="Times New Roman"/>
          <w:sz w:val="24"/>
          <w:szCs w:val="24"/>
        </w:rPr>
        <w:t>несистемны</w:t>
      </w:r>
      <w:proofErr w:type="spellEnd"/>
      <w:r w:rsidRPr="00A501CB">
        <w:rPr>
          <w:rFonts w:ascii="Times New Roman" w:eastAsia="Times New Roman" w:hAnsi="Times New Roman"/>
          <w:sz w:val="24"/>
          <w:szCs w:val="24"/>
        </w:rPr>
        <w:t>, неглубоки</w:t>
      </w:r>
    </w:p>
    <w:p w:rsidR="00FA2F15" w:rsidRPr="00A501CB" w:rsidRDefault="00FA2F15" w:rsidP="00FA2F15">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Не может ответить на дополнительные вопросы по изученному материалу.</w:t>
      </w:r>
    </w:p>
    <w:p w:rsidR="00FA2F15" w:rsidRPr="00A501CB" w:rsidRDefault="00FA2F15" w:rsidP="00FA2F15">
      <w:pPr>
        <w:spacing w:after="0" w:line="240" w:lineRule="auto"/>
        <w:rPr>
          <w:rFonts w:ascii="Times New Roman" w:eastAsia="Times New Roman" w:hAnsi="Times New Roman"/>
          <w:sz w:val="24"/>
          <w:szCs w:val="24"/>
        </w:rPr>
      </w:pPr>
      <w:r w:rsidRPr="00A501CB">
        <w:rPr>
          <w:rFonts w:ascii="Times New Roman" w:eastAsia="Times New Roman" w:hAnsi="Times New Roman"/>
          <w:i/>
          <w:iCs/>
          <w:sz w:val="24"/>
          <w:szCs w:val="24"/>
        </w:rPr>
        <w:t>Оценка «2»</w:t>
      </w:r>
      <w:r w:rsidRPr="00A501CB">
        <w:rPr>
          <w:rFonts w:ascii="Times New Roman" w:eastAsia="Times New Roman" w:hAnsi="Times New Roman"/>
          <w:sz w:val="24"/>
          <w:szCs w:val="24"/>
        </w:rPr>
        <w:t xml:space="preserve"> ставится, если </w:t>
      </w:r>
    </w:p>
    <w:p w:rsidR="00FA2F15" w:rsidRPr="00A501CB" w:rsidRDefault="00FA2F15" w:rsidP="00FA2F15">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представлена собственная позиция по поднятой проблеме на бытовом уровне без аргументации.</w:t>
      </w:r>
    </w:p>
    <w:p w:rsidR="00FA2F15" w:rsidRPr="00A501CB" w:rsidRDefault="00FA2F15" w:rsidP="00FA2F15">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Знания слабые, неглубокие (на уровне отдельных фактов)</w:t>
      </w:r>
    </w:p>
    <w:p w:rsidR="00FA2F15" w:rsidRPr="00A501CB" w:rsidRDefault="00FA2F15" w:rsidP="00FA2F15">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Отсутствуют навыки работы с картой, источниками, речь невнятная</w:t>
      </w:r>
    </w:p>
    <w:p w:rsidR="00FA2F15" w:rsidRPr="00A501CB" w:rsidRDefault="00FA2F15" w:rsidP="00FA2F15">
      <w:pPr>
        <w:spacing w:after="0" w:line="240" w:lineRule="auto"/>
        <w:rPr>
          <w:rFonts w:ascii="Times New Roman" w:eastAsia="Times New Roman" w:hAnsi="Times New Roman"/>
          <w:sz w:val="24"/>
          <w:szCs w:val="24"/>
        </w:rPr>
      </w:pPr>
      <w:r w:rsidRPr="00A501CB">
        <w:rPr>
          <w:rFonts w:ascii="Times New Roman" w:eastAsia="Times New Roman" w:hAnsi="Times New Roman"/>
          <w:sz w:val="24"/>
          <w:szCs w:val="24"/>
        </w:rPr>
        <w:t>Отсутствуют собственные оценки, суждения. Нет аргументированных выводов</w:t>
      </w:r>
    </w:p>
    <w:p w:rsidR="00FA2F15" w:rsidRPr="00A501CB" w:rsidRDefault="00FA2F15" w:rsidP="00FA2F15">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b/>
          <w:sz w:val="24"/>
          <w:szCs w:val="24"/>
          <w:lang w:eastAsia="ru-RU"/>
        </w:rPr>
        <w:t>2.</w:t>
      </w:r>
      <w:r w:rsidRPr="00A501CB">
        <w:rPr>
          <w:rFonts w:ascii="Times New Roman" w:eastAsia="Times New Roman" w:hAnsi="Times New Roman"/>
          <w:sz w:val="24"/>
          <w:szCs w:val="24"/>
          <w:lang w:eastAsia="ru-RU"/>
        </w:rPr>
        <w:t xml:space="preserve"> </w:t>
      </w:r>
      <w:r w:rsidRPr="00A501CB">
        <w:rPr>
          <w:rFonts w:ascii="Times New Roman" w:eastAsia="Times New Roman" w:hAnsi="Times New Roman"/>
          <w:b/>
          <w:sz w:val="24"/>
          <w:szCs w:val="24"/>
          <w:lang w:eastAsia="ru-RU"/>
        </w:rPr>
        <w:t>Самостоятельная работа в тетради с использованием учебника</w:t>
      </w:r>
      <w:r w:rsidRPr="00A501CB">
        <w:rPr>
          <w:rFonts w:ascii="Times New Roman" w:eastAsia="Times New Roman" w:hAnsi="Times New Roman"/>
          <w:sz w:val="24"/>
          <w:szCs w:val="24"/>
          <w:lang w:eastAsia="ru-RU"/>
        </w:rPr>
        <w:t>. Составление плана текста</w:t>
      </w:r>
    </w:p>
    <w:p w:rsidR="00FA2F15" w:rsidRPr="00A501CB" w:rsidRDefault="00FA2F15" w:rsidP="00FA2F15">
      <w:pPr>
        <w:ind w:left="142"/>
        <w:contextualSpacing/>
        <w:rPr>
          <w:rFonts w:ascii="Times New Roman" w:hAnsi="Times New Roman"/>
          <w:color w:val="000000"/>
        </w:rPr>
      </w:pPr>
      <w:r w:rsidRPr="00A501CB">
        <w:rPr>
          <w:rFonts w:ascii="Times New Roman" w:hAnsi="Times New Roman"/>
          <w:i/>
          <w:color w:val="000000"/>
        </w:rPr>
        <w:t>Отметка 5</w:t>
      </w:r>
      <w:r w:rsidRPr="00A501CB">
        <w:rPr>
          <w:rFonts w:ascii="Times New Roman" w:hAnsi="Times New Roman"/>
          <w:color w:val="000000"/>
        </w:rPr>
        <w:t>: не менее трех пунктов с подпунктами, пункты соответствуют смысловому содержанию текста. Подпункты конкретизируют содержание, раскрывают главные идеи текста. В плане правильно употреблена терминология. Опираясь на этот план, ученик может пересказать текст.</w:t>
      </w:r>
    </w:p>
    <w:p w:rsidR="00FA2F15" w:rsidRPr="00A501CB" w:rsidRDefault="00FA2F15" w:rsidP="00FA2F15">
      <w:pPr>
        <w:ind w:left="142"/>
        <w:contextualSpacing/>
        <w:rPr>
          <w:rFonts w:ascii="Times New Roman" w:hAnsi="Times New Roman"/>
          <w:color w:val="000000"/>
        </w:rPr>
      </w:pPr>
      <w:r w:rsidRPr="00A501CB">
        <w:rPr>
          <w:rFonts w:ascii="Times New Roman" w:hAnsi="Times New Roman"/>
          <w:i/>
          <w:color w:val="000000"/>
        </w:rPr>
        <w:t>Отметка 4</w:t>
      </w:r>
      <w:r w:rsidRPr="00A501CB">
        <w:rPr>
          <w:rFonts w:ascii="Times New Roman" w:hAnsi="Times New Roman"/>
          <w:color w:val="000000"/>
        </w:rPr>
        <w:t xml:space="preserve">: - не менее трех пунктов с подпунктами, пункты соответствуют смысловому содержанию текста. Большинство подпунктов конкретизируют содержание, раскрывают главные идеи текста. В плане правильно употреблена терминология. Опираясь на этот план, ученик может пересказать текст. </w:t>
      </w:r>
    </w:p>
    <w:p w:rsidR="00FA2F15" w:rsidRPr="00A501CB" w:rsidRDefault="00FA2F15" w:rsidP="00FA2F15">
      <w:pPr>
        <w:ind w:left="142"/>
        <w:contextualSpacing/>
        <w:rPr>
          <w:rFonts w:ascii="Times New Roman" w:hAnsi="Times New Roman"/>
          <w:color w:val="000000"/>
        </w:rPr>
      </w:pPr>
      <w:r w:rsidRPr="00A501CB">
        <w:rPr>
          <w:rFonts w:ascii="Times New Roman" w:hAnsi="Times New Roman"/>
          <w:i/>
          <w:color w:val="000000"/>
        </w:rPr>
        <w:t>Отметка 3</w:t>
      </w:r>
      <w:r w:rsidRPr="00A501CB">
        <w:rPr>
          <w:rFonts w:ascii="Times New Roman" w:hAnsi="Times New Roman"/>
          <w:color w:val="000000"/>
        </w:rPr>
        <w:t xml:space="preserve">: - не менее трех пунктов с подпунктами, пункты соответствуют смысловому содержанию текста. Большинство подпунктов конкретизируют содержание, раскрывают главные идеи текста. В плане правильно употреблена хронология, термины. </w:t>
      </w:r>
    </w:p>
    <w:p w:rsidR="00FA2F15" w:rsidRPr="00A501CB" w:rsidRDefault="00FA2F15" w:rsidP="00FA2F15">
      <w:pPr>
        <w:ind w:left="142"/>
        <w:contextualSpacing/>
        <w:rPr>
          <w:rFonts w:ascii="Times New Roman" w:hAnsi="Times New Roman"/>
          <w:color w:val="000000"/>
        </w:rPr>
      </w:pPr>
      <w:r w:rsidRPr="00A501CB">
        <w:rPr>
          <w:rFonts w:ascii="Times New Roman" w:hAnsi="Times New Roman"/>
          <w:color w:val="000000"/>
        </w:rPr>
        <w:t>Или план составлен правильно, но пересказать текст, опираясь на план, ученик не может.</w:t>
      </w:r>
    </w:p>
    <w:p w:rsidR="00FA2F15" w:rsidRPr="00A501CB" w:rsidRDefault="00FA2F15" w:rsidP="00FA2F15">
      <w:pPr>
        <w:ind w:left="142"/>
        <w:contextualSpacing/>
        <w:rPr>
          <w:rFonts w:ascii="Times New Roman" w:hAnsi="Times New Roman"/>
          <w:color w:val="000000"/>
        </w:rPr>
      </w:pPr>
      <w:r w:rsidRPr="00A501CB">
        <w:rPr>
          <w:rFonts w:ascii="Times New Roman" w:hAnsi="Times New Roman"/>
          <w:i/>
          <w:color w:val="000000"/>
        </w:rPr>
        <w:t>Отметка 2</w:t>
      </w:r>
      <w:r w:rsidRPr="00A501CB">
        <w:rPr>
          <w:rFonts w:ascii="Times New Roman" w:hAnsi="Times New Roman"/>
          <w:color w:val="000000"/>
        </w:rPr>
        <w:t>: – менее трех пунктов или не все пункты соответствуют содержанию текста. Или большинство подпунктов не конкретизируют содержание пункта. Не учтены термины или хронология событий текста. Пересказать содержание текста, опираясь на план, ученик не может.</w:t>
      </w:r>
    </w:p>
    <w:p w:rsidR="00FA2F15" w:rsidRDefault="00FA2F15" w:rsidP="00FA2F15">
      <w:pPr>
        <w:spacing w:after="0" w:line="240" w:lineRule="auto"/>
        <w:rPr>
          <w:rFonts w:ascii="Times New Roman" w:eastAsia="Times New Roman" w:hAnsi="Times New Roman"/>
          <w:b/>
          <w:sz w:val="24"/>
          <w:szCs w:val="24"/>
        </w:rPr>
      </w:pPr>
    </w:p>
    <w:p w:rsidR="00FA2F15" w:rsidRPr="00A501CB" w:rsidRDefault="00FA2F15" w:rsidP="00FA2F15">
      <w:pPr>
        <w:spacing w:after="0" w:line="240" w:lineRule="auto"/>
        <w:rPr>
          <w:rFonts w:ascii="Times New Roman" w:eastAsia="Times New Roman" w:hAnsi="Times New Roman"/>
          <w:b/>
          <w:color w:val="FF0000"/>
          <w:sz w:val="24"/>
          <w:szCs w:val="24"/>
        </w:rPr>
      </w:pPr>
      <w:r w:rsidRPr="00A501CB">
        <w:rPr>
          <w:rFonts w:ascii="Times New Roman" w:eastAsia="Times New Roman" w:hAnsi="Times New Roman"/>
          <w:b/>
          <w:sz w:val="24"/>
          <w:szCs w:val="24"/>
        </w:rPr>
        <w:t xml:space="preserve">3. Контрольная работа </w:t>
      </w:r>
      <w:r>
        <w:rPr>
          <w:rFonts w:ascii="Times New Roman" w:eastAsia="Times New Roman" w:hAnsi="Times New Roman"/>
          <w:b/>
          <w:sz w:val="24"/>
          <w:szCs w:val="24"/>
        </w:rPr>
        <w:t xml:space="preserve">по теме </w:t>
      </w:r>
      <w:r>
        <w:rPr>
          <w:rFonts w:ascii="Times New Roman" w:hAnsi="Times New Roman"/>
          <w:b/>
          <w:sz w:val="24"/>
          <w:szCs w:val="24"/>
        </w:rPr>
        <w:t>«Отрасли права</w:t>
      </w:r>
      <w:bookmarkStart w:id="0" w:name="_GoBack"/>
      <w:bookmarkEnd w:id="0"/>
      <w:r>
        <w:rPr>
          <w:rFonts w:ascii="Times New Roman" w:hAnsi="Times New Roman"/>
          <w:b/>
          <w:sz w:val="24"/>
          <w:szCs w:val="24"/>
        </w:rPr>
        <w:t>»</w:t>
      </w:r>
    </w:p>
    <w:p w:rsidR="00FA2F15" w:rsidRPr="00590F42" w:rsidRDefault="00FA2F15" w:rsidP="00FA2F15">
      <w:pPr>
        <w:pStyle w:val="a6"/>
        <w:rPr>
          <w:rFonts w:ascii="Times New Roman" w:hAnsi="Times New Roman"/>
          <w:sz w:val="24"/>
          <w:szCs w:val="24"/>
        </w:rPr>
      </w:pPr>
      <w:r w:rsidRPr="00590F42">
        <w:rPr>
          <w:rFonts w:ascii="Times New Roman" w:hAnsi="Times New Roman"/>
          <w:i/>
          <w:sz w:val="24"/>
          <w:szCs w:val="24"/>
        </w:rPr>
        <w:t>Отметка 5:</w:t>
      </w:r>
      <w:r w:rsidRPr="00590F42">
        <w:rPr>
          <w:rFonts w:ascii="Times New Roman" w:hAnsi="Times New Roman"/>
          <w:sz w:val="24"/>
          <w:szCs w:val="24"/>
        </w:rPr>
        <w:t xml:space="preserve"> 91-100%</w:t>
      </w:r>
    </w:p>
    <w:p w:rsidR="00FA2F15" w:rsidRPr="00590F42" w:rsidRDefault="00FA2F15" w:rsidP="00FA2F15">
      <w:pPr>
        <w:pStyle w:val="a6"/>
        <w:rPr>
          <w:rStyle w:val="a7"/>
          <w:rFonts w:ascii="Times New Roman" w:hAnsi="Times New Roman"/>
          <w:b w:val="0"/>
          <w:bCs w:val="0"/>
          <w:w w:val="107"/>
          <w:sz w:val="24"/>
          <w:szCs w:val="24"/>
        </w:rPr>
      </w:pPr>
      <w:r w:rsidRPr="00590F42">
        <w:rPr>
          <w:rStyle w:val="a7"/>
          <w:rFonts w:ascii="Times New Roman" w:hAnsi="Times New Roman"/>
          <w:i/>
          <w:w w:val="107"/>
          <w:sz w:val="24"/>
          <w:szCs w:val="24"/>
        </w:rPr>
        <w:t>Отметка 4:</w:t>
      </w:r>
      <w:r w:rsidRPr="00590F42">
        <w:rPr>
          <w:rStyle w:val="a7"/>
          <w:rFonts w:ascii="Times New Roman" w:hAnsi="Times New Roman"/>
          <w:w w:val="107"/>
          <w:sz w:val="24"/>
          <w:szCs w:val="24"/>
        </w:rPr>
        <w:t xml:space="preserve"> 81-90% </w:t>
      </w:r>
    </w:p>
    <w:p w:rsidR="00FA2F15" w:rsidRPr="00590F42" w:rsidRDefault="00FA2F15" w:rsidP="00FA2F15">
      <w:pPr>
        <w:pStyle w:val="a6"/>
        <w:rPr>
          <w:rStyle w:val="a7"/>
          <w:rFonts w:ascii="Times New Roman" w:hAnsi="Times New Roman"/>
          <w:b w:val="0"/>
          <w:bCs w:val="0"/>
          <w:w w:val="107"/>
          <w:sz w:val="24"/>
          <w:szCs w:val="24"/>
        </w:rPr>
      </w:pPr>
      <w:r w:rsidRPr="00590F42">
        <w:rPr>
          <w:rStyle w:val="a7"/>
          <w:rFonts w:ascii="Times New Roman" w:hAnsi="Times New Roman"/>
          <w:i/>
          <w:w w:val="107"/>
          <w:sz w:val="24"/>
          <w:szCs w:val="24"/>
        </w:rPr>
        <w:t>Отметка 3</w:t>
      </w:r>
      <w:r w:rsidRPr="00590F42">
        <w:rPr>
          <w:rStyle w:val="a7"/>
          <w:rFonts w:ascii="Times New Roman" w:hAnsi="Times New Roman"/>
          <w:w w:val="107"/>
          <w:sz w:val="24"/>
          <w:szCs w:val="24"/>
        </w:rPr>
        <w:t>: 65-80%</w:t>
      </w:r>
    </w:p>
    <w:p w:rsidR="00FA2F15" w:rsidRDefault="00FA2F15" w:rsidP="00FA2F15">
      <w:pPr>
        <w:spacing w:after="0" w:line="240" w:lineRule="auto"/>
        <w:rPr>
          <w:rFonts w:ascii="Times New Roman" w:hAnsi="Times New Roman"/>
          <w:b/>
          <w:sz w:val="24"/>
          <w:szCs w:val="24"/>
          <w:lang w:eastAsia="ru-RU"/>
        </w:rPr>
      </w:pPr>
    </w:p>
    <w:p w:rsidR="00FA2F15" w:rsidRPr="00A501CB" w:rsidRDefault="00FA2F15" w:rsidP="00FA2F15">
      <w:pPr>
        <w:spacing w:after="0" w:line="240" w:lineRule="auto"/>
        <w:rPr>
          <w:rFonts w:ascii="Times New Roman" w:hAnsi="Times New Roman"/>
          <w:b/>
          <w:bCs/>
          <w:iCs/>
        </w:rPr>
      </w:pPr>
      <w:r w:rsidRPr="00A501CB">
        <w:rPr>
          <w:rFonts w:ascii="Times New Roman" w:hAnsi="Times New Roman"/>
          <w:b/>
          <w:sz w:val="24"/>
          <w:szCs w:val="24"/>
          <w:lang w:eastAsia="ru-RU"/>
        </w:rPr>
        <w:t xml:space="preserve">4. </w:t>
      </w:r>
      <w:r>
        <w:rPr>
          <w:rFonts w:ascii="Times New Roman" w:hAnsi="Times New Roman"/>
          <w:b/>
          <w:bCs/>
          <w:iCs/>
        </w:rPr>
        <w:t>Решение правовых задач</w:t>
      </w:r>
    </w:p>
    <w:p w:rsidR="00FA2F15" w:rsidRPr="00A501CB" w:rsidRDefault="00FA2F15" w:rsidP="00FA2F15">
      <w:pPr>
        <w:spacing w:after="0" w:line="240" w:lineRule="auto"/>
        <w:rPr>
          <w:rFonts w:ascii="Times New Roman" w:hAnsi="Times New Roman"/>
          <w:b/>
          <w:sz w:val="24"/>
          <w:szCs w:val="24"/>
          <w:lang w:eastAsia="ru-RU"/>
        </w:rPr>
      </w:pPr>
      <w:r w:rsidRPr="00A501CB">
        <w:rPr>
          <w:rFonts w:ascii="Times New Roman" w:hAnsi="Times New Roman"/>
          <w:b/>
          <w:bCs/>
          <w:iCs/>
        </w:rPr>
        <w:t xml:space="preserve">Критерии </w:t>
      </w:r>
      <w:r>
        <w:rPr>
          <w:rFonts w:ascii="Times New Roman" w:hAnsi="Times New Roman"/>
          <w:b/>
          <w:bCs/>
          <w:iCs/>
        </w:rPr>
        <w:t>оценивания</w:t>
      </w:r>
      <w:r w:rsidRPr="00A501CB">
        <w:rPr>
          <w:rFonts w:ascii="Times New Roman" w:hAnsi="Times New Roman"/>
          <w:b/>
          <w:bCs/>
          <w:iCs/>
        </w:rPr>
        <w:t>:</w:t>
      </w:r>
    </w:p>
    <w:p w:rsidR="00FA2F15" w:rsidRDefault="00FA2F15" w:rsidP="00FA2F15">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i/>
          <w:iCs/>
          <w:sz w:val="24"/>
          <w:szCs w:val="24"/>
          <w:lang w:eastAsia="ru-RU"/>
        </w:rPr>
        <w:t>Оценка «5» если:</w:t>
      </w:r>
      <w:r w:rsidRPr="00A501CB">
        <w:rPr>
          <w:rFonts w:ascii="Times New Roman" w:eastAsia="Times New Roman" w:hAnsi="Times New Roman"/>
          <w:sz w:val="24"/>
          <w:szCs w:val="24"/>
          <w:lang w:eastAsia="ru-RU"/>
        </w:rPr>
        <w:t xml:space="preserve"> Выполнены все задачи, </w:t>
      </w:r>
      <w:r w:rsidRPr="00A501CB">
        <w:rPr>
          <w:rFonts w:ascii="Times New Roman" w:hAnsi="Times New Roman"/>
        </w:rPr>
        <w:t>решение задач обосновано правовыми нормами. Учащийся использовал значительный объем учебной и научной литературы, текст первоисточника.</w:t>
      </w:r>
    </w:p>
    <w:p w:rsidR="00FA2F15" w:rsidRDefault="00FA2F15" w:rsidP="00FA2F15">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i/>
          <w:iCs/>
          <w:sz w:val="24"/>
          <w:szCs w:val="24"/>
          <w:lang w:eastAsia="ru-RU"/>
        </w:rPr>
        <w:t xml:space="preserve">Оценка «4» если: </w:t>
      </w:r>
      <w:r>
        <w:rPr>
          <w:rFonts w:ascii="Times New Roman" w:eastAsia="Times New Roman" w:hAnsi="Times New Roman"/>
          <w:iCs/>
          <w:sz w:val="24"/>
          <w:szCs w:val="24"/>
          <w:lang w:eastAsia="ru-RU"/>
        </w:rPr>
        <w:t>Выполнено большинство задач</w:t>
      </w:r>
      <w:r w:rsidRPr="00A501CB">
        <w:rPr>
          <w:rFonts w:ascii="Times New Roman" w:eastAsia="Times New Roman" w:hAnsi="Times New Roman"/>
          <w:iCs/>
          <w:sz w:val="24"/>
          <w:szCs w:val="24"/>
          <w:lang w:eastAsia="ru-RU"/>
        </w:rPr>
        <w:t>,</w:t>
      </w:r>
      <w:r w:rsidRPr="00A501CB">
        <w:rPr>
          <w:rFonts w:ascii="Times New Roman" w:eastAsia="Times New Roman" w:hAnsi="Times New Roman"/>
          <w:i/>
          <w:iCs/>
          <w:sz w:val="24"/>
          <w:szCs w:val="24"/>
          <w:lang w:eastAsia="ru-RU"/>
        </w:rPr>
        <w:t xml:space="preserve"> </w:t>
      </w:r>
      <w:r w:rsidRPr="00A501CB">
        <w:rPr>
          <w:rFonts w:ascii="Times New Roman" w:hAnsi="Times New Roman"/>
        </w:rPr>
        <w:t>решение задач обосн</w:t>
      </w:r>
      <w:r>
        <w:rPr>
          <w:rFonts w:ascii="Times New Roman" w:hAnsi="Times New Roman"/>
        </w:rPr>
        <w:t>овано правовыми нормами. Учащийся</w:t>
      </w:r>
      <w:r w:rsidRPr="00A501CB">
        <w:rPr>
          <w:rFonts w:ascii="Times New Roman" w:hAnsi="Times New Roman"/>
        </w:rPr>
        <w:t xml:space="preserve"> использовал учебную литературу и сокращенный вариант тек</w:t>
      </w:r>
      <w:r>
        <w:rPr>
          <w:rFonts w:ascii="Times New Roman" w:hAnsi="Times New Roman"/>
        </w:rPr>
        <w:t>ста первоисточника</w:t>
      </w:r>
      <w:r w:rsidRPr="00A501CB">
        <w:rPr>
          <w:rFonts w:ascii="Times New Roman" w:hAnsi="Times New Roman"/>
        </w:rPr>
        <w:t>.</w:t>
      </w:r>
    </w:p>
    <w:p w:rsidR="00FA2F15" w:rsidRPr="00A501CB" w:rsidRDefault="00FA2F15" w:rsidP="00FA2F15">
      <w:pPr>
        <w:spacing w:before="100" w:beforeAutospacing="1" w:after="100" w:afterAutospacing="1" w:line="240" w:lineRule="auto"/>
        <w:rPr>
          <w:rFonts w:ascii="Times New Roman" w:eastAsia="Times New Roman" w:hAnsi="Times New Roman"/>
          <w:iCs/>
          <w:sz w:val="24"/>
          <w:szCs w:val="24"/>
          <w:lang w:eastAsia="ru-RU"/>
        </w:rPr>
      </w:pPr>
      <w:r w:rsidRPr="00A501CB">
        <w:rPr>
          <w:rFonts w:ascii="Times New Roman" w:eastAsia="Times New Roman" w:hAnsi="Times New Roman"/>
          <w:i/>
          <w:iCs/>
          <w:sz w:val="24"/>
          <w:szCs w:val="24"/>
          <w:lang w:eastAsia="ru-RU"/>
        </w:rPr>
        <w:t>Оценка «3» если</w:t>
      </w:r>
      <w:r>
        <w:rPr>
          <w:rFonts w:ascii="Times New Roman" w:eastAsia="Times New Roman" w:hAnsi="Times New Roman"/>
          <w:i/>
          <w:iCs/>
          <w:sz w:val="24"/>
          <w:szCs w:val="24"/>
          <w:lang w:eastAsia="ru-RU"/>
        </w:rPr>
        <w:t xml:space="preserve">: </w:t>
      </w:r>
      <w:r>
        <w:rPr>
          <w:rFonts w:ascii="Times New Roman" w:eastAsia="Times New Roman" w:hAnsi="Times New Roman"/>
          <w:iCs/>
          <w:sz w:val="24"/>
          <w:szCs w:val="24"/>
          <w:lang w:eastAsia="ru-RU"/>
        </w:rPr>
        <w:t xml:space="preserve">Выполнена половина задач, </w:t>
      </w:r>
      <w:r w:rsidRPr="00A501CB">
        <w:rPr>
          <w:rFonts w:ascii="Times New Roman" w:hAnsi="Times New Roman"/>
          <w:sz w:val="24"/>
          <w:szCs w:val="24"/>
        </w:rPr>
        <w:t>решение задач обосновано правовыми нормами. Однако допущены ошибки в решении задач. Учащийся использовал учебную литературу и сокращенный вариант текста первоисточника.</w:t>
      </w:r>
    </w:p>
    <w:p w:rsidR="00FA2F15" w:rsidRPr="00F327FF" w:rsidRDefault="00FA2F15" w:rsidP="00FA2F15">
      <w:pPr>
        <w:spacing w:before="100" w:beforeAutospacing="1" w:after="100" w:afterAutospacing="1" w:line="240" w:lineRule="auto"/>
        <w:rPr>
          <w:rFonts w:ascii="Times New Roman" w:eastAsia="Times New Roman" w:hAnsi="Times New Roman"/>
          <w:sz w:val="28"/>
          <w:szCs w:val="24"/>
          <w:lang w:eastAsia="ru-RU"/>
        </w:rPr>
      </w:pPr>
      <w:r w:rsidRPr="00A501CB">
        <w:rPr>
          <w:rFonts w:ascii="Times New Roman" w:eastAsia="Times New Roman" w:hAnsi="Times New Roman"/>
          <w:i/>
          <w:iCs/>
          <w:sz w:val="24"/>
          <w:szCs w:val="24"/>
          <w:lang w:eastAsia="ru-RU"/>
        </w:rPr>
        <w:lastRenderedPageBreak/>
        <w:t>Оценка «2» если:</w:t>
      </w:r>
      <w:r w:rsidRPr="00A501CB">
        <w:rPr>
          <w:rFonts w:ascii="Times New Roman" w:eastAsia="Times New Roman" w:hAnsi="Times New Roman"/>
          <w:sz w:val="24"/>
          <w:szCs w:val="24"/>
          <w:lang w:eastAsia="ru-RU"/>
        </w:rPr>
        <w:t xml:space="preserve"> </w:t>
      </w:r>
      <w:r w:rsidRPr="00A501CB">
        <w:rPr>
          <w:rFonts w:ascii="Times New Roman" w:hAnsi="Times New Roman"/>
          <w:sz w:val="24"/>
        </w:rPr>
        <w:t>Решение задач выполнено неверно. Учащийся использовал только учебную литературу без опоры на первоисточники.</w:t>
      </w:r>
    </w:p>
    <w:p w:rsidR="00FA2F15" w:rsidRPr="00A501CB" w:rsidRDefault="00FA2F15" w:rsidP="00FA2F15">
      <w:pPr>
        <w:spacing w:before="100" w:beforeAutospacing="1" w:after="100" w:afterAutospacing="1" w:line="240" w:lineRule="auto"/>
        <w:rPr>
          <w:rFonts w:ascii="Times New Roman" w:eastAsia="Times New Roman" w:hAnsi="Times New Roman"/>
          <w:b/>
          <w:bCs/>
          <w:iCs/>
          <w:color w:val="000000"/>
          <w:sz w:val="24"/>
          <w:szCs w:val="24"/>
          <w:lang w:eastAsia="ru-RU"/>
        </w:rPr>
      </w:pPr>
      <w:r w:rsidRPr="00A501CB">
        <w:rPr>
          <w:rFonts w:ascii="Times New Roman" w:eastAsia="Times New Roman" w:hAnsi="Times New Roman"/>
          <w:b/>
          <w:bCs/>
          <w:iCs/>
          <w:color w:val="000000"/>
          <w:sz w:val="24"/>
          <w:szCs w:val="24"/>
          <w:lang w:eastAsia="ru-RU"/>
        </w:rPr>
        <w:t>5. Устное сообщение учащегося</w:t>
      </w:r>
    </w:p>
    <w:p w:rsidR="00FA2F15" w:rsidRPr="00A501CB" w:rsidRDefault="00FA2F15" w:rsidP="00FA2F15">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b/>
          <w:bCs/>
          <w:iCs/>
          <w:color w:val="000000"/>
          <w:sz w:val="24"/>
          <w:szCs w:val="24"/>
          <w:lang w:eastAsia="ru-RU"/>
        </w:rPr>
        <w:t xml:space="preserve">Критерии оценивания: </w:t>
      </w:r>
    </w:p>
    <w:p w:rsidR="00FA2F15" w:rsidRPr="00A501CB" w:rsidRDefault="00FA2F15" w:rsidP="00FA2F15">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i/>
          <w:iCs/>
          <w:sz w:val="24"/>
          <w:szCs w:val="24"/>
          <w:lang w:eastAsia="ru-RU"/>
        </w:rPr>
        <w:t xml:space="preserve">Оценка </w:t>
      </w:r>
      <w:r w:rsidRPr="00A501CB">
        <w:rPr>
          <w:rFonts w:ascii="Times New Roman" w:eastAsia="Times New Roman" w:hAnsi="Times New Roman"/>
          <w:i/>
          <w:iCs/>
          <w:color w:val="000000"/>
          <w:sz w:val="24"/>
          <w:szCs w:val="24"/>
          <w:lang w:eastAsia="ru-RU"/>
        </w:rPr>
        <w:t>«5»</w:t>
      </w:r>
      <w:r w:rsidRPr="00A501CB">
        <w:rPr>
          <w:rFonts w:ascii="Times New Roman" w:eastAsia="Times New Roman" w:hAnsi="Times New Roman"/>
          <w:color w:val="000000"/>
          <w:sz w:val="24"/>
          <w:szCs w:val="24"/>
          <w:lang w:eastAsia="ru-RU"/>
        </w:rPr>
        <w:t>:</w:t>
      </w:r>
      <w:r w:rsidRPr="00A501CB">
        <w:rPr>
          <w:rFonts w:ascii="Times New Roman" w:eastAsia="Times New Roman" w:hAnsi="Times New Roman"/>
          <w:sz w:val="24"/>
          <w:szCs w:val="24"/>
          <w:lang w:eastAsia="ru-RU"/>
        </w:rPr>
        <w:t xml:space="preserve"> </w:t>
      </w:r>
      <w:r w:rsidRPr="00A501CB">
        <w:rPr>
          <w:rFonts w:ascii="Times New Roman" w:eastAsia="Times New Roman" w:hAnsi="Times New Roman"/>
          <w:color w:val="000000"/>
          <w:sz w:val="24"/>
          <w:szCs w:val="24"/>
          <w:lang w:eastAsia="ru-RU"/>
        </w:rPr>
        <w:t>соответствие содержания заявленной теме. Умение логично и последовательно излагать материалы доклада. Свободное владение материалом, умение ответить на вопросы по теме сообщения. Свободное владение монологической литературной речью. Наличие презентации, схем, таблиц, иллюстраций и т.д.;</w:t>
      </w:r>
    </w:p>
    <w:p w:rsidR="00FA2F15" w:rsidRPr="00A501CB" w:rsidRDefault="00FA2F15" w:rsidP="00FA2F15">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i/>
          <w:iCs/>
          <w:color w:val="000000"/>
          <w:sz w:val="24"/>
          <w:szCs w:val="24"/>
          <w:lang w:eastAsia="ru-RU"/>
        </w:rPr>
        <w:t xml:space="preserve">Оценка «4»: </w:t>
      </w:r>
      <w:r w:rsidRPr="00A501CB">
        <w:rPr>
          <w:rFonts w:ascii="Times New Roman" w:eastAsia="Times New Roman" w:hAnsi="Times New Roman"/>
          <w:color w:val="000000"/>
          <w:sz w:val="24"/>
          <w:szCs w:val="24"/>
          <w:lang w:eastAsia="ru-RU"/>
        </w:rPr>
        <w:t>оценивается сообщение,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FA2F15" w:rsidRPr="00A501CB" w:rsidRDefault="00FA2F15" w:rsidP="00FA2F15">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i/>
          <w:iCs/>
          <w:color w:val="000000"/>
          <w:sz w:val="24"/>
          <w:szCs w:val="24"/>
          <w:lang w:eastAsia="ru-RU"/>
        </w:rPr>
        <w:t xml:space="preserve"> Оценка «3»:</w:t>
      </w:r>
      <w:r w:rsidRPr="00A501CB">
        <w:rPr>
          <w:rFonts w:ascii="Times New Roman" w:eastAsia="Times New Roman" w:hAnsi="Times New Roman"/>
          <w:color w:val="000000"/>
          <w:sz w:val="24"/>
          <w:szCs w:val="24"/>
          <w:lang w:eastAsia="ru-RU"/>
        </w:rPr>
        <w:t xml:space="preserve"> ставится, если ученик обнаруживает знание и понимание основных положений темы сообщения, но: </w:t>
      </w:r>
    </w:p>
    <w:p w:rsidR="00FA2F15" w:rsidRPr="00A501CB" w:rsidRDefault="00FA2F15" w:rsidP="00FA2F15">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color w:val="000000"/>
          <w:sz w:val="24"/>
          <w:szCs w:val="24"/>
          <w:lang w:eastAsia="ru-RU"/>
        </w:rPr>
        <w:t xml:space="preserve">1)излагает материал неполно и допускает неточности в изложении фактов; </w:t>
      </w:r>
    </w:p>
    <w:p w:rsidR="00FA2F15" w:rsidRPr="00A501CB" w:rsidRDefault="00FA2F15" w:rsidP="00FA2F15">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color w:val="000000"/>
          <w:sz w:val="24"/>
          <w:szCs w:val="24"/>
          <w:lang w:eastAsia="ru-RU"/>
        </w:rPr>
        <w:t>2)не умеет достаточно глубоко и доказательно обосновывать свои суждения и привести свои примеры;</w:t>
      </w:r>
    </w:p>
    <w:p w:rsidR="00FA2F15" w:rsidRPr="00A501CB" w:rsidRDefault="00FA2F15" w:rsidP="00FA2F15">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color w:val="000000"/>
          <w:sz w:val="24"/>
          <w:szCs w:val="24"/>
          <w:lang w:eastAsia="ru-RU"/>
        </w:rPr>
        <w:t>3)излагает материал непоследовательно, допускает ошибки в языковом оформлении излагаемого, не владеет монологической речью;</w:t>
      </w:r>
    </w:p>
    <w:p w:rsidR="00FA2F15" w:rsidRPr="00A501CB" w:rsidRDefault="00FA2F15" w:rsidP="00FA2F15">
      <w:pPr>
        <w:spacing w:before="100" w:beforeAutospacing="1" w:after="100" w:afterAutospacing="1" w:line="240" w:lineRule="auto"/>
        <w:rPr>
          <w:rFonts w:ascii="Times New Roman" w:eastAsia="Times New Roman" w:hAnsi="Times New Roman"/>
          <w:sz w:val="24"/>
          <w:szCs w:val="24"/>
          <w:lang w:eastAsia="ru-RU"/>
        </w:rPr>
      </w:pPr>
      <w:r w:rsidRPr="00A501CB">
        <w:rPr>
          <w:rFonts w:ascii="Times New Roman" w:eastAsia="Times New Roman" w:hAnsi="Times New Roman"/>
          <w:i/>
          <w:iCs/>
          <w:color w:val="000000"/>
          <w:sz w:val="24"/>
          <w:szCs w:val="24"/>
          <w:lang w:eastAsia="ru-RU"/>
        </w:rPr>
        <w:t xml:space="preserve">Оценка «2»: </w:t>
      </w:r>
      <w:r w:rsidRPr="00A501CB">
        <w:rPr>
          <w:rFonts w:ascii="Times New Roman" w:eastAsia="Times New Roman" w:hAnsi="Times New Roman"/>
          <w:color w:val="000000"/>
          <w:sz w:val="24"/>
          <w:szCs w:val="24"/>
          <w:lang w:eastAsia="ru-RU"/>
        </w:rPr>
        <w:t>ставится, если ученик обнаруживает незнание большей части излагаемого материала, допускает ошибки в формулировке определений и правил, искажающие их смысл, беспорядочно и неуверенно излагает материал.</w:t>
      </w:r>
    </w:p>
    <w:p w:rsidR="00FA2F15" w:rsidRPr="00A501CB" w:rsidRDefault="00FA2F15" w:rsidP="00FA2F15">
      <w:pPr>
        <w:rPr>
          <w:rFonts w:ascii="Times New Roman" w:hAnsi="Times New Roman"/>
          <w:color w:val="000000"/>
          <w:sz w:val="24"/>
          <w:szCs w:val="24"/>
        </w:rPr>
      </w:pPr>
      <w:r w:rsidRPr="00A501CB">
        <w:rPr>
          <w:rFonts w:ascii="Times New Roman" w:hAnsi="Times New Roman"/>
          <w:color w:val="000000"/>
          <w:sz w:val="24"/>
          <w:szCs w:val="24"/>
        </w:rPr>
        <w:t>Дополнительные баллы (креативность -  новые оригинальные идеи и пути решения, с помощью которых авторы внесли нечто новое в контекст, особое мнение эксперта)</w:t>
      </w:r>
    </w:p>
    <w:p w:rsidR="00FA2F15" w:rsidRPr="00A501CB" w:rsidRDefault="00FA2F15" w:rsidP="00FA2F15">
      <w:pPr>
        <w:spacing w:after="0" w:line="240" w:lineRule="auto"/>
        <w:contextualSpacing/>
        <w:rPr>
          <w:rFonts w:ascii="Times New Roman" w:hAnsi="Times New Roman"/>
          <w:b/>
          <w:sz w:val="24"/>
          <w:szCs w:val="24"/>
        </w:rPr>
      </w:pPr>
      <w:r w:rsidRPr="00A501CB">
        <w:rPr>
          <w:rFonts w:ascii="Times New Roman" w:hAnsi="Times New Roman"/>
          <w:b/>
          <w:sz w:val="24"/>
          <w:szCs w:val="24"/>
        </w:rPr>
        <w:t>6.</w:t>
      </w:r>
      <w:r w:rsidRPr="00A501CB">
        <w:rPr>
          <w:rFonts w:ascii="Times New Roman" w:hAnsi="Times New Roman"/>
          <w:sz w:val="24"/>
          <w:szCs w:val="24"/>
        </w:rPr>
        <w:t xml:space="preserve"> </w:t>
      </w:r>
      <w:r w:rsidRPr="00A501CB">
        <w:rPr>
          <w:rFonts w:ascii="Times New Roman" w:hAnsi="Times New Roman"/>
          <w:b/>
          <w:sz w:val="24"/>
          <w:szCs w:val="24"/>
        </w:rPr>
        <w:t>Тест по одной из тем</w:t>
      </w:r>
    </w:p>
    <w:p w:rsidR="00FA2F15" w:rsidRPr="00590F42" w:rsidRDefault="00FA2F15" w:rsidP="00FA2F15">
      <w:pPr>
        <w:pStyle w:val="a6"/>
        <w:rPr>
          <w:rFonts w:ascii="Times New Roman" w:hAnsi="Times New Roman"/>
          <w:sz w:val="24"/>
          <w:szCs w:val="24"/>
        </w:rPr>
      </w:pPr>
      <w:r w:rsidRPr="00590F42">
        <w:rPr>
          <w:rFonts w:ascii="Times New Roman" w:hAnsi="Times New Roman"/>
          <w:i/>
          <w:sz w:val="24"/>
          <w:szCs w:val="24"/>
        </w:rPr>
        <w:t>Отметка 5:</w:t>
      </w:r>
      <w:r w:rsidRPr="00590F42">
        <w:rPr>
          <w:rFonts w:ascii="Times New Roman" w:hAnsi="Times New Roman"/>
          <w:sz w:val="24"/>
          <w:szCs w:val="24"/>
        </w:rPr>
        <w:t xml:space="preserve"> 91-100%</w:t>
      </w:r>
    </w:p>
    <w:p w:rsidR="00FA2F15" w:rsidRPr="00590F42" w:rsidRDefault="00FA2F15" w:rsidP="00FA2F15">
      <w:pPr>
        <w:pStyle w:val="a6"/>
        <w:rPr>
          <w:rStyle w:val="a7"/>
          <w:rFonts w:ascii="Times New Roman" w:hAnsi="Times New Roman"/>
          <w:b w:val="0"/>
          <w:bCs w:val="0"/>
          <w:w w:val="107"/>
          <w:sz w:val="24"/>
          <w:szCs w:val="24"/>
        </w:rPr>
      </w:pPr>
      <w:r w:rsidRPr="00590F42">
        <w:rPr>
          <w:rStyle w:val="a7"/>
          <w:rFonts w:ascii="Times New Roman" w:hAnsi="Times New Roman"/>
          <w:i/>
          <w:w w:val="107"/>
          <w:sz w:val="24"/>
          <w:szCs w:val="24"/>
        </w:rPr>
        <w:t>Отметка 4:</w:t>
      </w:r>
      <w:r w:rsidRPr="00590F42">
        <w:rPr>
          <w:rStyle w:val="a7"/>
          <w:rFonts w:ascii="Times New Roman" w:hAnsi="Times New Roman"/>
          <w:w w:val="107"/>
          <w:sz w:val="24"/>
          <w:szCs w:val="24"/>
        </w:rPr>
        <w:t xml:space="preserve"> 81-90% </w:t>
      </w:r>
    </w:p>
    <w:p w:rsidR="00FA2F15" w:rsidRPr="00590F42" w:rsidRDefault="00FA2F15" w:rsidP="00FA2F15">
      <w:pPr>
        <w:pStyle w:val="a6"/>
        <w:rPr>
          <w:rStyle w:val="a7"/>
          <w:rFonts w:ascii="Times New Roman" w:hAnsi="Times New Roman"/>
          <w:b w:val="0"/>
          <w:bCs w:val="0"/>
          <w:w w:val="107"/>
          <w:sz w:val="24"/>
          <w:szCs w:val="24"/>
        </w:rPr>
      </w:pPr>
      <w:r w:rsidRPr="00590F42">
        <w:rPr>
          <w:rStyle w:val="a7"/>
          <w:rFonts w:ascii="Times New Roman" w:hAnsi="Times New Roman"/>
          <w:i/>
          <w:w w:val="107"/>
          <w:sz w:val="24"/>
          <w:szCs w:val="24"/>
        </w:rPr>
        <w:t>Отметка 3</w:t>
      </w:r>
      <w:r w:rsidRPr="00590F42">
        <w:rPr>
          <w:rStyle w:val="a7"/>
          <w:rFonts w:ascii="Times New Roman" w:hAnsi="Times New Roman"/>
          <w:w w:val="107"/>
          <w:sz w:val="24"/>
          <w:szCs w:val="24"/>
        </w:rPr>
        <w:t>: 65-80%</w:t>
      </w:r>
    </w:p>
    <w:p w:rsidR="00FA2F15" w:rsidRDefault="00FA2F15"/>
    <w:sectPr w:rsidR="00FA2F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F42"/>
    <w:multiLevelType w:val="multilevel"/>
    <w:tmpl w:val="EBF01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C7119"/>
    <w:multiLevelType w:val="multilevel"/>
    <w:tmpl w:val="25F21CD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15:restartNumberingAfterBreak="0">
    <w:nsid w:val="07B26D1C"/>
    <w:multiLevelType w:val="multilevel"/>
    <w:tmpl w:val="2FA8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B861D0"/>
    <w:multiLevelType w:val="multilevel"/>
    <w:tmpl w:val="55308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F76A2"/>
    <w:multiLevelType w:val="multilevel"/>
    <w:tmpl w:val="F78A1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3C686C"/>
    <w:multiLevelType w:val="multilevel"/>
    <w:tmpl w:val="7604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03353A"/>
    <w:multiLevelType w:val="multilevel"/>
    <w:tmpl w:val="4FB650EA"/>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35EA18E4"/>
    <w:multiLevelType w:val="multilevel"/>
    <w:tmpl w:val="181EB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3A749D"/>
    <w:multiLevelType w:val="hybridMultilevel"/>
    <w:tmpl w:val="D3B42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9FF0EBD"/>
    <w:multiLevelType w:val="multilevel"/>
    <w:tmpl w:val="51C2D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965648"/>
    <w:multiLevelType w:val="multilevel"/>
    <w:tmpl w:val="A49C96F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563D3256"/>
    <w:multiLevelType w:val="hybridMultilevel"/>
    <w:tmpl w:val="8ECEF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C2F4A04"/>
    <w:multiLevelType w:val="multilevel"/>
    <w:tmpl w:val="7E22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4B025E"/>
    <w:multiLevelType w:val="multilevel"/>
    <w:tmpl w:val="2202F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1152D41"/>
    <w:multiLevelType w:val="multilevel"/>
    <w:tmpl w:val="A736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054FE3"/>
    <w:multiLevelType w:val="multilevel"/>
    <w:tmpl w:val="F872D858"/>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6613461D"/>
    <w:multiLevelType w:val="hybridMultilevel"/>
    <w:tmpl w:val="1D0CA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0D5871"/>
    <w:multiLevelType w:val="multilevel"/>
    <w:tmpl w:val="6E3C6B2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9"/>
  </w:num>
  <w:num w:numId="2">
    <w:abstractNumId w:val="17"/>
  </w:num>
  <w:num w:numId="3">
    <w:abstractNumId w:val="3"/>
  </w:num>
  <w:num w:numId="4">
    <w:abstractNumId w:val="15"/>
  </w:num>
  <w:num w:numId="5">
    <w:abstractNumId w:val="5"/>
  </w:num>
  <w:num w:numId="6">
    <w:abstractNumId w:val="6"/>
  </w:num>
  <w:num w:numId="7">
    <w:abstractNumId w:val="12"/>
  </w:num>
  <w:num w:numId="8">
    <w:abstractNumId w:val="10"/>
  </w:num>
  <w:num w:numId="9">
    <w:abstractNumId w:val="2"/>
  </w:num>
  <w:num w:numId="10">
    <w:abstractNumId w:val="1"/>
  </w:num>
  <w:num w:numId="11">
    <w:abstractNumId w:val="0"/>
  </w:num>
  <w:num w:numId="12">
    <w:abstractNumId w:val="8"/>
  </w:num>
  <w:num w:numId="13">
    <w:abstractNumId w:val="7"/>
  </w:num>
  <w:num w:numId="14">
    <w:abstractNumId w:val="13"/>
  </w:num>
  <w:num w:numId="15">
    <w:abstractNumId w:val="14"/>
  </w:num>
  <w:num w:numId="16">
    <w:abstractNumId w:val="4"/>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FAB"/>
    <w:rsid w:val="0022638F"/>
    <w:rsid w:val="002303A0"/>
    <w:rsid w:val="00535E62"/>
    <w:rsid w:val="005906FC"/>
    <w:rsid w:val="005A79E1"/>
    <w:rsid w:val="00601807"/>
    <w:rsid w:val="006832A2"/>
    <w:rsid w:val="00742FAB"/>
    <w:rsid w:val="00AA2FD8"/>
    <w:rsid w:val="00F07962"/>
    <w:rsid w:val="00FA2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C901A"/>
  <w15:chartTrackingRefBased/>
  <w15:docId w15:val="{AAA5AB97-5D4D-4367-BF9E-F7624ADF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F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63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22638F"/>
    <w:pPr>
      <w:spacing w:after="200" w:line="276" w:lineRule="auto"/>
      <w:ind w:left="720"/>
      <w:contextualSpacing/>
    </w:pPr>
    <w:rPr>
      <w:rFonts w:ascii="Calibri" w:eastAsia="Times New Roman" w:hAnsi="Calibri" w:cs="Times New Roman"/>
    </w:rPr>
  </w:style>
  <w:style w:type="character" w:customStyle="1" w:styleId="c3">
    <w:name w:val="c3"/>
    <w:basedOn w:val="a0"/>
    <w:uiPriority w:val="99"/>
    <w:rsid w:val="005A79E1"/>
    <w:rPr>
      <w:rFonts w:cs="Times New Roman"/>
    </w:rPr>
  </w:style>
  <w:style w:type="character" w:customStyle="1" w:styleId="blk">
    <w:name w:val="blk"/>
    <w:basedOn w:val="a0"/>
    <w:rsid w:val="00F07962"/>
  </w:style>
  <w:style w:type="character" w:styleId="a5">
    <w:name w:val="Intense Reference"/>
    <w:basedOn w:val="a0"/>
    <w:uiPriority w:val="32"/>
    <w:qFormat/>
    <w:rsid w:val="006832A2"/>
    <w:rPr>
      <w:b/>
      <w:bCs/>
      <w:smallCaps/>
      <w:color w:val="5B9BD5" w:themeColor="accent1"/>
      <w:spacing w:val="5"/>
    </w:rPr>
  </w:style>
  <w:style w:type="paragraph" w:styleId="a6">
    <w:name w:val="No Spacing"/>
    <w:uiPriority w:val="1"/>
    <w:qFormat/>
    <w:rsid w:val="00FA2F15"/>
    <w:pPr>
      <w:spacing w:after="0" w:line="240" w:lineRule="auto"/>
    </w:pPr>
    <w:rPr>
      <w:rFonts w:ascii="Calibri" w:eastAsia="Times New Roman" w:hAnsi="Calibri" w:cs="Times New Roman"/>
    </w:rPr>
  </w:style>
  <w:style w:type="character" w:styleId="a7">
    <w:name w:val="Strong"/>
    <w:uiPriority w:val="22"/>
    <w:qFormat/>
    <w:rsid w:val="00FA2F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91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FC963-6C7E-4749-987C-93DBD3EE5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15</Pages>
  <Words>4696</Words>
  <Characters>26771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1</cp:revision>
  <dcterms:created xsi:type="dcterms:W3CDTF">2020-09-07T05:23:00Z</dcterms:created>
  <dcterms:modified xsi:type="dcterms:W3CDTF">2020-09-07T07:22:00Z</dcterms:modified>
</cp:coreProperties>
</file>