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D3E" w:rsidRPr="001051CD" w:rsidRDefault="00FB7D3E" w:rsidP="00845005">
      <w:pPr>
        <w:spacing w:after="0"/>
        <w:ind w:left="220" w:firstLine="330"/>
        <w:jc w:val="center"/>
        <w:rPr>
          <w:rFonts w:ascii="Times New Roman" w:hAnsi="Times New Roman"/>
          <w:b/>
          <w:bCs/>
          <w:sz w:val="24"/>
          <w:szCs w:val="24"/>
        </w:rPr>
      </w:pPr>
      <w:r w:rsidRPr="001051CD">
        <w:rPr>
          <w:rFonts w:ascii="Times New Roman" w:hAnsi="Times New Roman"/>
          <w:b/>
          <w:bCs/>
          <w:sz w:val="24"/>
          <w:szCs w:val="24"/>
        </w:rPr>
        <w:t>АВТОНОМНАЯ НЕКОММЕРЧЕСКАЯ ПРОФЕССИОНАЛЬНАЯ ОБРАЗОВАТЕЛЬНАЯ ОРГАНИЗАЦИЯ</w:t>
      </w:r>
    </w:p>
    <w:p w:rsidR="00FB7D3E" w:rsidRPr="001051CD" w:rsidRDefault="00FB7D3E" w:rsidP="00845005">
      <w:pPr>
        <w:pBdr>
          <w:bottom w:val="single" w:sz="12" w:space="1" w:color="auto"/>
        </w:pBdr>
        <w:spacing w:after="0"/>
        <w:ind w:left="220" w:firstLine="330"/>
        <w:jc w:val="center"/>
        <w:rPr>
          <w:rFonts w:ascii="Times New Roman" w:hAnsi="Times New Roman"/>
          <w:b/>
          <w:bCs/>
          <w:sz w:val="24"/>
          <w:szCs w:val="24"/>
        </w:rPr>
      </w:pPr>
      <w:r w:rsidRPr="001051CD">
        <w:rPr>
          <w:rFonts w:ascii="Times New Roman" w:hAnsi="Times New Roman"/>
          <w:b/>
          <w:bCs/>
          <w:sz w:val="24"/>
          <w:szCs w:val="24"/>
        </w:rPr>
        <w:t>«ДАЛЬНЕВОСТОЧНЫЙ ЦЕНТР НЕПРЕРЫВНОГО ОБРАЗОВАНИЯ»</w:t>
      </w:r>
    </w:p>
    <w:p w:rsidR="00FB7D3E" w:rsidRPr="001051CD" w:rsidRDefault="00FB7D3E" w:rsidP="00845005">
      <w:pPr>
        <w:spacing w:after="0"/>
        <w:ind w:left="220" w:firstLine="330"/>
        <w:jc w:val="center"/>
        <w:rPr>
          <w:rFonts w:ascii="Times New Roman" w:hAnsi="Times New Roman"/>
          <w:b/>
          <w:bCs/>
          <w:sz w:val="24"/>
          <w:szCs w:val="24"/>
        </w:rPr>
      </w:pPr>
      <w:r w:rsidRPr="001051CD">
        <w:rPr>
          <w:rFonts w:ascii="Times New Roman" w:hAnsi="Times New Roman"/>
          <w:b/>
          <w:bCs/>
          <w:sz w:val="24"/>
          <w:szCs w:val="24"/>
        </w:rPr>
        <w:t>Международная лингвистическая школа</w:t>
      </w:r>
    </w:p>
    <w:p w:rsidR="00FB7D3E" w:rsidRPr="001051CD" w:rsidRDefault="00FB7D3E" w:rsidP="00845005">
      <w:pPr>
        <w:spacing w:after="0"/>
        <w:ind w:left="220" w:firstLine="330"/>
        <w:jc w:val="center"/>
        <w:rPr>
          <w:rFonts w:ascii="Times New Roman" w:hAnsi="Times New Roman"/>
          <w:b/>
          <w:bCs/>
          <w:sz w:val="24"/>
          <w:szCs w:val="24"/>
        </w:rPr>
      </w:pPr>
      <w:r w:rsidRPr="001051CD">
        <w:rPr>
          <w:rFonts w:ascii="Times New Roman" w:hAnsi="Times New Roman"/>
          <w:b/>
          <w:bCs/>
          <w:sz w:val="24"/>
          <w:szCs w:val="24"/>
        </w:rPr>
        <w:t>(МЛШ)</w:t>
      </w:r>
    </w:p>
    <w:p w:rsidR="00FB7D3E" w:rsidRPr="001051CD" w:rsidRDefault="00FB7D3E" w:rsidP="00845005">
      <w:pPr>
        <w:spacing w:after="0"/>
        <w:ind w:left="220" w:firstLine="330"/>
        <w:jc w:val="center"/>
        <w:rPr>
          <w:rFonts w:ascii="Times New Roman" w:hAnsi="Times New Roman"/>
          <w:b/>
          <w:bCs/>
          <w:sz w:val="24"/>
          <w:szCs w:val="24"/>
        </w:rPr>
      </w:pPr>
    </w:p>
    <w:p w:rsidR="00FB7D3E" w:rsidRPr="001051CD" w:rsidRDefault="00FB7D3E" w:rsidP="00845005">
      <w:pPr>
        <w:spacing w:after="0"/>
        <w:ind w:left="220" w:firstLine="330"/>
        <w:jc w:val="center"/>
        <w:rPr>
          <w:rFonts w:ascii="Times New Roman" w:hAnsi="Times New Roman"/>
          <w:b/>
          <w:bCs/>
          <w:sz w:val="24"/>
          <w:szCs w:val="24"/>
        </w:rPr>
      </w:pPr>
    </w:p>
    <w:tbl>
      <w:tblPr>
        <w:tblW w:w="5670" w:type="dxa"/>
        <w:jc w:val="center"/>
        <w:tblLook w:val="04A0" w:firstRow="1" w:lastRow="0" w:firstColumn="1" w:lastColumn="0" w:noHBand="0" w:noVBand="1"/>
      </w:tblPr>
      <w:tblGrid>
        <w:gridCol w:w="5670"/>
      </w:tblGrid>
      <w:tr w:rsidR="000A4D0E" w:rsidRPr="001051CD" w:rsidTr="000A4D0E">
        <w:trPr>
          <w:jc w:val="center"/>
        </w:trPr>
        <w:tc>
          <w:tcPr>
            <w:tcW w:w="5670" w:type="dxa"/>
          </w:tcPr>
          <w:p w:rsidR="000A4D0E" w:rsidRPr="001051CD" w:rsidRDefault="000A4D0E" w:rsidP="00845005">
            <w:pPr>
              <w:widowControl w:val="0"/>
              <w:suppressAutoHyphens/>
              <w:spacing w:after="0"/>
              <w:ind w:left="32"/>
              <w:jc w:val="right"/>
              <w:rPr>
                <w:rFonts w:ascii="Times New Roman" w:hAnsi="Times New Roman"/>
                <w:b/>
                <w:bCs/>
                <w:kern w:val="2"/>
                <w:sz w:val="24"/>
                <w:szCs w:val="24"/>
                <w:lang w:eastAsia="ru-RU"/>
              </w:rPr>
            </w:pPr>
            <w:r w:rsidRPr="001051CD">
              <w:rPr>
                <w:rFonts w:ascii="Times New Roman" w:hAnsi="Times New Roman"/>
                <w:b/>
                <w:bCs/>
                <w:kern w:val="2"/>
                <w:sz w:val="24"/>
                <w:szCs w:val="24"/>
                <w:lang w:eastAsia="ru-RU"/>
              </w:rPr>
              <w:t>«СОГЛАСОВАНО»</w:t>
            </w:r>
          </w:p>
          <w:p w:rsidR="000A4D0E" w:rsidRPr="001051CD" w:rsidRDefault="000A4D0E" w:rsidP="00845005">
            <w:pPr>
              <w:widowControl w:val="0"/>
              <w:suppressAutoHyphens/>
              <w:spacing w:after="0"/>
              <w:ind w:left="32"/>
              <w:jc w:val="right"/>
              <w:rPr>
                <w:rFonts w:ascii="Times New Roman" w:hAnsi="Times New Roman"/>
                <w:b/>
                <w:bCs/>
                <w:kern w:val="2"/>
                <w:sz w:val="24"/>
                <w:szCs w:val="24"/>
                <w:lang w:eastAsia="ru-RU"/>
              </w:rPr>
            </w:pPr>
          </w:p>
          <w:p w:rsidR="000A4D0E" w:rsidRPr="001051CD" w:rsidRDefault="000A4D0E" w:rsidP="00845005">
            <w:pPr>
              <w:widowControl w:val="0"/>
              <w:tabs>
                <w:tab w:val="left" w:pos="5954"/>
              </w:tabs>
              <w:suppressAutoHyphens/>
              <w:spacing w:after="0"/>
              <w:jc w:val="right"/>
              <w:rPr>
                <w:rFonts w:ascii="Times New Roman" w:hAnsi="Times New Roman"/>
                <w:b/>
                <w:bCs/>
                <w:kern w:val="2"/>
                <w:sz w:val="24"/>
                <w:szCs w:val="24"/>
                <w:lang w:eastAsia="ru-RU"/>
              </w:rPr>
            </w:pPr>
            <w:r w:rsidRPr="001051CD">
              <w:rPr>
                <w:rFonts w:ascii="Times New Roman" w:hAnsi="Times New Roman"/>
                <w:b/>
                <w:bCs/>
                <w:kern w:val="2"/>
                <w:sz w:val="24"/>
                <w:szCs w:val="24"/>
                <w:lang w:eastAsia="ru-RU"/>
              </w:rPr>
              <w:t>Заместитель директора МЛШ</w:t>
            </w:r>
          </w:p>
          <w:p w:rsidR="000A4D0E" w:rsidRPr="001051CD" w:rsidRDefault="000A4D0E" w:rsidP="00845005">
            <w:pPr>
              <w:widowControl w:val="0"/>
              <w:tabs>
                <w:tab w:val="left" w:pos="5954"/>
              </w:tabs>
              <w:suppressAutoHyphens/>
              <w:spacing w:after="0"/>
              <w:ind w:left="-142"/>
              <w:jc w:val="right"/>
              <w:rPr>
                <w:rFonts w:ascii="Times New Roman" w:hAnsi="Times New Roman"/>
                <w:b/>
                <w:bCs/>
                <w:kern w:val="2"/>
                <w:sz w:val="24"/>
                <w:szCs w:val="24"/>
                <w:lang w:eastAsia="ru-RU"/>
              </w:rPr>
            </w:pPr>
            <w:r w:rsidRPr="001051CD">
              <w:rPr>
                <w:rFonts w:ascii="Times New Roman" w:hAnsi="Times New Roman"/>
                <w:b/>
                <w:bCs/>
                <w:kern w:val="2"/>
                <w:sz w:val="24"/>
                <w:szCs w:val="24"/>
                <w:lang w:eastAsia="ru-RU"/>
              </w:rPr>
              <w:t>_____________М.Н. Артеменко</w:t>
            </w:r>
          </w:p>
          <w:p w:rsidR="000A4D0E" w:rsidRPr="001051CD" w:rsidRDefault="000A4D0E" w:rsidP="00845005">
            <w:pPr>
              <w:widowControl w:val="0"/>
              <w:tabs>
                <w:tab w:val="right" w:leader="underscore" w:pos="9354"/>
              </w:tabs>
              <w:suppressAutoHyphens/>
              <w:spacing w:after="0"/>
              <w:jc w:val="center"/>
              <w:rPr>
                <w:rFonts w:ascii="Times New Roman" w:hAnsi="Times New Roman"/>
                <w:b/>
                <w:bCs/>
                <w:kern w:val="2"/>
                <w:sz w:val="24"/>
                <w:szCs w:val="24"/>
                <w:lang w:eastAsia="ru-RU"/>
              </w:rPr>
            </w:pPr>
          </w:p>
        </w:tc>
      </w:tr>
    </w:tbl>
    <w:p w:rsidR="00FB7D3E" w:rsidRPr="001051CD" w:rsidRDefault="00FB7D3E" w:rsidP="00845005">
      <w:pPr>
        <w:spacing w:after="0"/>
        <w:rPr>
          <w:rFonts w:ascii="Times New Roman" w:hAnsi="Times New Roman"/>
          <w:sz w:val="24"/>
          <w:szCs w:val="24"/>
          <w:lang w:eastAsia="ru-RU"/>
        </w:rPr>
      </w:pPr>
    </w:p>
    <w:p w:rsidR="00FB7D3E" w:rsidRPr="001051CD" w:rsidRDefault="00FB7D3E" w:rsidP="00845005">
      <w:pPr>
        <w:spacing w:after="0"/>
        <w:rPr>
          <w:rFonts w:ascii="Times New Roman" w:hAnsi="Times New Roman"/>
          <w:sz w:val="24"/>
          <w:szCs w:val="24"/>
          <w:lang w:eastAsia="ru-RU"/>
        </w:rPr>
      </w:pPr>
    </w:p>
    <w:p w:rsidR="00FB7D3E" w:rsidRPr="001051CD" w:rsidRDefault="00FB7D3E" w:rsidP="00845005">
      <w:pPr>
        <w:spacing w:after="0"/>
        <w:rPr>
          <w:rFonts w:ascii="Times New Roman" w:hAnsi="Times New Roman"/>
          <w:sz w:val="24"/>
          <w:szCs w:val="24"/>
          <w:lang w:eastAsia="ru-RU"/>
        </w:rPr>
      </w:pPr>
    </w:p>
    <w:p w:rsidR="00FB7D3E" w:rsidRPr="001051CD" w:rsidRDefault="00FB7D3E" w:rsidP="00845005">
      <w:pPr>
        <w:spacing w:after="0"/>
        <w:rPr>
          <w:rFonts w:ascii="Times New Roman" w:hAnsi="Times New Roman"/>
          <w:sz w:val="24"/>
          <w:szCs w:val="24"/>
          <w:lang w:eastAsia="ru-RU"/>
        </w:rPr>
      </w:pPr>
    </w:p>
    <w:p w:rsidR="00FB7D3E" w:rsidRPr="001051CD" w:rsidRDefault="00FB7D3E" w:rsidP="00845005">
      <w:pPr>
        <w:spacing w:after="0"/>
        <w:rPr>
          <w:rFonts w:ascii="Times New Roman" w:hAnsi="Times New Roman"/>
          <w:sz w:val="24"/>
          <w:szCs w:val="24"/>
          <w:lang w:eastAsia="ru-RU"/>
        </w:rPr>
      </w:pPr>
    </w:p>
    <w:p w:rsidR="00FB7D3E" w:rsidRPr="001051CD" w:rsidRDefault="00FB7D3E" w:rsidP="00845005">
      <w:pPr>
        <w:spacing w:after="0"/>
        <w:jc w:val="center"/>
        <w:rPr>
          <w:rFonts w:ascii="Times New Roman" w:hAnsi="Times New Roman"/>
          <w:b/>
          <w:sz w:val="24"/>
          <w:szCs w:val="24"/>
          <w:lang w:eastAsia="ru-RU"/>
        </w:rPr>
      </w:pPr>
      <w:r w:rsidRPr="001051CD">
        <w:rPr>
          <w:rFonts w:ascii="Times New Roman" w:hAnsi="Times New Roman"/>
          <w:b/>
          <w:sz w:val="24"/>
          <w:szCs w:val="24"/>
          <w:lang w:eastAsia="ru-RU"/>
        </w:rPr>
        <w:t>РАБОЧАЯ ПРОГРАММА</w:t>
      </w:r>
    </w:p>
    <w:p w:rsidR="00FB7D3E" w:rsidRPr="001051CD" w:rsidRDefault="00A37605" w:rsidP="00845005">
      <w:pPr>
        <w:spacing w:after="0"/>
        <w:jc w:val="center"/>
        <w:rPr>
          <w:rFonts w:ascii="Times New Roman" w:hAnsi="Times New Roman"/>
          <w:b/>
          <w:sz w:val="24"/>
          <w:szCs w:val="24"/>
          <w:lang w:eastAsia="ru-RU"/>
        </w:rPr>
      </w:pPr>
      <w:r>
        <w:rPr>
          <w:rFonts w:ascii="Times New Roman" w:hAnsi="Times New Roman"/>
          <w:b/>
          <w:sz w:val="24"/>
          <w:szCs w:val="24"/>
          <w:lang w:eastAsia="ru-RU"/>
        </w:rPr>
        <w:t xml:space="preserve">  учебного предмета </w:t>
      </w:r>
      <w:r w:rsidR="00FB7D3E" w:rsidRPr="001051CD">
        <w:rPr>
          <w:rFonts w:ascii="Times New Roman" w:hAnsi="Times New Roman"/>
          <w:b/>
          <w:sz w:val="24"/>
          <w:szCs w:val="24"/>
          <w:lang w:eastAsia="ru-RU"/>
        </w:rPr>
        <w:t>«История»</w:t>
      </w:r>
    </w:p>
    <w:p w:rsidR="00FB7D3E" w:rsidRPr="001051CD" w:rsidRDefault="00FB7D3E" w:rsidP="00845005">
      <w:pPr>
        <w:spacing w:after="0"/>
        <w:jc w:val="center"/>
        <w:rPr>
          <w:rFonts w:ascii="Times New Roman" w:hAnsi="Times New Roman"/>
          <w:b/>
          <w:sz w:val="24"/>
          <w:szCs w:val="24"/>
          <w:lang w:eastAsia="ru-RU"/>
        </w:rPr>
      </w:pPr>
      <w:r w:rsidRPr="001051CD">
        <w:rPr>
          <w:rFonts w:ascii="Times New Roman" w:hAnsi="Times New Roman"/>
          <w:b/>
          <w:sz w:val="24"/>
          <w:szCs w:val="24"/>
          <w:lang w:eastAsia="ru-RU"/>
        </w:rPr>
        <w:t xml:space="preserve"> 9 класс</w:t>
      </w:r>
    </w:p>
    <w:p w:rsidR="00FB7D3E" w:rsidRPr="001051CD" w:rsidRDefault="00FB7D3E" w:rsidP="00845005">
      <w:pPr>
        <w:spacing w:after="0"/>
        <w:jc w:val="center"/>
        <w:rPr>
          <w:rFonts w:ascii="Times New Roman" w:hAnsi="Times New Roman"/>
          <w:sz w:val="24"/>
          <w:szCs w:val="24"/>
          <w:lang w:eastAsia="ru-RU"/>
        </w:rPr>
      </w:pPr>
    </w:p>
    <w:p w:rsidR="00FB7D3E" w:rsidRPr="001051CD" w:rsidRDefault="00FB7D3E" w:rsidP="00845005">
      <w:pPr>
        <w:spacing w:after="0"/>
        <w:jc w:val="center"/>
        <w:rPr>
          <w:rFonts w:ascii="Times New Roman" w:hAnsi="Times New Roman"/>
          <w:sz w:val="24"/>
          <w:szCs w:val="24"/>
          <w:lang w:eastAsia="ru-RU"/>
        </w:rPr>
      </w:pPr>
    </w:p>
    <w:p w:rsidR="00FB7D3E" w:rsidRPr="001051CD" w:rsidRDefault="00FB7D3E" w:rsidP="00845005">
      <w:pPr>
        <w:spacing w:after="0"/>
        <w:jc w:val="center"/>
        <w:rPr>
          <w:rFonts w:ascii="Times New Roman" w:hAnsi="Times New Roman"/>
          <w:sz w:val="24"/>
          <w:szCs w:val="24"/>
          <w:lang w:eastAsia="ru-RU"/>
        </w:rPr>
      </w:pPr>
    </w:p>
    <w:p w:rsidR="00FB7D3E" w:rsidRPr="001051CD" w:rsidRDefault="00FB7D3E" w:rsidP="00845005">
      <w:pPr>
        <w:spacing w:after="0"/>
        <w:jc w:val="center"/>
        <w:rPr>
          <w:rFonts w:ascii="Times New Roman" w:hAnsi="Times New Roman"/>
          <w:sz w:val="24"/>
          <w:szCs w:val="24"/>
          <w:lang w:eastAsia="ru-RU"/>
        </w:rPr>
      </w:pPr>
    </w:p>
    <w:p w:rsidR="00FB7D3E" w:rsidRPr="001051CD" w:rsidRDefault="00FB7D3E" w:rsidP="00845005">
      <w:pPr>
        <w:spacing w:after="0"/>
        <w:jc w:val="center"/>
        <w:rPr>
          <w:rFonts w:ascii="Times New Roman" w:hAnsi="Times New Roman"/>
          <w:sz w:val="24"/>
          <w:szCs w:val="24"/>
          <w:lang w:eastAsia="ru-RU"/>
        </w:rPr>
      </w:pPr>
    </w:p>
    <w:p w:rsidR="00FB7D3E" w:rsidRPr="001051CD" w:rsidRDefault="00FB7D3E" w:rsidP="00845005">
      <w:pPr>
        <w:spacing w:after="0"/>
        <w:jc w:val="center"/>
        <w:rPr>
          <w:rFonts w:ascii="Times New Roman" w:hAnsi="Times New Roman"/>
          <w:sz w:val="24"/>
          <w:szCs w:val="24"/>
          <w:lang w:eastAsia="ru-RU"/>
        </w:rPr>
      </w:pPr>
    </w:p>
    <w:p w:rsidR="00FB7D3E" w:rsidRPr="001051CD" w:rsidRDefault="00FB7D3E" w:rsidP="00845005">
      <w:pPr>
        <w:spacing w:after="0"/>
        <w:rPr>
          <w:rFonts w:ascii="Times New Roman" w:hAnsi="Times New Roman"/>
          <w:sz w:val="24"/>
          <w:szCs w:val="24"/>
          <w:lang w:eastAsia="ru-RU"/>
        </w:rPr>
      </w:pPr>
      <w:r w:rsidRPr="001051CD">
        <w:rPr>
          <w:rFonts w:ascii="Times New Roman" w:hAnsi="Times New Roman"/>
          <w:sz w:val="24"/>
          <w:szCs w:val="24"/>
          <w:lang w:eastAsia="ru-RU"/>
        </w:rPr>
        <w:t xml:space="preserve">Составил: Зверева Е.А. </w:t>
      </w:r>
    </w:p>
    <w:p w:rsidR="00FB7D3E" w:rsidRPr="001051CD" w:rsidRDefault="00FB7D3E" w:rsidP="00845005">
      <w:pPr>
        <w:spacing w:after="0"/>
        <w:rPr>
          <w:rFonts w:ascii="Times New Roman" w:hAnsi="Times New Roman"/>
          <w:sz w:val="24"/>
          <w:szCs w:val="24"/>
          <w:lang w:eastAsia="ru-RU"/>
        </w:rPr>
      </w:pPr>
      <w:r w:rsidRPr="001051CD">
        <w:rPr>
          <w:rFonts w:ascii="Times New Roman" w:hAnsi="Times New Roman"/>
          <w:sz w:val="24"/>
          <w:szCs w:val="24"/>
          <w:lang w:eastAsia="ru-RU"/>
        </w:rPr>
        <w:t>учитель истории и обществознания высшей категории</w:t>
      </w:r>
    </w:p>
    <w:p w:rsidR="00FB7D3E" w:rsidRPr="001051CD" w:rsidRDefault="00FB7D3E" w:rsidP="00845005">
      <w:pPr>
        <w:spacing w:after="0"/>
        <w:rPr>
          <w:rFonts w:ascii="Times New Roman" w:hAnsi="Times New Roman"/>
          <w:sz w:val="24"/>
          <w:szCs w:val="24"/>
          <w:lang w:eastAsia="ru-RU"/>
        </w:rPr>
      </w:pPr>
      <w:r w:rsidRPr="001051CD">
        <w:rPr>
          <w:rFonts w:ascii="Times New Roman" w:hAnsi="Times New Roman"/>
          <w:sz w:val="24"/>
          <w:szCs w:val="24"/>
          <w:lang w:eastAsia="ru-RU"/>
        </w:rPr>
        <w:t>Срок реализации: 1 учебный год</w:t>
      </w:r>
    </w:p>
    <w:p w:rsidR="00FB7D3E" w:rsidRPr="001051CD" w:rsidRDefault="00FB7D3E" w:rsidP="00845005">
      <w:pPr>
        <w:spacing w:after="0"/>
        <w:rPr>
          <w:rFonts w:ascii="Times New Roman" w:hAnsi="Times New Roman"/>
          <w:sz w:val="24"/>
          <w:szCs w:val="24"/>
          <w:lang w:eastAsia="ru-RU"/>
        </w:rPr>
      </w:pPr>
    </w:p>
    <w:p w:rsidR="00FB7D3E" w:rsidRPr="001051CD" w:rsidRDefault="00FB7D3E" w:rsidP="00845005">
      <w:pPr>
        <w:spacing w:after="0"/>
        <w:rPr>
          <w:rFonts w:ascii="Times New Roman" w:hAnsi="Times New Roman"/>
          <w:sz w:val="24"/>
          <w:szCs w:val="24"/>
          <w:lang w:eastAsia="ru-RU"/>
        </w:rPr>
      </w:pPr>
    </w:p>
    <w:p w:rsidR="00FB7D3E" w:rsidRPr="001051CD" w:rsidRDefault="00FB7D3E" w:rsidP="00845005">
      <w:pPr>
        <w:spacing w:after="0"/>
        <w:rPr>
          <w:rFonts w:ascii="Times New Roman" w:hAnsi="Times New Roman"/>
          <w:sz w:val="24"/>
          <w:szCs w:val="24"/>
          <w:lang w:eastAsia="ru-RU"/>
        </w:rPr>
      </w:pPr>
    </w:p>
    <w:p w:rsidR="00FB7D3E" w:rsidRPr="001051CD" w:rsidRDefault="00FB7D3E" w:rsidP="00845005">
      <w:pPr>
        <w:spacing w:after="0"/>
        <w:rPr>
          <w:rFonts w:ascii="Times New Roman" w:hAnsi="Times New Roman"/>
          <w:sz w:val="24"/>
          <w:szCs w:val="24"/>
          <w:lang w:eastAsia="ru-RU"/>
        </w:rPr>
      </w:pPr>
    </w:p>
    <w:p w:rsidR="00FB7D3E" w:rsidRPr="001051CD" w:rsidRDefault="00FB7D3E" w:rsidP="00845005">
      <w:pPr>
        <w:spacing w:after="0"/>
        <w:rPr>
          <w:rFonts w:ascii="Times New Roman" w:hAnsi="Times New Roman"/>
          <w:sz w:val="24"/>
          <w:szCs w:val="24"/>
          <w:lang w:eastAsia="ru-RU"/>
        </w:rPr>
      </w:pPr>
    </w:p>
    <w:p w:rsidR="00FB7D3E" w:rsidRPr="001051CD" w:rsidRDefault="00FB7D3E" w:rsidP="00845005">
      <w:pPr>
        <w:spacing w:after="0"/>
        <w:rPr>
          <w:rFonts w:ascii="Times New Roman" w:hAnsi="Times New Roman"/>
          <w:sz w:val="24"/>
          <w:szCs w:val="24"/>
          <w:lang w:eastAsia="ru-RU"/>
        </w:rPr>
      </w:pPr>
    </w:p>
    <w:p w:rsidR="00FB7D3E" w:rsidRPr="001051CD" w:rsidRDefault="00FB7D3E" w:rsidP="00845005">
      <w:pPr>
        <w:spacing w:after="0"/>
        <w:rPr>
          <w:rFonts w:ascii="Times New Roman" w:hAnsi="Times New Roman"/>
          <w:sz w:val="24"/>
          <w:szCs w:val="24"/>
          <w:lang w:eastAsia="ru-RU"/>
        </w:rPr>
      </w:pPr>
    </w:p>
    <w:p w:rsidR="00FB7D3E" w:rsidRPr="001051CD" w:rsidRDefault="00FB7D3E" w:rsidP="00845005">
      <w:pPr>
        <w:spacing w:after="0"/>
        <w:rPr>
          <w:rFonts w:ascii="Times New Roman" w:hAnsi="Times New Roman"/>
          <w:sz w:val="24"/>
          <w:szCs w:val="24"/>
          <w:lang w:eastAsia="ru-RU"/>
        </w:rPr>
      </w:pPr>
    </w:p>
    <w:p w:rsidR="00FB7D3E" w:rsidRPr="001051CD" w:rsidRDefault="00FB7D3E" w:rsidP="00845005">
      <w:pPr>
        <w:spacing w:after="0"/>
        <w:rPr>
          <w:rFonts w:ascii="Times New Roman" w:hAnsi="Times New Roman"/>
          <w:sz w:val="24"/>
          <w:szCs w:val="24"/>
          <w:lang w:eastAsia="ru-RU"/>
        </w:rPr>
      </w:pPr>
    </w:p>
    <w:p w:rsidR="00FB7D3E" w:rsidRPr="001051CD" w:rsidRDefault="00FB7D3E" w:rsidP="00845005">
      <w:pPr>
        <w:spacing w:after="0"/>
        <w:rPr>
          <w:rFonts w:ascii="Times New Roman" w:hAnsi="Times New Roman"/>
          <w:sz w:val="24"/>
          <w:szCs w:val="24"/>
          <w:lang w:eastAsia="ru-RU"/>
        </w:rPr>
      </w:pPr>
    </w:p>
    <w:p w:rsidR="00FB7D3E" w:rsidRPr="001051CD" w:rsidRDefault="00FB7D3E" w:rsidP="00845005">
      <w:pPr>
        <w:spacing w:after="0"/>
        <w:rPr>
          <w:rFonts w:ascii="Times New Roman" w:hAnsi="Times New Roman"/>
          <w:sz w:val="24"/>
          <w:szCs w:val="24"/>
          <w:lang w:eastAsia="ru-RU"/>
        </w:rPr>
      </w:pPr>
    </w:p>
    <w:p w:rsidR="00FB7D3E" w:rsidRPr="001051CD" w:rsidRDefault="00FB7D3E" w:rsidP="00845005">
      <w:pPr>
        <w:spacing w:after="0"/>
        <w:rPr>
          <w:rFonts w:ascii="Times New Roman" w:hAnsi="Times New Roman"/>
          <w:sz w:val="24"/>
          <w:szCs w:val="24"/>
          <w:lang w:eastAsia="ru-RU"/>
        </w:rPr>
      </w:pPr>
    </w:p>
    <w:p w:rsidR="00FB7D3E" w:rsidRPr="001051CD" w:rsidRDefault="00FB7D3E" w:rsidP="00845005">
      <w:pPr>
        <w:spacing w:after="0"/>
        <w:rPr>
          <w:rFonts w:ascii="Times New Roman" w:hAnsi="Times New Roman"/>
          <w:sz w:val="24"/>
          <w:szCs w:val="24"/>
          <w:lang w:eastAsia="ru-RU"/>
        </w:rPr>
      </w:pPr>
    </w:p>
    <w:p w:rsidR="00FB7D3E" w:rsidRPr="001051CD" w:rsidRDefault="00FB7D3E" w:rsidP="00845005">
      <w:pPr>
        <w:spacing w:after="0"/>
        <w:rPr>
          <w:rFonts w:ascii="Times New Roman" w:hAnsi="Times New Roman"/>
          <w:sz w:val="24"/>
          <w:szCs w:val="24"/>
          <w:lang w:eastAsia="ru-RU"/>
        </w:rPr>
      </w:pPr>
    </w:p>
    <w:p w:rsidR="00FB7D3E" w:rsidRPr="001051CD" w:rsidRDefault="00FB7D3E" w:rsidP="00845005">
      <w:pPr>
        <w:spacing w:after="0"/>
        <w:jc w:val="center"/>
        <w:rPr>
          <w:rFonts w:ascii="Times New Roman" w:hAnsi="Times New Roman"/>
          <w:sz w:val="24"/>
          <w:szCs w:val="24"/>
          <w:lang w:eastAsia="ru-RU"/>
        </w:rPr>
      </w:pPr>
      <w:r w:rsidRPr="001051CD">
        <w:rPr>
          <w:rFonts w:ascii="Times New Roman" w:hAnsi="Times New Roman"/>
          <w:sz w:val="24"/>
          <w:szCs w:val="24"/>
          <w:lang w:eastAsia="ru-RU"/>
        </w:rPr>
        <w:t>г. Владивосток</w:t>
      </w:r>
    </w:p>
    <w:p w:rsidR="00FB7D3E" w:rsidRPr="001051CD" w:rsidRDefault="007465ED" w:rsidP="00845005">
      <w:pPr>
        <w:jc w:val="center"/>
        <w:rPr>
          <w:rFonts w:ascii="Times New Roman" w:hAnsi="Times New Roman"/>
          <w:sz w:val="24"/>
          <w:szCs w:val="24"/>
          <w:lang w:eastAsia="ru-RU"/>
        </w:rPr>
      </w:pPr>
      <w:r>
        <w:rPr>
          <w:rFonts w:ascii="Times New Roman" w:hAnsi="Times New Roman"/>
          <w:sz w:val="24"/>
          <w:szCs w:val="24"/>
          <w:lang w:eastAsia="ru-RU"/>
        </w:rPr>
        <w:t>2020</w:t>
      </w:r>
      <w:r w:rsidR="00FB7D3E" w:rsidRPr="001051CD">
        <w:rPr>
          <w:rFonts w:ascii="Times New Roman" w:hAnsi="Times New Roman"/>
          <w:sz w:val="24"/>
          <w:szCs w:val="24"/>
          <w:lang w:eastAsia="ru-RU"/>
        </w:rPr>
        <w:t xml:space="preserve"> г.</w:t>
      </w:r>
    </w:p>
    <w:p w:rsidR="00FB7D3E" w:rsidRPr="001051CD" w:rsidRDefault="00FB7D3E" w:rsidP="00845005">
      <w:pPr>
        <w:spacing w:after="0"/>
        <w:jc w:val="center"/>
        <w:rPr>
          <w:rFonts w:ascii="Times New Roman" w:hAnsi="Times New Roman"/>
          <w:b/>
          <w:sz w:val="24"/>
          <w:szCs w:val="24"/>
        </w:rPr>
      </w:pPr>
      <w:r w:rsidRPr="001051CD">
        <w:rPr>
          <w:rFonts w:ascii="Times New Roman" w:hAnsi="Times New Roman"/>
          <w:b/>
          <w:sz w:val="24"/>
          <w:szCs w:val="24"/>
        </w:rPr>
        <w:lastRenderedPageBreak/>
        <w:t>Пояснительная записка</w:t>
      </w:r>
    </w:p>
    <w:p w:rsidR="00FB7D3E" w:rsidRPr="009A0D85" w:rsidRDefault="00FB7D3E" w:rsidP="00845005">
      <w:pPr>
        <w:widowControl w:val="0"/>
        <w:shd w:val="clear" w:color="auto" w:fill="FFFFFF"/>
        <w:tabs>
          <w:tab w:val="left" w:pos="533"/>
        </w:tabs>
        <w:autoSpaceDE w:val="0"/>
        <w:autoSpaceDN w:val="0"/>
        <w:adjustRightInd w:val="0"/>
        <w:ind w:right="-1" w:firstLine="533"/>
        <w:jc w:val="both"/>
        <w:rPr>
          <w:rFonts w:ascii="Times New Roman" w:eastAsiaTheme="minorEastAsia" w:hAnsi="Times New Roman"/>
          <w:iCs/>
          <w:color w:val="000000" w:themeColor="text1"/>
          <w:kern w:val="24"/>
          <w:sz w:val="24"/>
          <w:szCs w:val="24"/>
        </w:rPr>
      </w:pPr>
      <w:r w:rsidRPr="001051CD">
        <w:rPr>
          <w:rFonts w:ascii="Times New Roman" w:hAnsi="Times New Roman"/>
          <w:color w:val="000000"/>
          <w:sz w:val="24"/>
          <w:szCs w:val="24"/>
        </w:rPr>
        <w:t>Ра</w:t>
      </w:r>
      <w:r w:rsidR="001743D9">
        <w:rPr>
          <w:rFonts w:ascii="Times New Roman" w:hAnsi="Times New Roman"/>
          <w:color w:val="000000"/>
          <w:sz w:val="24"/>
          <w:szCs w:val="24"/>
        </w:rPr>
        <w:t>бочая программа по истории для 9</w:t>
      </w:r>
      <w:r w:rsidRPr="001051CD">
        <w:rPr>
          <w:rFonts w:ascii="Times New Roman" w:hAnsi="Times New Roman"/>
          <w:color w:val="000000"/>
          <w:sz w:val="24"/>
          <w:szCs w:val="24"/>
        </w:rPr>
        <w:t xml:space="preserve"> классов разработана в </w:t>
      </w:r>
      <w:r w:rsidRPr="001051CD">
        <w:rPr>
          <w:rFonts w:ascii="Times New Roman" w:eastAsiaTheme="minorEastAsia" w:hAnsi="Times New Roman"/>
          <w:iCs/>
          <w:color w:val="000000" w:themeColor="text1"/>
          <w:kern w:val="24"/>
          <w:sz w:val="24"/>
          <w:szCs w:val="24"/>
        </w:rPr>
        <w:t xml:space="preserve">соответствии с Федеральным  государственным  образовательным стандартом </w:t>
      </w:r>
      <w:r w:rsidR="00360C92">
        <w:rPr>
          <w:rFonts w:ascii="Times New Roman" w:eastAsiaTheme="minorEastAsia" w:hAnsi="Times New Roman"/>
          <w:iCs/>
          <w:color w:val="000000" w:themeColor="text1"/>
          <w:kern w:val="24"/>
          <w:sz w:val="24"/>
          <w:szCs w:val="24"/>
        </w:rPr>
        <w:t xml:space="preserve"> основного  общего образования,</w:t>
      </w:r>
      <w:r w:rsidRPr="001051CD">
        <w:rPr>
          <w:rFonts w:ascii="Times New Roman" w:eastAsiaTheme="minorEastAsia" w:hAnsi="Times New Roman"/>
          <w:iCs/>
          <w:color w:val="000000" w:themeColor="text1"/>
          <w:kern w:val="24"/>
          <w:sz w:val="24"/>
          <w:szCs w:val="24"/>
        </w:rPr>
        <w:t xml:space="preserve"> включённых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образовательных учрежд</w:t>
      </w:r>
      <w:r w:rsidR="007465ED">
        <w:rPr>
          <w:rFonts w:ascii="Times New Roman" w:eastAsiaTheme="minorEastAsia" w:hAnsi="Times New Roman"/>
          <w:iCs/>
          <w:color w:val="000000" w:themeColor="text1"/>
          <w:kern w:val="24"/>
          <w:sz w:val="24"/>
          <w:szCs w:val="24"/>
        </w:rPr>
        <w:t>ениях на 2020/2021</w:t>
      </w:r>
      <w:r w:rsidR="00D43FD3">
        <w:rPr>
          <w:rFonts w:ascii="Times New Roman" w:eastAsiaTheme="minorEastAsia" w:hAnsi="Times New Roman"/>
          <w:iCs/>
          <w:color w:val="000000" w:themeColor="text1"/>
          <w:kern w:val="24"/>
          <w:sz w:val="24"/>
          <w:szCs w:val="24"/>
        </w:rPr>
        <w:t xml:space="preserve"> учебный год, </w:t>
      </w:r>
      <w:r w:rsidR="009A0D85" w:rsidRPr="001051CD">
        <w:rPr>
          <w:rFonts w:ascii="Times New Roman" w:eastAsiaTheme="minorEastAsia" w:hAnsi="Times New Roman"/>
          <w:iCs/>
          <w:color w:val="000000" w:themeColor="text1"/>
          <w:kern w:val="24"/>
          <w:sz w:val="24"/>
          <w:szCs w:val="24"/>
        </w:rPr>
        <w:t xml:space="preserve"> авторской программы по истории</w:t>
      </w:r>
      <w:r w:rsidR="009A0D85" w:rsidRPr="009A0D85">
        <w:rPr>
          <w:rFonts w:ascii="Times New Roman" w:eastAsiaTheme="minorEastAsia" w:hAnsi="Times New Roman"/>
          <w:iCs/>
          <w:color w:val="000000" w:themeColor="text1"/>
          <w:kern w:val="24"/>
          <w:sz w:val="24"/>
          <w:szCs w:val="24"/>
        </w:rPr>
        <w:t xml:space="preserve">  </w:t>
      </w:r>
      <w:proofErr w:type="spellStart"/>
      <w:r w:rsidR="000F170F">
        <w:rPr>
          <w:rFonts w:ascii="Times New Roman" w:hAnsi="Times New Roman"/>
          <w:sz w:val="24"/>
          <w:szCs w:val="24"/>
        </w:rPr>
        <w:t>Юдовской</w:t>
      </w:r>
      <w:proofErr w:type="spellEnd"/>
      <w:r w:rsidR="009A0D85" w:rsidRPr="009A0D85">
        <w:rPr>
          <w:rFonts w:ascii="Times New Roman" w:hAnsi="Times New Roman"/>
          <w:sz w:val="24"/>
          <w:szCs w:val="24"/>
        </w:rPr>
        <w:t xml:space="preserve"> А.Я., Баранов</w:t>
      </w:r>
      <w:r w:rsidR="000F170F">
        <w:rPr>
          <w:rFonts w:ascii="Times New Roman" w:hAnsi="Times New Roman"/>
          <w:sz w:val="24"/>
          <w:szCs w:val="24"/>
        </w:rPr>
        <w:t>а</w:t>
      </w:r>
      <w:r w:rsidR="009A0D85" w:rsidRPr="009A0D85">
        <w:rPr>
          <w:rFonts w:ascii="Times New Roman" w:hAnsi="Times New Roman"/>
          <w:sz w:val="24"/>
          <w:szCs w:val="24"/>
        </w:rPr>
        <w:t xml:space="preserve"> П.А., Ванюшкин</w:t>
      </w:r>
      <w:r w:rsidR="000F170F">
        <w:rPr>
          <w:rFonts w:ascii="Times New Roman" w:hAnsi="Times New Roman"/>
          <w:sz w:val="24"/>
          <w:szCs w:val="24"/>
        </w:rPr>
        <w:t>ой</w:t>
      </w:r>
      <w:r w:rsidR="009A0D85" w:rsidRPr="009A0D85">
        <w:rPr>
          <w:rFonts w:ascii="Times New Roman" w:hAnsi="Times New Roman"/>
          <w:sz w:val="24"/>
          <w:szCs w:val="24"/>
        </w:rPr>
        <w:t xml:space="preserve"> Л.М </w:t>
      </w:r>
      <w:r w:rsidR="00D43FD3">
        <w:rPr>
          <w:rFonts w:ascii="Times New Roman" w:hAnsi="Times New Roman"/>
          <w:sz w:val="24"/>
          <w:szCs w:val="24"/>
        </w:rPr>
        <w:t xml:space="preserve">и </w:t>
      </w:r>
      <w:r w:rsidR="00D43FD3" w:rsidRPr="00A16628">
        <w:rPr>
          <w:rFonts w:ascii="Times New Roman" w:eastAsiaTheme="minorEastAsia" w:hAnsi="Times New Roman"/>
          <w:iCs/>
          <w:color w:val="000000" w:themeColor="text1"/>
          <w:kern w:val="24"/>
          <w:sz w:val="24"/>
          <w:szCs w:val="24"/>
        </w:rPr>
        <w:t>авторской программы</w:t>
      </w:r>
      <w:r w:rsidR="00D43FD3" w:rsidRPr="003A65C5">
        <w:rPr>
          <w:rFonts w:ascii="Times New Roman" w:eastAsiaTheme="minorEastAsia" w:hAnsi="Times New Roman"/>
          <w:iCs/>
          <w:color w:val="000000" w:themeColor="text1"/>
          <w:kern w:val="24"/>
          <w:sz w:val="24"/>
          <w:szCs w:val="24"/>
        </w:rPr>
        <w:t xml:space="preserve"> </w:t>
      </w:r>
      <w:r w:rsidR="00D43FD3">
        <w:rPr>
          <w:rFonts w:ascii="Times New Roman" w:eastAsiaTheme="minorEastAsia" w:hAnsi="Times New Roman"/>
          <w:iCs/>
          <w:color w:val="000000" w:themeColor="text1"/>
          <w:kern w:val="24"/>
          <w:sz w:val="24"/>
          <w:szCs w:val="24"/>
        </w:rPr>
        <w:t>Данилова</w:t>
      </w:r>
      <w:r w:rsidR="000F170F">
        <w:rPr>
          <w:rFonts w:ascii="Times New Roman" w:eastAsiaTheme="minorEastAsia" w:hAnsi="Times New Roman"/>
          <w:iCs/>
          <w:color w:val="000000" w:themeColor="text1"/>
          <w:kern w:val="24"/>
          <w:sz w:val="24"/>
          <w:szCs w:val="24"/>
        </w:rPr>
        <w:t xml:space="preserve"> А.А.</w:t>
      </w:r>
      <w:r w:rsidR="00360C92">
        <w:rPr>
          <w:rFonts w:ascii="Times New Roman" w:eastAsiaTheme="minorEastAsia" w:hAnsi="Times New Roman"/>
          <w:iCs/>
          <w:color w:val="000000" w:themeColor="text1"/>
          <w:kern w:val="24"/>
          <w:sz w:val="24"/>
          <w:szCs w:val="24"/>
        </w:rPr>
        <w:t xml:space="preserve"> и </w:t>
      </w:r>
      <w:r w:rsidR="00360C92" w:rsidRPr="001051CD">
        <w:rPr>
          <w:rFonts w:ascii="Times New Roman" w:eastAsiaTheme="minorEastAsia" w:hAnsi="Times New Roman"/>
          <w:iCs/>
          <w:color w:val="000000" w:themeColor="text1"/>
          <w:kern w:val="24"/>
          <w:sz w:val="24"/>
          <w:szCs w:val="24"/>
        </w:rPr>
        <w:t>примерной  программой по истории</w:t>
      </w:r>
    </w:p>
    <w:p w:rsidR="00FB7D3E" w:rsidRDefault="00FB7D3E" w:rsidP="00845005">
      <w:pPr>
        <w:widowControl w:val="0"/>
        <w:shd w:val="clear" w:color="auto" w:fill="FFFFFF"/>
        <w:tabs>
          <w:tab w:val="left" w:pos="533"/>
        </w:tabs>
        <w:autoSpaceDE w:val="0"/>
        <w:autoSpaceDN w:val="0"/>
        <w:adjustRightInd w:val="0"/>
        <w:ind w:right="-1" w:firstLine="533"/>
        <w:jc w:val="both"/>
        <w:rPr>
          <w:rFonts w:ascii="Times New Roman" w:hAnsi="Times New Roman"/>
          <w:i/>
          <w:sz w:val="24"/>
          <w:szCs w:val="24"/>
        </w:rPr>
      </w:pPr>
      <w:proofErr w:type="spellStart"/>
      <w:r w:rsidRPr="001051CD">
        <w:rPr>
          <w:rFonts w:ascii="Times New Roman" w:eastAsiaTheme="minorEastAsia" w:hAnsi="Times New Roman"/>
          <w:iCs/>
          <w:color w:val="000000" w:themeColor="text1"/>
          <w:kern w:val="24"/>
          <w:sz w:val="24"/>
          <w:szCs w:val="24"/>
        </w:rPr>
        <w:t>Умк</w:t>
      </w:r>
      <w:proofErr w:type="spellEnd"/>
      <w:r w:rsidRPr="001051CD">
        <w:rPr>
          <w:rFonts w:ascii="Times New Roman" w:eastAsiaTheme="minorEastAsia" w:hAnsi="Times New Roman"/>
          <w:iCs/>
          <w:color w:val="000000" w:themeColor="text1"/>
          <w:kern w:val="24"/>
          <w:sz w:val="24"/>
          <w:szCs w:val="24"/>
        </w:rPr>
        <w:t xml:space="preserve">: </w:t>
      </w:r>
      <w:r w:rsidRPr="001051CD">
        <w:rPr>
          <w:rFonts w:ascii="Times New Roman" w:hAnsi="Times New Roman"/>
          <w:sz w:val="24"/>
          <w:szCs w:val="24"/>
        </w:rPr>
        <w:t xml:space="preserve">учебник </w:t>
      </w:r>
      <w:proofErr w:type="spellStart"/>
      <w:r w:rsidRPr="001051CD">
        <w:rPr>
          <w:rFonts w:ascii="Times New Roman" w:hAnsi="Times New Roman"/>
          <w:i/>
          <w:sz w:val="24"/>
          <w:szCs w:val="24"/>
        </w:rPr>
        <w:t>Юдовская</w:t>
      </w:r>
      <w:proofErr w:type="spellEnd"/>
      <w:r w:rsidRPr="001051CD">
        <w:rPr>
          <w:rFonts w:ascii="Times New Roman" w:hAnsi="Times New Roman"/>
          <w:i/>
          <w:sz w:val="24"/>
          <w:szCs w:val="24"/>
        </w:rPr>
        <w:t xml:space="preserve"> А.Я., Баранов П.А., Ванюшкина Л.М.  Всеобщая история: История Нового времен</w:t>
      </w:r>
      <w:r w:rsidR="009A0D85">
        <w:rPr>
          <w:rFonts w:ascii="Times New Roman" w:hAnsi="Times New Roman"/>
          <w:i/>
          <w:sz w:val="24"/>
          <w:szCs w:val="24"/>
        </w:rPr>
        <w:t xml:space="preserve">и 1800 – 1900. Просвещение, </w:t>
      </w:r>
      <w:proofErr w:type="gramStart"/>
      <w:r w:rsidR="009A0D85">
        <w:rPr>
          <w:rFonts w:ascii="Times New Roman" w:hAnsi="Times New Roman"/>
          <w:i/>
          <w:sz w:val="24"/>
          <w:szCs w:val="24"/>
        </w:rPr>
        <w:t>2018</w:t>
      </w:r>
      <w:r w:rsidRPr="001051CD">
        <w:rPr>
          <w:rFonts w:ascii="Times New Roman" w:hAnsi="Times New Roman"/>
          <w:i/>
          <w:sz w:val="24"/>
          <w:szCs w:val="24"/>
        </w:rPr>
        <w:t>;</w:t>
      </w:r>
      <w:r w:rsidRPr="001051CD">
        <w:rPr>
          <w:rFonts w:ascii="Times New Roman" w:hAnsi="Times New Roman"/>
          <w:sz w:val="24"/>
          <w:szCs w:val="24"/>
        </w:rPr>
        <w:t xml:space="preserve">   </w:t>
      </w:r>
      <w:proofErr w:type="gramEnd"/>
      <w:r w:rsidRPr="001051CD">
        <w:rPr>
          <w:rFonts w:ascii="Times New Roman" w:hAnsi="Times New Roman"/>
          <w:i/>
          <w:sz w:val="24"/>
          <w:szCs w:val="24"/>
        </w:rPr>
        <w:t>учебника</w:t>
      </w:r>
      <w:r w:rsidRPr="001051CD">
        <w:rPr>
          <w:rFonts w:ascii="Times New Roman" w:hAnsi="Times New Roman"/>
          <w:sz w:val="24"/>
          <w:szCs w:val="24"/>
        </w:rPr>
        <w:t xml:space="preserve"> </w:t>
      </w:r>
      <w:r w:rsidRPr="001051CD">
        <w:rPr>
          <w:rFonts w:ascii="Times New Roman" w:eastAsiaTheme="minorEastAsia" w:hAnsi="Times New Roman"/>
          <w:sz w:val="24"/>
          <w:szCs w:val="24"/>
          <w:lang w:eastAsia="ko-KR"/>
        </w:rPr>
        <w:t xml:space="preserve"> </w:t>
      </w:r>
      <w:r w:rsidRPr="001051CD">
        <w:rPr>
          <w:rFonts w:ascii="Times New Roman" w:eastAsiaTheme="minorEastAsia" w:hAnsi="Times New Roman"/>
          <w:i/>
          <w:sz w:val="24"/>
          <w:szCs w:val="24"/>
          <w:lang w:eastAsia="ko-KR"/>
        </w:rPr>
        <w:t xml:space="preserve">под редакцией академика Ран А.В. </w:t>
      </w:r>
      <w:proofErr w:type="spellStart"/>
      <w:r w:rsidRPr="001051CD">
        <w:rPr>
          <w:rFonts w:ascii="Times New Roman" w:eastAsiaTheme="minorEastAsia" w:hAnsi="Times New Roman"/>
          <w:i/>
          <w:sz w:val="24"/>
          <w:szCs w:val="24"/>
          <w:lang w:eastAsia="ko-KR"/>
        </w:rPr>
        <w:t>Торкунова</w:t>
      </w:r>
      <w:proofErr w:type="spellEnd"/>
      <w:r w:rsidRPr="001051CD">
        <w:rPr>
          <w:rFonts w:ascii="Times New Roman" w:eastAsiaTheme="minorEastAsia" w:hAnsi="Times New Roman"/>
          <w:sz w:val="24"/>
          <w:szCs w:val="24"/>
          <w:lang w:eastAsia="ko-KR"/>
        </w:rPr>
        <w:t xml:space="preserve">  </w:t>
      </w:r>
      <w:r w:rsidRPr="001051CD">
        <w:rPr>
          <w:rFonts w:ascii="Times New Roman" w:hAnsi="Times New Roman"/>
          <w:i/>
          <w:sz w:val="24"/>
          <w:szCs w:val="24"/>
        </w:rPr>
        <w:t xml:space="preserve">История России. 9 класс, 2 части: М., Просвещение, </w:t>
      </w:r>
      <w:proofErr w:type="gramStart"/>
      <w:r w:rsidRPr="001051CD">
        <w:rPr>
          <w:rFonts w:ascii="Times New Roman" w:hAnsi="Times New Roman"/>
          <w:i/>
          <w:sz w:val="24"/>
          <w:szCs w:val="24"/>
        </w:rPr>
        <w:t>2018;,</w:t>
      </w:r>
      <w:proofErr w:type="gramEnd"/>
      <w:r w:rsidRPr="001051CD">
        <w:rPr>
          <w:rFonts w:ascii="Times New Roman" w:hAnsi="Times New Roman"/>
          <w:sz w:val="24"/>
          <w:szCs w:val="24"/>
        </w:rPr>
        <w:t xml:space="preserve"> </w:t>
      </w:r>
      <w:proofErr w:type="spellStart"/>
      <w:r w:rsidRPr="001051CD">
        <w:rPr>
          <w:rFonts w:ascii="Times New Roman" w:hAnsi="Times New Roman"/>
          <w:i/>
          <w:sz w:val="24"/>
          <w:szCs w:val="24"/>
        </w:rPr>
        <w:t>Юдовская</w:t>
      </w:r>
      <w:proofErr w:type="spellEnd"/>
      <w:r w:rsidRPr="001051CD">
        <w:rPr>
          <w:rFonts w:ascii="Times New Roman" w:hAnsi="Times New Roman"/>
          <w:i/>
          <w:sz w:val="24"/>
          <w:szCs w:val="24"/>
        </w:rPr>
        <w:t xml:space="preserve"> А.Я.                   Рабочая тетрадь. Всеобщая история Нового времени 1800-1900гг. В 2-х частях. 8 класс. ФГОС / А.Я. </w:t>
      </w:r>
      <w:proofErr w:type="spellStart"/>
      <w:r w:rsidRPr="001051CD">
        <w:rPr>
          <w:rFonts w:ascii="Times New Roman" w:hAnsi="Times New Roman"/>
          <w:i/>
          <w:sz w:val="24"/>
          <w:szCs w:val="24"/>
        </w:rPr>
        <w:t>Юдовская</w:t>
      </w:r>
      <w:proofErr w:type="spellEnd"/>
      <w:r w:rsidRPr="001051CD">
        <w:rPr>
          <w:rFonts w:ascii="Times New Roman" w:hAnsi="Times New Roman"/>
          <w:i/>
          <w:sz w:val="24"/>
          <w:szCs w:val="24"/>
        </w:rPr>
        <w:t>. – М.: Просвещение, 2016г. – 2017г.; Мартынова Т. Атлас. История Нового времени XIX век. / Т. Мартынова. – М.: Дрофа, 2016г. – 2017г.,</w:t>
      </w:r>
    </w:p>
    <w:p w:rsidR="00845005" w:rsidRPr="001051CD" w:rsidRDefault="00845005" w:rsidP="00845005">
      <w:pPr>
        <w:widowControl w:val="0"/>
        <w:shd w:val="clear" w:color="auto" w:fill="FFFFFF"/>
        <w:tabs>
          <w:tab w:val="left" w:pos="533"/>
        </w:tabs>
        <w:autoSpaceDE w:val="0"/>
        <w:autoSpaceDN w:val="0"/>
        <w:adjustRightInd w:val="0"/>
        <w:ind w:right="-1" w:firstLine="533"/>
        <w:jc w:val="both"/>
        <w:rPr>
          <w:rFonts w:ascii="Times New Roman" w:eastAsiaTheme="minorEastAsia" w:hAnsi="Times New Roman"/>
          <w:iCs/>
          <w:color w:val="000000" w:themeColor="text1"/>
          <w:kern w:val="24"/>
          <w:sz w:val="24"/>
          <w:szCs w:val="24"/>
        </w:rPr>
      </w:pPr>
    </w:p>
    <w:p w:rsidR="00FB7D3E" w:rsidRPr="001051CD" w:rsidRDefault="00FB7D3E" w:rsidP="00845005">
      <w:pPr>
        <w:spacing w:after="0"/>
        <w:ind w:firstLine="709"/>
        <w:jc w:val="center"/>
        <w:rPr>
          <w:rFonts w:ascii="Times New Roman" w:hAnsi="Times New Roman"/>
          <w:b/>
          <w:sz w:val="24"/>
          <w:szCs w:val="24"/>
          <w:lang w:eastAsia="ru-RU"/>
        </w:rPr>
      </w:pPr>
      <w:r w:rsidRPr="001051CD">
        <w:rPr>
          <w:rFonts w:ascii="Times New Roman" w:hAnsi="Times New Roman"/>
          <w:b/>
          <w:sz w:val="24"/>
          <w:szCs w:val="24"/>
          <w:lang w:eastAsia="ru-RU"/>
        </w:rPr>
        <w:t>Планируемые результаты освоения учебного предмета.</w:t>
      </w:r>
    </w:p>
    <w:p w:rsidR="00FB7D3E" w:rsidRPr="001051CD" w:rsidRDefault="00FB7D3E" w:rsidP="00845005">
      <w:pPr>
        <w:spacing w:after="0"/>
        <w:ind w:firstLine="709"/>
        <w:jc w:val="center"/>
        <w:rPr>
          <w:rFonts w:ascii="Times New Roman" w:hAnsi="Times New Roman"/>
          <w:b/>
          <w:sz w:val="24"/>
          <w:szCs w:val="24"/>
          <w:lang w:eastAsia="ru-RU"/>
        </w:rPr>
      </w:pPr>
    </w:p>
    <w:p w:rsidR="00FB7D3E" w:rsidRDefault="00FB7D3E" w:rsidP="00845005">
      <w:pPr>
        <w:spacing w:before="100" w:beforeAutospacing="1" w:after="100" w:afterAutospacing="1"/>
        <w:jc w:val="center"/>
        <w:rPr>
          <w:rFonts w:ascii="Times New Roman" w:hAnsi="Times New Roman"/>
          <w:b/>
          <w:sz w:val="24"/>
          <w:szCs w:val="24"/>
          <w:lang w:eastAsia="ru-RU"/>
        </w:rPr>
      </w:pPr>
      <w:r w:rsidRPr="001051CD">
        <w:rPr>
          <w:rFonts w:ascii="Times New Roman" w:hAnsi="Times New Roman"/>
          <w:b/>
          <w:sz w:val="24"/>
          <w:szCs w:val="24"/>
          <w:lang w:eastAsia="ru-RU"/>
        </w:rPr>
        <w:t>Личностные, метапредметные и предметные результаты освоения конкретного учебного предмета, курса</w:t>
      </w:r>
    </w:p>
    <w:p w:rsidR="00FC5571" w:rsidRPr="001051CD" w:rsidRDefault="00FC5571" w:rsidP="00845005">
      <w:pPr>
        <w:spacing w:after="0"/>
        <w:ind w:firstLine="709"/>
        <w:jc w:val="center"/>
        <w:rPr>
          <w:rFonts w:ascii="Times New Roman" w:hAnsi="Times New Roman"/>
          <w:sz w:val="24"/>
          <w:szCs w:val="24"/>
          <w:lang w:eastAsia="ru-RU"/>
        </w:rPr>
      </w:pPr>
      <w:proofErr w:type="gramStart"/>
      <w:r w:rsidRPr="001051CD">
        <w:rPr>
          <w:rFonts w:ascii="Times New Roman" w:hAnsi="Times New Roman"/>
          <w:b/>
          <w:sz w:val="24"/>
          <w:szCs w:val="24"/>
          <w:lang w:eastAsia="ru-RU"/>
        </w:rPr>
        <w:t>Личностными результатами</w:t>
      </w:r>
      <w:r w:rsidRPr="001051CD">
        <w:rPr>
          <w:rFonts w:ascii="Times New Roman" w:hAnsi="Times New Roman"/>
          <w:sz w:val="24"/>
          <w:szCs w:val="24"/>
          <w:lang w:eastAsia="ru-RU"/>
        </w:rPr>
        <w:t xml:space="preserve"> освоения</w:t>
      </w:r>
      <w:proofErr w:type="gramEnd"/>
      <w:r w:rsidRPr="001051CD">
        <w:rPr>
          <w:rFonts w:ascii="Times New Roman" w:hAnsi="Times New Roman"/>
          <w:sz w:val="24"/>
          <w:szCs w:val="24"/>
          <w:lang w:eastAsia="ru-RU"/>
        </w:rPr>
        <w:t xml:space="preserve"> учащимися основной образовательной программы основного общего образования являются:</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 xml:space="preserve">2) формирование ответственного отношения к учению, </w:t>
      </w:r>
      <w:proofErr w:type="gramStart"/>
      <w:r w:rsidRPr="001051CD">
        <w:rPr>
          <w:rFonts w:ascii="Times New Roman" w:hAnsi="Times New Roman"/>
          <w:sz w:val="24"/>
          <w:szCs w:val="24"/>
          <w:lang w:eastAsia="ru-RU"/>
        </w:rPr>
        <w:t>готовности и способности</w:t>
      </w:r>
      <w:proofErr w:type="gramEnd"/>
      <w:r w:rsidRPr="001051CD">
        <w:rPr>
          <w:rFonts w:ascii="Times New Roman" w:hAnsi="Times New Roman"/>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 xml:space="preserve">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lastRenderedPageBreak/>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C5571" w:rsidRPr="001051CD" w:rsidRDefault="00FC5571" w:rsidP="00845005">
      <w:pPr>
        <w:spacing w:after="0"/>
        <w:ind w:firstLine="709"/>
        <w:jc w:val="center"/>
        <w:rPr>
          <w:rFonts w:ascii="Times New Roman" w:hAnsi="Times New Roman"/>
          <w:sz w:val="24"/>
          <w:szCs w:val="24"/>
          <w:lang w:eastAsia="ru-RU"/>
        </w:rPr>
      </w:pPr>
      <w:r w:rsidRPr="001051CD">
        <w:rPr>
          <w:rFonts w:ascii="Times New Roman" w:hAnsi="Times New Roman"/>
          <w:b/>
          <w:sz w:val="24"/>
          <w:szCs w:val="24"/>
          <w:lang w:eastAsia="ru-RU"/>
        </w:rPr>
        <w:t>Метапредметные результаты</w:t>
      </w:r>
      <w:r w:rsidRPr="001051CD">
        <w:rPr>
          <w:rFonts w:ascii="Times New Roman" w:hAnsi="Times New Roman"/>
          <w:sz w:val="24"/>
          <w:szCs w:val="24"/>
          <w:lang w:eastAsia="ru-RU"/>
        </w:rPr>
        <w:t xml:space="preserve"> освоения основной образовательной программы основного общего образования:</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4) умение оценивать правильность выполнения учебной задачи, собственные возможности её решения;</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7) умение создавать, применять и преобразовывать знаки и символы, модели и схемы для решения учебных и познавательных задач;</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 xml:space="preserve">8) смысловое чтение; </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w:t>
      </w:r>
      <w:r w:rsidRPr="001051CD">
        <w:rPr>
          <w:rFonts w:ascii="Times New Roman" w:hAnsi="Times New Roman"/>
          <w:sz w:val="24"/>
          <w:szCs w:val="24"/>
          <w:lang w:eastAsia="ru-RU"/>
        </w:rPr>
        <w:lastRenderedPageBreak/>
        <w:t xml:space="preserve">разрешать конфликты на основе согласования позиций и учёта интересов; формулировать, аргументировать и отстаивать своё мнение; </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11) формирование и развитие компетентности в области использования информационно-коммуникационных технологий (далее ИКТ–компетенции);</w:t>
      </w:r>
    </w:p>
    <w:p w:rsidR="00FC5571" w:rsidRPr="001051CD" w:rsidRDefault="00FC5571"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B7D3E" w:rsidRPr="001051CD" w:rsidRDefault="00FB7D3E" w:rsidP="00845005">
      <w:pPr>
        <w:spacing w:after="0"/>
        <w:ind w:firstLine="709"/>
        <w:jc w:val="center"/>
        <w:rPr>
          <w:rFonts w:ascii="Times New Roman" w:hAnsi="Times New Roman"/>
          <w:sz w:val="24"/>
          <w:szCs w:val="24"/>
          <w:lang w:eastAsia="ru-RU"/>
        </w:rPr>
      </w:pPr>
      <w:r w:rsidRPr="001051CD">
        <w:rPr>
          <w:rFonts w:ascii="Times New Roman" w:hAnsi="Times New Roman"/>
          <w:b/>
          <w:sz w:val="24"/>
          <w:szCs w:val="24"/>
          <w:lang w:eastAsia="ru-RU"/>
        </w:rPr>
        <w:t xml:space="preserve">Предметными результатами </w:t>
      </w:r>
      <w:r w:rsidRPr="001051CD">
        <w:rPr>
          <w:rFonts w:ascii="Times New Roman" w:hAnsi="Times New Roman"/>
          <w:sz w:val="24"/>
          <w:szCs w:val="24"/>
          <w:lang w:eastAsia="ru-RU"/>
        </w:rPr>
        <w:t>освоения учащимися основной школы программы по истории являются:</w:t>
      </w:r>
    </w:p>
    <w:p w:rsidR="00FB7D3E" w:rsidRPr="001051CD" w:rsidRDefault="00FB7D3E" w:rsidP="00845005">
      <w:pPr>
        <w:spacing w:after="0"/>
        <w:ind w:firstLine="709"/>
        <w:jc w:val="both"/>
        <w:rPr>
          <w:rFonts w:ascii="Times New Roman" w:hAnsi="Times New Roman"/>
          <w:sz w:val="24"/>
          <w:szCs w:val="24"/>
          <w:lang w:eastAsia="ru-RU"/>
        </w:rPr>
      </w:pPr>
      <w:proofErr w:type="gramStart"/>
      <w:r w:rsidRPr="001051CD">
        <w:rPr>
          <w:rFonts w:ascii="Times New Roman" w:hAnsi="Times New Roman"/>
          <w:sz w:val="24"/>
          <w:szCs w:val="24"/>
          <w:lang w:eastAsia="ru-RU"/>
        </w:rPr>
        <w:t>1)формирование</w:t>
      </w:r>
      <w:proofErr w:type="gramEnd"/>
      <w:r w:rsidRPr="001051CD">
        <w:rPr>
          <w:rFonts w:ascii="Times New Roman" w:hAnsi="Times New Roman"/>
          <w:sz w:val="24"/>
          <w:szCs w:val="24"/>
          <w:lang w:eastAsia="ru-RU"/>
        </w:rPr>
        <w:t xml:space="preserve"> основ гражданской, </w:t>
      </w:r>
      <w:proofErr w:type="spellStart"/>
      <w:r w:rsidRPr="001051CD">
        <w:rPr>
          <w:rFonts w:ascii="Times New Roman" w:hAnsi="Times New Roman"/>
          <w:sz w:val="24"/>
          <w:szCs w:val="24"/>
          <w:lang w:eastAsia="ru-RU"/>
        </w:rPr>
        <w:t>этнонациональной</w:t>
      </w:r>
      <w:proofErr w:type="spellEnd"/>
      <w:r w:rsidRPr="001051CD">
        <w:rPr>
          <w:rFonts w:ascii="Times New Roman" w:hAnsi="Times New Roman"/>
          <w:sz w:val="24"/>
          <w:szCs w:val="24"/>
          <w:lang w:eastAsia="ru-RU"/>
        </w:rPr>
        <w:t xml:space="preserve">,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FB7D3E" w:rsidRPr="001051CD" w:rsidRDefault="00FB7D3E"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 xml:space="preserve">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FB7D3E" w:rsidRPr="001051CD" w:rsidRDefault="00FB7D3E"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1051CD">
        <w:rPr>
          <w:rFonts w:ascii="Times New Roman" w:hAnsi="Times New Roman"/>
          <w:sz w:val="24"/>
          <w:szCs w:val="24"/>
          <w:lang w:eastAsia="ru-RU"/>
        </w:rPr>
        <w:t>полиэтничном</w:t>
      </w:r>
      <w:proofErr w:type="spellEnd"/>
      <w:r w:rsidRPr="001051CD">
        <w:rPr>
          <w:rFonts w:ascii="Times New Roman" w:hAnsi="Times New Roman"/>
          <w:sz w:val="24"/>
          <w:szCs w:val="24"/>
          <w:lang w:eastAsia="ru-RU"/>
        </w:rPr>
        <w:t xml:space="preserve"> и многоконфессиональном мире; </w:t>
      </w:r>
    </w:p>
    <w:p w:rsidR="00FB7D3E" w:rsidRPr="001051CD" w:rsidRDefault="00FB7D3E"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 xml:space="preserve">4) формирование важнейших культурно-исторических ориентиров для гражданской, </w:t>
      </w:r>
      <w:proofErr w:type="spellStart"/>
      <w:r w:rsidRPr="001051CD">
        <w:rPr>
          <w:rFonts w:ascii="Times New Roman" w:hAnsi="Times New Roman"/>
          <w:sz w:val="24"/>
          <w:szCs w:val="24"/>
          <w:lang w:eastAsia="ru-RU"/>
        </w:rPr>
        <w:t>этнонациональной</w:t>
      </w:r>
      <w:proofErr w:type="spellEnd"/>
      <w:r w:rsidRPr="001051CD">
        <w:rPr>
          <w:rFonts w:ascii="Times New Roman" w:hAnsi="Times New Roman"/>
          <w:sz w:val="24"/>
          <w:szCs w:val="24"/>
          <w:lang w:eastAsia="ru-RU"/>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FB7D3E" w:rsidRPr="001051CD" w:rsidRDefault="00FB7D3E"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FB7D3E" w:rsidRPr="001051CD" w:rsidRDefault="00FB7D3E" w:rsidP="00845005">
      <w:pPr>
        <w:spacing w:after="0"/>
        <w:ind w:firstLine="709"/>
        <w:jc w:val="both"/>
        <w:rPr>
          <w:rFonts w:ascii="Times New Roman" w:hAnsi="Times New Roman"/>
          <w:sz w:val="24"/>
          <w:szCs w:val="24"/>
          <w:lang w:eastAsia="ru-RU"/>
        </w:rPr>
      </w:pPr>
      <w:r w:rsidRPr="001051CD">
        <w:rPr>
          <w:rFonts w:ascii="Times New Roman" w:hAnsi="Times New Roman"/>
          <w:sz w:val="24"/>
          <w:szCs w:val="24"/>
          <w:lang w:eastAsia="ru-RU"/>
        </w:rPr>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1051CD">
        <w:rPr>
          <w:rFonts w:ascii="Times New Roman" w:hAnsi="Times New Roman"/>
          <w:sz w:val="24"/>
          <w:szCs w:val="24"/>
          <w:lang w:eastAsia="ru-RU"/>
        </w:rPr>
        <w:t>полиэтничном</w:t>
      </w:r>
      <w:proofErr w:type="spellEnd"/>
      <w:r w:rsidRPr="001051CD">
        <w:rPr>
          <w:rFonts w:ascii="Times New Roman" w:hAnsi="Times New Roman"/>
          <w:sz w:val="24"/>
          <w:szCs w:val="24"/>
          <w:lang w:eastAsia="ru-RU"/>
        </w:rPr>
        <w:t xml:space="preserve"> и многоконфессиональном Российском государстве.</w:t>
      </w:r>
    </w:p>
    <w:p w:rsidR="00FB7D3E" w:rsidRPr="001051CD" w:rsidRDefault="00FB7D3E" w:rsidP="00845005">
      <w:pPr>
        <w:spacing w:after="0"/>
        <w:ind w:firstLine="709"/>
        <w:jc w:val="both"/>
        <w:rPr>
          <w:rFonts w:ascii="Times New Roman" w:hAnsi="Times New Roman"/>
          <w:sz w:val="24"/>
          <w:szCs w:val="24"/>
          <w:lang w:eastAsia="ru-RU"/>
        </w:rPr>
      </w:pPr>
    </w:p>
    <w:p w:rsidR="00FB7D3E" w:rsidRDefault="00FB7D3E" w:rsidP="00845005">
      <w:pPr>
        <w:spacing w:after="0"/>
        <w:ind w:firstLine="709"/>
        <w:jc w:val="both"/>
        <w:rPr>
          <w:rFonts w:ascii="Times New Roman" w:hAnsi="Times New Roman"/>
          <w:b/>
          <w:sz w:val="24"/>
          <w:szCs w:val="24"/>
          <w:lang w:eastAsia="ru-RU"/>
        </w:rPr>
      </w:pPr>
      <w:r w:rsidRPr="002932BB">
        <w:rPr>
          <w:rFonts w:ascii="Times New Roman" w:hAnsi="Times New Roman"/>
          <w:b/>
          <w:sz w:val="24"/>
          <w:szCs w:val="24"/>
          <w:lang w:eastAsia="ru-RU"/>
        </w:rPr>
        <w:t>Планируемыми результатами освоения учебного предмета история в 9 классе являются:</w:t>
      </w:r>
    </w:p>
    <w:p w:rsidR="002932BB" w:rsidRPr="002932BB" w:rsidRDefault="002932BB" w:rsidP="00845005">
      <w:pPr>
        <w:spacing w:after="0"/>
        <w:ind w:firstLine="709"/>
        <w:jc w:val="both"/>
        <w:rPr>
          <w:rFonts w:ascii="Times New Roman" w:hAnsi="Times New Roman"/>
          <w:b/>
          <w:sz w:val="24"/>
          <w:szCs w:val="24"/>
          <w:lang w:eastAsia="ru-RU"/>
        </w:rPr>
      </w:pPr>
    </w:p>
    <w:p w:rsidR="00FB7D3E" w:rsidRDefault="000C5126" w:rsidP="00845005">
      <w:pPr>
        <w:spacing w:after="0"/>
        <w:ind w:firstLine="709"/>
        <w:jc w:val="both"/>
        <w:rPr>
          <w:rFonts w:ascii="Times New Roman" w:hAnsi="Times New Roman"/>
          <w:b/>
          <w:sz w:val="24"/>
          <w:szCs w:val="24"/>
          <w:lang w:eastAsia="ru-RU"/>
        </w:rPr>
      </w:pPr>
      <w:r>
        <w:rPr>
          <w:rFonts w:ascii="Times New Roman" w:hAnsi="Times New Roman"/>
          <w:b/>
          <w:sz w:val="24"/>
          <w:szCs w:val="24"/>
          <w:lang w:eastAsia="ru-RU"/>
        </w:rPr>
        <w:t>Выпускник</w:t>
      </w:r>
      <w:r w:rsidR="00FB7D3E" w:rsidRPr="001051CD">
        <w:rPr>
          <w:rFonts w:ascii="Times New Roman" w:hAnsi="Times New Roman"/>
          <w:b/>
          <w:sz w:val="24"/>
          <w:szCs w:val="24"/>
          <w:lang w:eastAsia="ru-RU"/>
        </w:rPr>
        <w:t xml:space="preserve"> научится:</w:t>
      </w:r>
    </w:p>
    <w:p w:rsidR="000C5126" w:rsidRPr="000C5126" w:rsidRDefault="000C5126" w:rsidP="00845005">
      <w:pPr>
        <w:shd w:val="clear" w:color="auto" w:fill="FFFFFF"/>
        <w:ind w:firstLine="709"/>
        <w:jc w:val="both"/>
        <w:rPr>
          <w:rFonts w:ascii="Times New Roman" w:hAnsi="Times New Roman"/>
          <w:bCs/>
          <w:sz w:val="24"/>
          <w:szCs w:val="24"/>
          <w:lang w:eastAsia="ru-RU"/>
        </w:rPr>
      </w:pPr>
      <w:r w:rsidRPr="000C5126">
        <w:rPr>
          <w:rFonts w:ascii="Times New Roman" w:hAnsi="Times New Roman"/>
          <w:bCs/>
          <w:sz w:val="24"/>
          <w:szCs w:val="24"/>
          <w:lang w:eastAsia="ru-RU"/>
        </w:rPr>
        <w:t xml:space="preserve">− определять длительность исторических процессов, последовательность событий, явлений, процессов истории России XIX – начала XX в. и Новой истории XIX – начала XX в., </w:t>
      </w:r>
    </w:p>
    <w:p w:rsidR="000C5126" w:rsidRPr="000C5126" w:rsidRDefault="000C5126" w:rsidP="00845005">
      <w:pPr>
        <w:shd w:val="clear" w:color="auto" w:fill="FFFFFF"/>
        <w:ind w:firstLine="709"/>
        <w:jc w:val="both"/>
        <w:rPr>
          <w:rFonts w:ascii="Times New Roman" w:hAnsi="Times New Roman"/>
          <w:bCs/>
          <w:sz w:val="24"/>
          <w:szCs w:val="24"/>
          <w:lang w:eastAsia="ru-RU"/>
        </w:rPr>
      </w:pPr>
      <w:r w:rsidRPr="000C5126">
        <w:rPr>
          <w:rFonts w:ascii="Times New Roman" w:hAnsi="Times New Roman"/>
          <w:bCs/>
          <w:sz w:val="24"/>
          <w:szCs w:val="24"/>
          <w:lang w:eastAsia="ru-RU"/>
        </w:rPr>
        <w:t xml:space="preserve">– соотносить их с историческими периодами, </w:t>
      </w:r>
    </w:p>
    <w:p w:rsidR="000C5126" w:rsidRPr="000C5126" w:rsidRDefault="000C5126" w:rsidP="00845005">
      <w:pPr>
        <w:shd w:val="clear" w:color="auto" w:fill="FFFFFF"/>
        <w:ind w:firstLine="709"/>
        <w:jc w:val="both"/>
        <w:rPr>
          <w:rFonts w:ascii="Times New Roman" w:hAnsi="Times New Roman"/>
          <w:bCs/>
          <w:sz w:val="24"/>
          <w:szCs w:val="24"/>
          <w:lang w:eastAsia="ru-RU"/>
        </w:rPr>
      </w:pPr>
      <w:r w:rsidRPr="000C5126">
        <w:rPr>
          <w:rFonts w:ascii="Times New Roman" w:hAnsi="Times New Roman"/>
          <w:bCs/>
          <w:sz w:val="24"/>
          <w:szCs w:val="24"/>
          <w:lang w:eastAsia="ru-RU"/>
        </w:rPr>
        <w:lastRenderedPageBreak/>
        <w:t>– синхронизировать события (явления, процессы) истории разных стран и народов,</w:t>
      </w:r>
    </w:p>
    <w:p w:rsidR="000C5126" w:rsidRPr="000C5126" w:rsidRDefault="000C5126" w:rsidP="00845005">
      <w:pPr>
        <w:spacing w:after="0"/>
        <w:ind w:firstLine="709"/>
        <w:jc w:val="both"/>
        <w:rPr>
          <w:rFonts w:ascii="Times New Roman" w:hAnsi="Times New Roman"/>
          <w:bCs/>
          <w:sz w:val="24"/>
          <w:szCs w:val="24"/>
          <w:lang w:eastAsia="ru-RU"/>
        </w:rPr>
      </w:pPr>
      <w:r w:rsidRPr="000C5126">
        <w:rPr>
          <w:rFonts w:ascii="Times New Roman" w:hAnsi="Times New Roman"/>
          <w:bCs/>
          <w:sz w:val="24"/>
          <w:szCs w:val="24"/>
          <w:lang w:eastAsia="ru-RU"/>
        </w:rPr>
        <w:t>– определять современников исторических событий (явлений, процессов)</w:t>
      </w:r>
    </w:p>
    <w:p w:rsidR="000C5126" w:rsidRPr="000C5126" w:rsidRDefault="000C5126" w:rsidP="00845005">
      <w:pPr>
        <w:shd w:val="clear" w:color="auto" w:fill="FFFFFF"/>
        <w:ind w:firstLine="709"/>
        <w:jc w:val="both"/>
        <w:rPr>
          <w:rFonts w:ascii="Times New Roman" w:hAnsi="Times New Roman"/>
          <w:bCs/>
          <w:sz w:val="24"/>
          <w:szCs w:val="24"/>
          <w:lang w:eastAsia="ru-RU"/>
        </w:rPr>
      </w:pPr>
      <w:r w:rsidRPr="000C5126">
        <w:rPr>
          <w:rFonts w:ascii="Times New Roman" w:hAnsi="Times New Roman"/>
          <w:bCs/>
          <w:sz w:val="24"/>
          <w:szCs w:val="24"/>
          <w:lang w:eastAsia="ru-RU"/>
        </w:rPr>
        <w:t xml:space="preserve">- Объяснять смысл изученных исторических понятий и терминов, по истории России XIX – начала XX в. и Новой истории XIX – начала XX в., в том числе: </w:t>
      </w:r>
      <w:r w:rsidRPr="000C5126">
        <w:rPr>
          <w:rFonts w:ascii="Times New Roman" w:hAnsi="Times New Roman"/>
          <w:b/>
          <w:bCs/>
          <w:sz w:val="24"/>
          <w:szCs w:val="24"/>
          <w:lang w:eastAsia="ru-RU"/>
        </w:rPr>
        <w:t>Россия в эпоху правления Александра I:</w:t>
      </w:r>
      <w:r w:rsidRPr="000C5126">
        <w:rPr>
          <w:rFonts w:ascii="Times New Roman" w:hAnsi="Times New Roman"/>
          <w:bCs/>
          <w:sz w:val="24"/>
          <w:szCs w:val="24"/>
          <w:lang w:eastAsia="ru-RU"/>
        </w:rPr>
        <w:t xml:space="preserve"> крепостное хозяйство, Негласный комитет, Университетский устав, военные поселения, ампир, романтизм;</w:t>
      </w:r>
    </w:p>
    <w:p w:rsidR="000C5126" w:rsidRPr="000C5126" w:rsidRDefault="000C5126" w:rsidP="00845005">
      <w:pPr>
        <w:shd w:val="clear" w:color="auto" w:fill="FFFFFF"/>
        <w:ind w:firstLine="709"/>
        <w:jc w:val="both"/>
        <w:rPr>
          <w:rFonts w:ascii="Times New Roman" w:hAnsi="Times New Roman"/>
          <w:bCs/>
          <w:sz w:val="24"/>
          <w:szCs w:val="24"/>
          <w:lang w:eastAsia="ru-RU"/>
        </w:rPr>
      </w:pPr>
      <w:r w:rsidRPr="000C5126">
        <w:rPr>
          <w:rFonts w:ascii="Times New Roman" w:hAnsi="Times New Roman"/>
          <w:b/>
          <w:bCs/>
          <w:sz w:val="24"/>
          <w:szCs w:val="24"/>
          <w:lang w:eastAsia="ru-RU"/>
        </w:rPr>
        <w:t>Правление Николая I:</w:t>
      </w:r>
      <w:r w:rsidRPr="000C5126">
        <w:rPr>
          <w:rFonts w:ascii="Times New Roman" w:hAnsi="Times New Roman"/>
          <w:bCs/>
          <w:sz w:val="24"/>
          <w:szCs w:val="24"/>
          <w:lang w:eastAsia="ru-RU"/>
        </w:rPr>
        <w:t xml:space="preserve"> бюрократия, славянофильство, западничество, теория официальной народности, петрашевцы, теория русского социализма, либерализм, консерватизм</w:t>
      </w:r>
    </w:p>
    <w:p w:rsidR="000C5126" w:rsidRPr="000C5126" w:rsidRDefault="000C5126" w:rsidP="00845005">
      <w:pPr>
        <w:shd w:val="clear" w:color="auto" w:fill="FFFFFF"/>
        <w:ind w:firstLine="709"/>
        <w:jc w:val="both"/>
        <w:rPr>
          <w:rFonts w:ascii="Times New Roman" w:hAnsi="Times New Roman"/>
          <w:bCs/>
          <w:sz w:val="24"/>
          <w:szCs w:val="24"/>
          <w:lang w:eastAsia="ru-RU"/>
        </w:rPr>
      </w:pPr>
      <w:r w:rsidRPr="000C5126">
        <w:rPr>
          <w:rFonts w:ascii="Times New Roman" w:hAnsi="Times New Roman"/>
          <w:b/>
          <w:bCs/>
          <w:sz w:val="24"/>
          <w:szCs w:val="24"/>
          <w:lang w:eastAsia="ru-RU"/>
        </w:rPr>
        <w:t>Россия в правление Александра II:</w:t>
      </w:r>
      <w:r w:rsidRPr="000C5126">
        <w:rPr>
          <w:rFonts w:ascii="Times New Roman" w:hAnsi="Times New Roman"/>
          <w:bCs/>
          <w:sz w:val="24"/>
          <w:szCs w:val="24"/>
          <w:lang w:eastAsia="ru-RU"/>
        </w:rPr>
        <w:t xml:space="preserve"> урбанизация, Редакционные комиссии, выкупные платежи, земские собрания, земские управы, городские думы, городские управы, мировой суд, окружной суд, временнообязанные крестьяне, выкупные платежи, мировые посредники, уставные грамоты, отрезки, избирательные курии, гласные, всеобщая воинская повинность, разночинцы, народничество, анархизм, критический реализм;</w:t>
      </w:r>
    </w:p>
    <w:p w:rsidR="000C5126" w:rsidRPr="000C5126" w:rsidRDefault="000C5126" w:rsidP="00845005">
      <w:pPr>
        <w:shd w:val="clear" w:color="auto" w:fill="FFFFFF"/>
        <w:ind w:firstLine="709"/>
        <w:jc w:val="both"/>
        <w:rPr>
          <w:rFonts w:ascii="Times New Roman" w:hAnsi="Times New Roman"/>
          <w:bCs/>
          <w:sz w:val="24"/>
          <w:szCs w:val="24"/>
          <w:lang w:eastAsia="ru-RU"/>
        </w:rPr>
      </w:pPr>
      <w:r w:rsidRPr="000C5126">
        <w:rPr>
          <w:rFonts w:ascii="Times New Roman" w:hAnsi="Times New Roman"/>
          <w:b/>
          <w:bCs/>
          <w:sz w:val="24"/>
          <w:szCs w:val="24"/>
          <w:lang w:eastAsia="ru-RU"/>
        </w:rPr>
        <w:t>России в правление Александра III.</w:t>
      </w:r>
      <w:r w:rsidRPr="000C5126">
        <w:rPr>
          <w:rFonts w:ascii="Times New Roman" w:hAnsi="Times New Roman"/>
          <w:bCs/>
          <w:sz w:val="24"/>
          <w:szCs w:val="24"/>
          <w:lang w:eastAsia="ru-RU"/>
        </w:rPr>
        <w:t xml:space="preserve"> Социально-экономическое развитие страны в конце XIX – начале XX в.: контрреформы, земские начальники, марксизм;</w:t>
      </w:r>
    </w:p>
    <w:p w:rsidR="000C5126" w:rsidRPr="000C5126" w:rsidRDefault="000C5126" w:rsidP="00845005">
      <w:pPr>
        <w:shd w:val="clear" w:color="auto" w:fill="FFFFFF"/>
        <w:ind w:firstLine="709"/>
        <w:jc w:val="both"/>
        <w:rPr>
          <w:rFonts w:ascii="Times New Roman" w:hAnsi="Times New Roman"/>
          <w:bCs/>
          <w:sz w:val="24"/>
          <w:szCs w:val="24"/>
          <w:lang w:eastAsia="ru-RU"/>
        </w:rPr>
      </w:pPr>
      <w:r w:rsidRPr="000C5126">
        <w:rPr>
          <w:rFonts w:ascii="Times New Roman" w:hAnsi="Times New Roman"/>
          <w:b/>
          <w:bCs/>
          <w:sz w:val="24"/>
          <w:szCs w:val="24"/>
          <w:lang w:eastAsia="ru-RU"/>
        </w:rPr>
        <w:t>Кризис империи в начале ХХ в.:</w:t>
      </w:r>
      <w:r w:rsidRPr="000C5126">
        <w:rPr>
          <w:rFonts w:ascii="Times New Roman" w:hAnsi="Times New Roman"/>
          <w:bCs/>
          <w:sz w:val="24"/>
          <w:szCs w:val="24"/>
          <w:lang w:eastAsia="ru-RU"/>
        </w:rPr>
        <w:t xml:space="preserve"> РСДРП, большевики и меньшевики, социалисты-революционеры (эсеры), кадеты (конституционные демократы), октябристы, Советы рабочих депутатов, национализм, нация, многопартийность, Государственная дума, конституционализм, парламентаризм, монархизм, революция, хутор, отруб, символизм, футуризм, акмеизм, кубизм;</w:t>
      </w:r>
    </w:p>
    <w:p w:rsidR="000C5126" w:rsidRPr="000C5126" w:rsidRDefault="000C5126" w:rsidP="00845005">
      <w:pPr>
        <w:shd w:val="clear" w:color="auto" w:fill="FFFFFF"/>
        <w:ind w:firstLine="709"/>
        <w:jc w:val="both"/>
        <w:rPr>
          <w:rFonts w:ascii="Times New Roman" w:hAnsi="Times New Roman"/>
          <w:bCs/>
          <w:sz w:val="24"/>
          <w:szCs w:val="24"/>
          <w:lang w:eastAsia="ru-RU"/>
        </w:rPr>
      </w:pPr>
      <w:r w:rsidRPr="000C5126">
        <w:rPr>
          <w:rFonts w:ascii="Times New Roman" w:hAnsi="Times New Roman"/>
          <w:b/>
          <w:bCs/>
          <w:sz w:val="24"/>
          <w:szCs w:val="24"/>
          <w:lang w:eastAsia="ru-RU"/>
        </w:rPr>
        <w:t>Новая история (история зарубежных стран XIX – начала XX в.):</w:t>
      </w:r>
      <w:r w:rsidRPr="000C5126">
        <w:rPr>
          <w:rFonts w:ascii="Times New Roman" w:hAnsi="Times New Roman"/>
          <w:bCs/>
          <w:sz w:val="24"/>
          <w:szCs w:val="24"/>
          <w:lang w:eastAsia="ru-RU"/>
        </w:rPr>
        <w:t xml:space="preserve"> аболиционизм, гомстед, декаданс, империализм, картель, конгресс, консерватизм, конституционалисты, Конфедерация, концерн, либерализм, массовая культура, модерн, синдикат, социализм, трест, фритредерство, ценз, чартизм, экономический кризис.</w:t>
      </w:r>
    </w:p>
    <w:p w:rsidR="000C5126" w:rsidRDefault="000C5126" w:rsidP="00845005">
      <w:pPr>
        <w:shd w:val="clear" w:color="auto" w:fill="FFFFFF"/>
        <w:ind w:firstLine="709"/>
        <w:jc w:val="both"/>
        <w:rPr>
          <w:rFonts w:ascii="Times New Roman" w:hAnsi="Times New Roman"/>
          <w:bCs/>
          <w:sz w:val="24"/>
          <w:szCs w:val="24"/>
          <w:lang w:eastAsia="ru-RU"/>
        </w:rPr>
      </w:pPr>
      <w:r w:rsidRPr="000C5126">
        <w:rPr>
          <w:rFonts w:ascii="Times New Roman" w:hAnsi="Times New Roman"/>
          <w:bCs/>
          <w:sz w:val="24"/>
          <w:szCs w:val="24"/>
          <w:lang w:eastAsia="ru-RU"/>
        </w:rPr>
        <w:t>- Рассказывать по самостоятельно составленному плану об исторических событиях, процессах, явлениях, деятелях истории России XIX – начала XX в. и Новой истории XIX – начала XX в., используя информацию, представленную в исторических источниках различного типа; излагать рассказ в письменной форме в соответствии с заданными требованиями; создавать устные монологические высказывания с соблюдением норм современного русского языка и речевого этикета, корректно используя изученные понятия и термины в рассказе</w:t>
      </w:r>
      <w:r>
        <w:rPr>
          <w:rFonts w:ascii="Times New Roman" w:hAnsi="Times New Roman"/>
          <w:bCs/>
          <w:sz w:val="24"/>
          <w:szCs w:val="24"/>
          <w:lang w:eastAsia="ru-RU"/>
        </w:rPr>
        <w:t>.</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сопоставлять информацию, представленную на исторической карте/схеме, с другими источниками информации;</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определять в тексте источника основную и второстепенную информацию, смысловые связи отдельных положений письменного исторического источника;</w:t>
      </w:r>
    </w:p>
    <w:p w:rsidR="00C665EC" w:rsidRDefault="00C665EC"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составлять план-конспект изучаемой темы;</w:t>
      </w:r>
    </w:p>
    <w:p w:rsidR="00C665EC" w:rsidRDefault="00C665EC"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 объяснять причинно-следственные связи; </w:t>
      </w:r>
    </w:p>
    <w:p w:rsidR="00C665EC" w:rsidRDefault="00C665EC"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излагать исторический материал на основе понимания причинно-следственных,</w:t>
      </w:r>
      <w:bookmarkStart w:id="0" w:name="page29"/>
      <w:bookmarkEnd w:id="0"/>
      <w:r>
        <w:rPr>
          <w:rFonts w:ascii="Times New Roman" w:hAnsi="Times New Roman"/>
          <w:bCs/>
          <w:sz w:val="24"/>
          <w:szCs w:val="24"/>
          <w:lang w:eastAsia="ru-RU"/>
        </w:rPr>
        <w:t xml:space="preserve"> пространственно-временных связей исторических событий (явлений, процессов);</w:t>
      </w:r>
    </w:p>
    <w:p w:rsidR="00C665EC" w:rsidRDefault="00C665EC"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определять и объяснять с опорой на фактический материал свое отношение к наиболее значительным событиям, достижениям из истории России XIX – начала XX в. и Новой истории XIX – начала XX в., и историческим личностям;</w:t>
      </w:r>
    </w:p>
    <w:p w:rsidR="000C5126" w:rsidRPr="000C5126" w:rsidRDefault="000C5126" w:rsidP="00845005">
      <w:pPr>
        <w:shd w:val="clear" w:color="auto" w:fill="FFFFFF"/>
        <w:ind w:firstLine="709"/>
        <w:jc w:val="both"/>
        <w:rPr>
          <w:rFonts w:ascii="Times New Roman" w:hAnsi="Times New Roman"/>
          <w:bCs/>
          <w:sz w:val="24"/>
          <w:szCs w:val="24"/>
          <w:lang w:eastAsia="ru-RU"/>
        </w:rPr>
      </w:pPr>
    </w:p>
    <w:p w:rsidR="000C5126" w:rsidRPr="001051CD" w:rsidRDefault="000C5126" w:rsidP="00845005">
      <w:pPr>
        <w:spacing w:after="0"/>
        <w:ind w:firstLine="709"/>
        <w:jc w:val="both"/>
        <w:rPr>
          <w:rFonts w:ascii="Times New Roman" w:hAnsi="Times New Roman"/>
          <w:b/>
          <w:sz w:val="24"/>
          <w:szCs w:val="24"/>
          <w:lang w:eastAsia="ru-RU"/>
        </w:rPr>
      </w:pPr>
      <w:r>
        <w:rPr>
          <w:rFonts w:ascii="Times New Roman" w:hAnsi="Times New Roman"/>
          <w:b/>
          <w:sz w:val="24"/>
          <w:szCs w:val="24"/>
          <w:lang w:eastAsia="ru-RU"/>
        </w:rPr>
        <w:t>Выпускник</w:t>
      </w:r>
      <w:r w:rsidRPr="001051CD">
        <w:rPr>
          <w:rFonts w:ascii="Times New Roman" w:hAnsi="Times New Roman"/>
          <w:b/>
          <w:sz w:val="24"/>
          <w:szCs w:val="24"/>
          <w:lang w:eastAsia="ru-RU"/>
        </w:rPr>
        <w:t xml:space="preserve"> получит возможность научиться:</w:t>
      </w:r>
    </w:p>
    <w:p w:rsidR="000C5126" w:rsidRDefault="000C5126" w:rsidP="00845005">
      <w:pPr>
        <w:shd w:val="clear" w:color="auto" w:fill="FFFFFF"/>
        <w:ind w:firstLine="709"/>
        <w:jc w:val="both"/>
        <w:rPr>
          <w:rFonts w:ascii="Times New Roman" w:hAnsi="Times New Roman"/>
          <w:bCs/>
          <w:sz w:val="24"/>
          <w:szCs w:val="24"/>
          <w:lang w:eastAsia="ru-RU"/>
        </w:rPr>
      </w:pPr>
      <w:r>
        <w:rPr>
          <w:rFonts w:ascii="Times New Roman" w:hAnsi="Times New Roman"/>
          <w:bCs/>
          <w:sz w:val="24"/>
          <w:szCs w:val="24"/>
          <w:lang w:eastAsia="ru-RU"/>
        </w:rPr>
        <w:t>– читать и анализировать историческую карту / схему по истории России XIX – начала XX в. и Новой истории XIX – начала XX в., (в том числе карту родного края), привлекая контекстную информацию;</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на основе анализа исторической карты/схемы характеризовать социально-экономическое и политическое развитие изучаемого региона в указанный период, проводить сравнение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сопоставлять, анализировать информацию, представленную на двух или более тематических (обзорных) исторических картах/схемах по истории России XIX – начала XX в. и Новой истории XIX – начала XX в., делать выводы;</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заполнять контурную карту на основе предложенных заданий, самостоятельно создавать систему обозначений для легенды карты/схемы;</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различать основные виды письменных источников по истории России XIX – начала XX в. и Новой истории XIX – начала XX в.</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проводить атрибуцию письменного исторического источника по истории России XIX – начала XX в. и Новой истории XIX – начала XX в.; привлекая контекстную информацию анализировать представленную в нем информацию, позицию автора, участников событий;</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w:t>
      </w:r>
      <w:bookmarkStart w:id="1" w:name="page28"/>
      <w:bookmarkEnd w:id="1"/>
      <w:r>
        <w:rPr>
          <w:rFonts w:ascii="Times New Roman" w:hAnsi="Times New Roman"/>
          <w:bCs/>
          <w:sz w:val="24"/>
          <w:szCs w:val="24"/>
          <w:lang w:eastAsia="ru-RU"/>
        </w:rPr>
        <w:t xml:space="preserve"> соотносить содержание письменного исторического источника по истории России XIX – начала XX в. и Новой истории XIX – начала XX в., с информацией, представленной других письменных исторических источниках, а также с информацией, представленной в других знаковых системах;</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осуществлять поиск дополнительной информации в справочной литературе, сети Интернет для решения различных учебных задач; проверять достоверность найденной информации в других источниках;</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проводить атрибуцию различных видов вещественных исторических источников по истории России XIX – начала XX в. и Новой истории XIX – начала XX в.,</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 указывать их различия, составлять описание, используя контекстную информацию, объяснять обстоятельства их появления; </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сопоставлять информацию, представленную в виде вещественных источников, с информацией письменных исторических источников, делать выводы;</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анализировать условно-графическую, изобразительную наглядность и статистическую информацию, используемую при изучении событий (явлений, процессов) истории России XIX – начала XX в. и Новой истории XIX – начала XX в., делать выводы;</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самостоятельно подбирать изобразительную наглядность, иллюстрирующую события (явления, процессы) истории России XIX – начала XX в. и Новой истории XIX – начала XX в., используя различные источники информации;</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группировать (систематизировать, обобщать) отдельные элементы знания по истории России XIX – начала XX в. и Новой истории XIX – начала XX в. по самостоятельно определённым признакам, самостоятельно составлять таблицы, схемы;</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анализировать историческую ситуацию из истории России XIX – начала XX в. и Новой истории XIX – начала XX в., привлекая контекстную информацию из различных источников, делать выводы, отвечать на вопросы, касающиеся анализа исторической ситуации;</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отвечать на вопросы, предполагающие воспроизведение, уточнение, понимание, анализ, синтез, сравнение, обобщение освоенного учебного материала по истории России XIX – начала XX в. и Новой истории XIX – начала XX в.;</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выделять и обобщать существенные признаки исторических событий (явлений, процессов) истории России XIX – начала XX в. и Новой истории XIX – начала XX в., объяснять критерии выделения существенных признаков;</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определять и указывать причины, предпосылки, повод, последствия, значение исторических событий (явлений, процессов) на основе изученного материала по истории России XIX – начала XX в. и Новой истории XIX – начала XX в.,</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сравнивать изученные исторические события, явления, процессы в истории России XIX – начала XX в. и Новой истории XIX – начала XX в., взгляды исторических деятелей, общественно-политические течения, теории по самостоятельно определенным критериям, привлекая информацию, полученную из различных исторических источников, результаты сравнения оформлять в виде сравнительной таблицы; на основе сравнения самостоятельно делать вывод;</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самостоятельно отбирать факты, которые могут быть использованы для подтверждения/опровержения заданной точки зрения, объяснять, как определенные факты могут быть использованы для подтверждения/опровержения какой-либо оценки исторических событий;</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сравнивать предложенную аргументацию, выбирать наиболее аргументированную позицию;</w:t>
      </w:r>
    </w:p>
    <w:p w:rsidR="000C5126" w:rsidRDefault="000C5126" w:rsidP="00845005">
      <w:pPr>
        <w:shd w:val="clear" w:color="auto" w:fill="FFFFFF"/>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 использовать материал по истории родного края для изучения особенностей исторического развития своего региона.</w:t>
      </w:r>
    </w:p>
    <w:p w:rsidR="00FB7D3E" w:rsidRDefault="00FB7D3E" w:rsidP="00845005">
      <w:pPr>
        <w:spacing w:after="0"/>
        <w:ind w:left="993" w:firstLine="709"/>
        <w:jc w:val="both"/>
        <w:rPr>
          <w:rFonts w:ascii="Times New Roman" w:hAnsi="Times New Roman"/>
          <w:sz w:val="24"/>
          <w:szCs w:val="24"/>
          <w:lang w:eastAsia="ru-RU"/>
        </w:rPr>
      </w:pPr>
    </w:p>
    <w:p w:rsidR="00A37605" w:rsidRPr="001051CD" w:rsidRDefault="00A37605" w:rsidP="00845005">
      <w:pPr>
        <w:spacing w:after="0"/>
        <w:ind w:left="993" w:firstLine="709"/>
        <w:jc w:val="both"/>
        <w:rPr>
          <w:rFonts w:ascii="Times New Roman" w:hAnsi="Times New Roman"/>
          <w:sz w:val="24"/>
          <w:szCs w:val="24"/>
          <w:lang w:eastAsia="ru-RU"/>
        </w:rPr>
      </w:pPr>
    </w:p>
    <w:p w:rsidR="00FB7D3E" w:rsidRPr="001051CD" w:rsidRDefault="00FB7D3E" w:rsidP="00845005">
      <w:pPr>
        <w:pStyle w:val="a3"/>
        <w:ind w:left="360"/>
        <w:jc w:val="center"/>
        <w:rPr>
          <w:rFonts w:ascii="Times New Roman" w:hAnsi="Times New Roman"/>
          <w:b/>
          <w:sz w:val="24"/>
          <w:szCs w:val="24"/>
        </w:rPr>
      </w:pPr>
      <w:r w:rsidRPr="001051CD">
        <w:rPr>
          <w:rFonts w:ascii="Times New Roman" w:hAnsi="Times New Roman"/>
          <w:b/>
          <w:sz w:val="24"/>
          <w:szCs w:val="24"/>
        </w:rPr>
        <w:t>Содержание тем учебного предмета</w:t>
      </w:r>
    </w:p>
    <w:p w:rsidR="00FB7D3E" w:rsidRPr="001051CD" w:rsidRDefault="00FB7D3E" w:rsidP="00845005">
      <w:pPr>
        <w:pStyle w:val="a3"/>
        <w:ind w:left="340"/>
        <w:jc w:val="center"/>
        <w:rPr>
          <w:rFonts w:ascii="Times New Roman" w:hAnsi="Times New Roman"/>
          <w:b/>
          <w:i/>
          <w:sz w:val="24"/>
          <w:szCs w:val="24"/>
        </w:rPr>
      </w:pPr>
    </w:p>
    <w:p w:rsidR="00FB7D3E" w:rsidRPr="001051CD" w:rsidRDefault="00FB7D3E" w:rsidP="00845005">
      <w:pPr>
        <w:pStyle w:val="a3"/>
        <w:ind w:left="340"/>
        <w:jc w:val="center"/>
        <w:rPr>
          <w:rFonts w:ascii="Times New Roman" w:hAnsi="Times New Roman"/>
          <w:b/>
          <w:sz w:val="24"/>
          <w:szCs w:val="24"/>
        </w:rPr>
      </w:pPr>
      <w:r w:rsidRPr="001051CD">
        <w:rPr>
          <w:rFonts w:ascii="Times New Roman" w:hAnsi="Times New Roman"/>
          <w:b/>
          <w:sz w:val="24"/>
          <w:szCs w:val="24"/>
        </w:rPr>
        <w:t xml:space="preserve"> «Всеобщая история»</w:t>
      </w:r>
    </w:p>
    <w:p w:rsidR="00060CA9" w:rsidRPr="001051CD" w:rsidRDefault="002830BC" w:rsidP="00845005">
      <w:pPr>
        <w:rPr>
          <w:rFonts w:ascii="Times New Roman" w:hAnsi="Times New Roman"/>
          <w:i/>
          <w:sz w:val="24"/>
          <w:szCs w:val="24"/>
        </w:rPr>
      </w:pPr>
      <w:r w:rsidRPr="001051CD">
        <w:rPr>
          <w:rFonts w:ascii="Times New Roman" w:hAnsi="Times New Roman"/>
          <w:i/>
          <w:sz w:val="24"/>
          <w:szCs w:val="24"/>
        </w:rPr>
        <w:t xml:space="preserve">Раздел 1. Страны Западной Европы и США в конце </w:t>
      </w:r>
      <w:r w:rsidRPr="001051CD">
        <w:rPr>
          <w:rFonts w:ascii="Times New Roman" w:hAnsi="Times New Roman"/>
          <w:i/>
          <w:sz w:val="24"/>
          <w:szCs w:val="24"/>
          <w:lang w:val="en-US"/>
        </w:rPr>
        <w:t>XIX</w:t>
      </w:r>
      <w:r w:rsidRPr="001051CD">
        <w:rPr>
          <w:rFonts w:ascii="Times New Roman" w:hAnsi="Times New Roman"/>
          <w:i/>
          <w:sz w:val="24"/>
          <w:szCs w:val="24"/>
        </w:rPr>
        <w:t xml:space="preserve"> века (13 часов):</w:t>
      </w:r>
    </w:p>
    <w:p w:rsidR="002830BC" w:rsidRPr="001051CD" w:rsidRDefault="002830BC" w:rsidP="00845005">
      <w:pPr>
        <w:pStyle w:val="a5"/>
        <w:spacing w:line="276" w:lineRule="auto"/>
        <w:rPr>
          <w:rFonts w:ascii="Times New Roman" w:hAnsi="Times New Roman"/>
          <w:sz w:val="24"/>
          <w:szCs w:val="24"/>
        </w:rPr>
      </w:pPr>
      <w:r w:rsidRPr="001051CD">
        <w:rPr>
          <w:rFonts w:ascii="Times New Roman" w:hAnsi="Times New Roman"/>
          <w:sz w:val="24"/>
          <w:szCs w:val="24"/>
        </w:rPr>
        <w:t xml:space="preserve">   </w:t>
      </w:r>
      <w:r w:rsidR="00A16310" w:rsidRPr="001051CD">
        <w:rPr>
          <w:rFonts w:ascii="Times New Roman" w:hAnsi="Times New Roman"/>
          <w:sz w:val="24"/>
          <w:szCs w:val="24"/>
        </w:rPr>
        <w:t xml:space="preserve">   </w:t>
      </w:r>
      <w:r w:rsidRPr="001051CD">
        <w:rPr>
          <w:rFonts w:ascii="Times New Roman" w:hAnsi="Times New Roman"/>
          <w:sz w:val="24"/>
          <w:szCs w:val="24"/>
        </w:rPr>
        <w:t>Роль Пруссии в империи. Функции рейхстага и императора. Конституция Германии. Политические партии. Модернизация экономики. Борьба Бисмарка с оппозицией. Внешняя политика. Конкурентная борьба за экономическое первенство с другими странами. Складывание двухпартийной системы: тори и виги. Реформы. Укрепление колониальной системы. Рождение Лейбористской партии. Ирландское национальное движение.</w:t>
      </w:r>
    </w:p>
    <w:p w:rsidR="002830BC" w:rsidRPr="001051CD" w:rsidRDefault="002830BC" w:rsidP="00C10B02">
      <w:pPr>
        <w:pStyle w:val="a5"/>
        <w:spacing w:line="276" w:lineRule="auto"/>
        <w:jc w:val="both"/>
        <w:rPr>
          <w:rFonts w:ascii="Times New Roman" w:hAnsi="Times New Roman"/>
          <w:sz w:val="24"/>
          <w:szCs w:val="24"/>
        </w:rPr>
      </w:pPr>
      <w:r w:rsidRPr="001051CD">
        <w:rPr>
          <w:rFonts w:ascii="Times New Roman" w:hAnsi="Times New Roman"/>
          <w:sz w:val="24"/>
          <w:szCs w:val="24"/>
        </w:rPr>
        <w:t xml:space="preserve">  </w:t>
      </w:r>
      <w:r w:rsidR="00A16310" w:rsidRPr="001051CD">
        <w:rPr>
          <w:rFonts w:ascii="Times New Roman" w:hAnsi="Times New Roman"/>
          <w:sz w:val="24"/>
          <w:szCs w:val="24"/>
        </w:rPr>
        <w:t xml:space="preserve"> </w:t>
      </w:r>
      <w:r w:rsidRPr="001051CD">
        <w:rPr>
          <w:rFonts w:ascii="Times New Roman" w:hAnsi="Times New Roman"/>
          <w:sz w:val="24"/>
          <w:szCs w:val="24"/>
        </w:rPr>
        <w:t xml:space="preserve"> Франция после поражения во франко-прусской войне. Складывание монополистического капитализма. Республиканское движение. Третья республика во Франции. </w:t>
      </w:r>
      <w:r w:rsidRPr="001051CD">
        <w:rPr>
          <w:rFonts w:ascii="Times New Roman" w:hAnsi="Times New Roman"/>
          <w:sz w:val="24"/>
          <w:szCs w:val="24"/>
        </w:rPr>
        <w:lastRenderedPageBreak/>
        <w:t>Демократические реформы во Франции. Коррупция и антисемитизм: дело Дрейфуса. Рабочее движение. Колониальная политика.</w:t>
      </w:r>
    </w:p>
    <w:p w:rsidR="002830BC" w:rsidRPr="001051CD" w:rsidRDefault="002830BC" w:rsidP="00C10B02">
      <w:pPr>
        <w:pStyle w:val="a5"/>
        <w:spacing w:line="276" w:lineRule="auto"/>
        <w:jc w:val="both"/>
        <w:rPr>
          <w:rFonts w:ascii="Times New Roman" w:hAnsi="Times New Roman"/>
          <w:sz w:val="24"/>
          <w:szCs w:val="24"/>
        </w:rPr>
      </w:pPr>
      <w:r w:rsidRPr="001051CD">
        <w:rPr>
          <w:rFonts w:ascii="Times New Roman" w:hAnsi="Times New Roman"/>
          <w:sz w:val="24"/>
          <w:szCs w:val="24"/>
        </w:rPr>
        <w:t xml:space="preserve"> </w:t>
      </w:r>
      <w:r w:rsidR="00A16310" w:rsidRPr="001051CD">
        <w:rPr>
          <w:rFonts w:ascii="Times New Roman" w:hAnsi="Times New Roman"/>
          <w:sz w:val="24"/>
          <w:szCs w:val="24"/>
        </w:rPr>
        <w:t xml:space="preserve"> </w:t>
      </w:r>
      <w:r w:rsidRPr="001051CD">
        <w:rPr>
          <w:rFonts w:ascii="Times New Roman" w:hAnsi="Times New Roman"/>
          <w:sz w:val="24"/>
          <w:szCs w:val="24"/>
        </w:rPr>
        <w:t xml:space="preserve"> Формирование конституционной монархии в Италии. Развитие сельского хозяйства. Роль государства в экономике. Движения протеста и массовая эмиграция. Колониальные авантюры.  </w:t>
      </w:r>
    </w:p>
    <w:p w:rsidR="002830BC" w:rsidRPr="001051CD" w:rsidRDefault="002830BC" w:rsidP="00C10B02">
      <w:pPr>
        <w:pStyle w:val="a5"/>
        <w:spacing w:line="276" w:lineRule="auto"/>
        <w:jc w:val="both"/>
        <w:rPr>
          <w:rFonts w:ascii="Times New Roman" w:hAnsi="Times New Roman"/>
          <w:sz w:val="24"/>
          <w:szCs w:val="24"/>
        </w:rPr>
      </w:pPr>
      <w:r w:rsidRPr="001051CD">
        <w:rPr>
          <w:rFonts w:ascii="Times New Roman" w:hAnsi="Times New Roman"/>
          <w:sz w:val="24"/>
          <w:szCs w:val="24"/>
        </w:rPr>
        <w:t xml:space="preserve">   Пережитки феодализма в Австрийской империи. Национальные движения: «Весна народов». Подавление революции. Компромиссное решение. Политическое устройство Австро-Венгрии.  Начало промышленной революции. </w:t>
      </w:r>
    </w:p>
    <w:p w:rsidR="00A16310" w:rsidRPr="001051CD" w:rsidRDefault="002830BC" w:rsidP="00C10B02">
      <w:pPr>
        <w:pStyle w:val="a5"/>
        <w:spacing w:line="276" w:lineRule="auto"/>
        <w:jc w:val="both"/>
        <w:rPr>
          <w:rFonts w:ascii="Times New Roman" w:eastAsiaTheme="minorEastAsia" w:hAnsi="Times New Roman"/>
          <w:w w:val="107"/>
          <w:sz w:val="24"/>
          <w:szCs w:val="24"/>
        </w:rPr>
      </w:pPr>
      <w:r w:rsidRPr="001051CD">
        <w:rPr>
          <w:rFonts w:ascii="Times New Roman" w:hAnsi="Times New Roman"/>
          <w:sz w:val="24"/>
          <w:szCs w:val="24"/>
        </w:rPr>
        <w:t xml:space="preserve">   </w:t>
      </w:r>
      <w:r w:rsidRPr="001051CD">
        <w:rPr>
          <w:rStyle w:val="a4"/>
          <w:rFonts w:ascii="Times New Roman" w:hAnsi="Times New Roman"/>
          <w:b w:val="0"/>
          <w:bCs w:val="0"/>
          <w:w w:val="107"/>
          <w:sz w:val="24"/>
          <w:szCs w:val="24"/>
        </w:rPr>
        <w:t xml:space="preserve">Увеличение территории США. «Земельная лихорадка». Особенности промышленной революции. Плантационное хозяйство на Юге. Аболиционизм. </w:t>
      </w:r>
      <w:r w:rsidRPr="001051CD">
        <w:rPr>
          <w:rFonts w:ascii="Times New Roman" w:hAnsi="Times New Roman"/>
          <w:sz w:val="24"/>
          <w:szCs w:val="24"/>
        </w:rPr>
        <w:t xml:space="preserve">Гражданская война. Образование республиканской партии. Ход войны. Причины победы северян. Отмена рабства. </w:t>
      </w:r>
      <w:r w:rsidR="00A16310" w:rsidRPr="001051CD">
        <w:rPr>
          <w:rFonts w:ascii="Times New Roman" w:hAnsi="Times New Roman"/>
          <w:sz w:val="24"/>
          <w:szCs w:val="24"/>
        </w:rPr>
        <w:t xml:space="preserve">    </w:t>
      </w:r>
      <w:r w:rsidR="00A16310" w:rsidRPr="001051CD">
        <w:rPr>
          <w:rFonts w:ascii="Times New Roman" w:eastAsiaTheme="minorEastAsia" w:hAnsi="Times New Roman"/>
          <w:w w:val="107"/>
          <w:sz w:val="24"/>
          <w:szCs w:val="24"/>
        </w:rPr>
        <w:t xml:space="preserve">Истоки успешности экономики. Формирование монополизма. Складывание президентской республики. Положение индейцев.  Рабочее движение. Профсоюзы. Внешняя политика.  </w:t>
      </w:r>
    </w:p>
    <w:p w:rsidR="00F64F69" w:rsidRPr="001051CD" w:rsidRDefault="00F64F69" w:rsidP="00C10B02">
      <w:pPr>
        <w:pStyle w:val="a5"/>
        <w:spacing w:line="276" w:lineRule="auto"/>
        <w:jc w:val="both"/>
        <w:rPr>
          <w:rFonts w:ascii="Times New Roman" w:hAnsi="Times New Roman"/>
          <w:sz w:val="24"/>
          <w:szCs w:val="24"/>
        </w:rPr>
      </w:pPr>
      <w:r w:rsidRPr="001051CD">
        <w:rPr>
          <w:rFonts w:ascii="Times New Roman" w:eastAsiaTheme="minorEastAsia" w:hAnsi="Times New Roman"/>
          <w:w w:val="107"/>
          <w:sz w:val="24"/>
          <w:szCs w:val="24"/>
        </w:rPr>
        <w:t xml:space="preserve">   </w:t>
      </w:r>
      <w:r w:rsidRPr="001051CD">
        <w:rPr>
          <w:rFonts w:ascii="Times New Roman" w:hAnsi="Times New Roman"/>
          <w:sz w:val="24"/>
          <w:szCs w:val="24"/>
        </w:rPr>
        <w:t>Колониальная система управления в странах Латинской Америки. Особенности общественного устройства. Освободительная борьба.  Каудильо. Медленное развитие экономики.</w:t>
      </w:r>
    </w:p>
    <w:p w:rsidR="00F64F69" w:rsidRPr="001051CD" w:rsidRDefault="00F64F69" w:rsidP="00C10B02">
      <w:pPr>
        <w:jc w:val="both"/>
        <w:rPr>
          <w:rStyle w:val="a4"/>
          <w:rFonts w:ascii="Times New Roman" w:hAnsi="Times New Roman"/>
          <w:b w:val="0"/>
          <w:i/>
          <w:w w:val="107"/>
          <w:sz w:val="24"/>
          <w:szCs w:val="24"/>
        </w:rPr>
      </w:pPr>
      <w:r w:rsidRPr="001051CD">
        <w:rPr>
          <w:rStyle w:val="a4"/>
          <w:rFonts w:ascii="Times New Roman" w:hAnsi="Times New Roman"/>
          <w:b w:val="0"/>
          <w:i/>
          <w:w w:val="107"/>
          <w:sz w:val="24"/>
          <w:szCs w:val="24"/>
        </w:rPr>
        <w:t xml:space="preserve">Раздел 2: Традиционные общества в </w:t>
      </w:r>
      <w:r w:rsidRPr="001051CD">
        <w:rPr>
          <w:rStyle w:val="a4"/>
          <w:rFonts w:ascii="Times New Roman" w:hAnsi="Times New Roman"/>
          <w:b w:val="0"/>
          <w:i/>
          <w:w w:val="107"/>
          <w:sz w:val="24"/>
          <w:szCs w:val="24"/>
          <w:lang w:val="en-US"/>
        </w:rPr>
        <w:t>XIX</w:t>
      </w:r>
      <w:r w:rsidRPr="001051CD">
        <w:rPr>
          <w:rStyle w:val="a4"/>
          <w:rFonts w:ascii="Times New Roman" w:hAnsi="Times New Roman"/>
          <w:b w:val="0"/>
          <w:i/>
          <w:w w:val="107"/>
          <w:sz w:val="24"/>
          <w:szCs w:val="24"/>
        </w:rPr>
        <w:t xml:space="preserve"> веке (6 часов):</w:t>
      </w:r>
    </w:p>
    <w:p w:rsidR="00F64F69" w:rsidRPr="001051CD" w:rsidRDefault="00F64F69" w:rsidP="00C10B02">
      <w:pPr>
        <w:pStyle w:val="a5"/>
        <w:spacing w:line="276" w:lineRule="auto"/>
        <w:jc w:val="both"/>
        <w:rPr>
          <w:rFonts w:ascii="Times New Roman" w:hAnsi="Times New Roman"/>
          <w:sz w:val="24"/>
          <w:szCs w:val="24"/>
        </w:rPr>
      </w:pPr>
      <w:r w:rsidRPr="001051CD">
        <w:rPr>
          <w:rFonts w:ascii="Times New Roman" w:hAnsi="Times New Roman"/>
          <w:sz w:val="24"/>
          <w:szCs w:val="24"/>
        </w:rPr>
        <w:t xml:space="preserve">   «Открытие» Японии. Переворот, свержение </w:t>
      </w:r>
      <w:proofErr w:type="spellStart"/>
      <w:r w:rsidRPr="001051CD">
        <w:rPr>
          <w:rFonts w:ascii="Times New Roman" w:hAnsi="Times New Roman"/>
          <w:sz w:val="24"/>
          <w:szCs w:val="24"/>
        </w:rPr>
        <w:t>сегунов</w:t>
      </w:r>
      <w:proofErr w:type="spellEnd"/>
      <w:r w:rsidRPr="001051CD">
        <w:rPr>
          <w:rFonts w:ascii="Times New Roman" w:hAnsi="Times New Roman"/>
          <w:sz w:val="24"/>
          <w:szCs w:val="24"/>
        </w:rPr>
        <w:t xml:space="preserve">. Реформы </w:t>
      </w:r>
      <w:proofErr w:type="spellStart"/>
      <w:r w:rsidRPr="001051CD">
        <w:rPr>
          <w:rFonts w:ascii="Times New Roman" w:hAnsi="Times New Roman"/>
          <w:sz w:val="24"/>
          <w:szCs w:val="24"/>
        </w:rPr>
        <w:t>Мэйдзи</w:t>
      </w:r>
      <w:proofErr w:type="spellEnd"/>
      <w:r w:rsidRPr="001051CD">
        <w:rPr>
          <w:rFonts w:ascii="Times New Roman" w:hAnsi="Times New Roman"/>
          <w:sz w:val="24"/>
          <w:szCs w:val="24"/>
        </w:rPr>
        <w:t>. Новые черты экономики. Синтоизм. Внешняя политика.</w:t>
      </w:r>
    </w:p>
    <w:p w:rsidR="00F64F69" w:rsidRPr="001051CD" w:rsidRDefault="00F64F69" w:rsidP="00C10B02">
      <w:pPr>
        <w:pStyle w:val="a5"/>
        <w:spacing w:line="276" w:lineRule="auto"/>
        <w:jc w:val="both"/>
        <w:rPr>
          <w:rStyle w:val="a4"/>
          <w:rFonts w:ascii="Times New Roman" w:hAnsi="Times New Roman"/>
          <w:b w:val="0"/>
          <w:bCs w:val="0"/>
          <w:w w:val="107"/>
          <w:sz w:val="24"/>
          <w:szCs w:val="24"/>
        </w:rPr>
      </w:pPr>
      <w:r w:rsidRPr="001051CD">
        <w:rPr>
          <w:rFonts w:ascii="Times New Roman" w:hAnsi="Times New Roman"/>
          <w:sz w:val="24"/>
          <w:szCs w:val="24"/>
        </w:rPr>
        <w:t xml:space="preserve">   «Открытие» Китая. Опиумные войны. Движение тайпинов. Императрица </w:t>
      </w:r>
      <w:proofErr w:type="spellStart"/>
      <w:r w:rsidRPr="001051CD">
        <w:rPr>
          <w:rFonts w:ascii="Times New Roman" w:hAnsi="Times New Roman"/>
          <w:sz w:val="24"/>
          <w:szCs w:val="24"/>
        </w:rPr>
        <w:t>Цыси</w:t>
      </w:r>
      <w:proofErr w:type="spellEnd"/>
      <w:r w:rsidRPr="001051CD">
        <w:rPr>
          <w:rFonts w:ascii="Times New Roman" w:hAnsi="Times New Roman"/>
          <w:sz w:val="24"/>
          <w:szCs w:val="24"/>
        </w:rPr>
        <w:t xml:space="preserve">. </w:t>
      </w:r>
      <w:r w:rsidRPr="001051CD">
        <w:rPr>
          <w:rStyle w:val="a4"/>
          <w:rFonts w:ascii="Times New Roman" w:hAnsi="Times New Roman"/>
          <w:b w:val="0"/>
          <w:bCs w:val="0"/>
          <w:w w:val="107"/>
          <w:sz w:val="24"/>
          <w:szCs w:val="24"/>
        </w:rPr>
        <w:t xml:space="preserve">Правление </w:t>
      </w:r>
      <w:proofErr w:type="spellStart"/>
      <w:r w:rsidRPr="001051CD">
        <w:rPr>
          <w:rStyle w:val="a4"/>
          <w:rFonts w:ascii="Times New Roman" w:hAnsi="Times New Roman"/>
          <w:b w:val="0"/>
          <w:bCs w:val="0"/>
          <w:w w:val="107"/>
          <w:sz w:val="24"/>
          <w:szCs w:val="24"/>
        </w:rPr>
        <w:t>Цыси</w:t>
      </w:r>
      <w:proofErr w:type="spellEnd"/>
      <w:r w:rsidRPr="001051CD">
        <w:rPr>
          <w:rStyle w:val="a4"/>
          <w:rFonts w:ascii="Times New Roman" w:hAnsi="Times New Roman"/>
          <w:b w:val="0"/>
          <w:bCs w:val="0"/>
          <w:w w:val="107"/>
          <w:sz w:val="24"/>
          <w:szCs w:val="24"/>
        </w:rPr>
        <w:t xml:space="preserve">. Попытки реформ и их последствия. Восстание </w:t>
      </w:r>
      <w:proofErr w:type="spellStart"/>
      <w:r w:rsidRPr="001051CD">
        <w:rPr>
          <w:rStyle w:val="a4"/>
          <w:rFonts w:ascii="Times New Roman" w:hAnsi="Times New Roman"/>
          <w:b w:val="0"/>
          <w:bCs w:val="0"/>
          <w:w w:val="107"/>
          <w:sz w:val="24"/>
          <w:szCs w:val="24"/>
        </w:rPr>
        <w:t>ихэтуаней</w:t>
      </w:r>
      <w:proofErr w:type="spellEnd"/>
      <w:r w:rsidRPr="001051CD">
        <w:rPr>
          <w:rStyle w:val="a4"/>
          <w:rFonts w:ascii="Times New Roman" w:hAnsi="Times New Roman"/>
          <w:b w:val="0"/>
          <w:bCs w:val="0"/>
          <w:w w:val="107"/>
          <w:sz w:val="24"/>
          <w:szCs w:val="24"/>
        </w:rPr>
        <w:t>.</w:t>
      </w:r>
    </w:p>
    <w:p w:rsidR="00F64F69" w:rsidRPr="001051CD" w:rsidRDefault="00F64F69" w:rsidP="00C10B02">
      <w:pPr>
        <w:pStyle w:val="a5"/>
        <w:spacing w:line="276" w:lineRule="auto"/>
        <w:jc w:val="both"/>
        <w:rPr>
          <w:rFonts w:ascii="Times New Roman" w:hAnsi="Times New Roman"/>
          <w:sz w:val="24"/>
          <w:szCs w:val="24"/>
        </w:rPr>
      </w:pPr>
      <w:r w:rsidRPr="001051CD">
        <w:rPr>
          <w:rFonts w:ascii="Times New Roman" w:hAnsi="Times New Roman"/>
          <w:sz w:val="24"/>
          <w:szCs w:val="24"/>
        </w:rPr>
        <w:t xml:space="preserve">  </w:t>
      </w:r>
      <w:r w:rsidRPr="001051CD">
        <w:rPr>
          <w:rStyle w:val="a4"/>
          <w:rFonts w:ascii="Times New Roman" w:hAnsi="Times New Roman"/>
          <w:b w:val="0"/>
          <w:bCs w:val="0"/>
          <w:w w:val="107"/>
          <w:sz w:val="24"/>
          <w:szCs w:val="24"/>
        </w:rPr>
        <w:t xml:space="preserve">Плачевное состояние </w:t>
      </w:r>
      <w:r w:rsidR="001D6CBD" w:rsidRPr="001051CD">
        <w:rPr>
          <w:rStyle w:val="a4"/>
          <w:rFonts w:ascii="Times New Roman" w:hAnsi="Times New Roman"/>
          <w:b w:val="0"/>
          <w:bCs w:val="0"/>
          <w:w w:val="107"/>
          <w:sz w:val="24"/>
          <w:szCs w:val="24"/>
        </w:rPr>
        <w:t xml:space="preserve">индийской </w:t>
      </w:r>
      <w:r w:rsidRPr="001051CD">
        <w:rPr>
          <w:rStyle w:val="a4"/>
          <w:rFonts w:ascii="Times New Roman" w:hAnsi="Times New Roman"/>
          <w:b w:val="0"/>
          <w:bCs w:val="0"/>
          <w:w w:val="107"/>
          <w:sz w:val="24"/>
          <w:szCs w:val="24"/>
        </w:rPr>
        <w:t xml:space="preserve">национальной экономики. Политика колонизаторов. Жизнь сельской общины. Великое восстание 1857 г. Индийский национальный конгресс. </w:t>
      </w:r>
      <w:r w:rsidRPr="001051CD">
        <w:rPr>
          <w:rFonts w:ascii="Times New Roman" w:hAnsi="Times New Roman"/>
          <w:sz w:val="24"/>
          <w:szCs w:val="24"/>
        </w:rPr>
        <w:t xml:space="preserve"> </w:t>
      </w:r>
    </w:p>
    <w:p w:rsidR="001D6CBD" w:rsidRPr="001051CD" w:rsidRDefault="001D6CBD" w:rsidP="00C10B02">
      <w:pPr>
        <w:pStyle w:val="a5"/>
        <w:spacing w:line="276" w:lineRule="auto"/>
        <w:jc w:val="both"/>
        <w:rPr>
          <w:rFonts w:ascii="Times New Roman" w:hAnsi="Times New Roman"/>
          <w:sz w:val="24"/>
          <w:szCs w:val="24"/>
        </w:rPr>
      </w:pPr>
      <w:r w:rsidRPr="001051CD">
        <w:rPr>
          <w:rFonts w:ascii="Times New Roman" w:hAnsi="Times New Roman"/>
          <w:sz w:val="24"/>
          <w:szCs w:val="24"/>
        </w:rPr>
        <w:t xml:space="preserve">   Государственные образования Африки. Культы и религии. Раздел Африки. Либерия. Эфиопия</w:t>
      </w:r>
      <w:r w:rsidR="0005027C" w:rsidRPr="001051CD">
        <w:rPr>
          <w:rFonts w:ascii="Times New Roman" w:hAnsi="Times New Roman"/>
          <w:sz w:val="24"/>
          <w:szCs w:val="24"/>
        </w:rPr>
        <w:t>.</w:t>
      </w:r>
    </w:p>
    <w:p w:rsidR="0005027C" w:rsidRPr="001051CD" w:rsidRDefault="0005027C" w:rsidP="00C10B02">
      <w:pPr>
        <w:jc w:val="both"/>
        <w:rPr>
          <w:rFonts w:ascii="Times New Roman" w:hAnsi="Times New Roman"/>
          <w:sz w:val="24"/>
          <w:szCs w:val="24"/>
        </w:rPr>
      </w:pPr>
      <w:r w:rsidRPr="001051CD">
        <w:rPr>
          <w:rFonts w:ascii="Times New Roman" w:hAnsi="Times New Roman"/>
          <w:sz w:val="24"/>
          <w:szCs w:val="24"/>
        </w:rPr>
        <w:t xml:space="preserve">     Начало распада Османской империи. Завершение раздела мира. Складывание военных блоков. Пацифизм. </w:t>
      </w:r>
      <w:r w:rsidRPr="001051CD">
        <w:rPr>
          <w:rFonts w:ascii="Times New Roman" w:hAnsi="Times New Roman"/>
          <w:sz w:val="24"/>
          <w:szCs w:val="24"/>
          <w:lang w:val="en-US"/>
        </w:rPr>
        <w:t>II</w:t>
      </w:r>
      <w:r w:rsidRPr="001051CD">
        <w:rPr>
          <w:rFonts w:ascii="Times New Roman" w:hAnsi="Times New Roman"/>
          <w:sz w:val="24"/>
          <w:szCs w:val="24"/>
        </w:rPr>
        <w:t xml:space="preserve"> Интернационал.</w:t>
      </w:r>
    </w:p>
    <w:p w:rsidR="0005027C" w:rsidRPr="001051CD" w:rsidRDefault="0005027C" w:rsidP="00C10B02">
      <w:pPr>
        <w:jc w:val="both"/>
        <w:rPr>
          <w:rStyle w:val="a4"/>
          <w:rFonts w:ascii="Times New Roman" w:hAnsi="Times New Roman"/>
          <w:b w:val="0"/>
          <w:i/>
          <w:w w:val="107"/>
          <w:sz w:val="24"/>
          <w:szCs w:val="24"/>
        </w:rPr>
      </w:pPr>
      <w:r w:rsidRPr="001051CD">
        <w:rPr>
          <w:rStyle w:val="a4"/>
          <w:rFonts w:ascii="Times New Roman" w:hAnsi="Times New Roman"/>
          <w:b w:val="0"/>
          <w:i/>
          <w:w w:val="107"/>
          <w:sz w:val="24"/>
          <w:szCs w:val="24"/>
        </w:rPr>
        <w:t>Раздел 3. Региональная история (2 часа):</w:t>
      </w:r>
    </w:p>
    <w:p w:rsidR="0005027C" w:rsidRDefault="0005027C" w:rsidP="00C10B02">
      <w:pPr>
        <w:jc w:val="both"/>
        <w:rPr>
          <w:rFonts w:ascii="Times New Roman" w:hAnsi="Times New Roman"/>
          <w:sz w:val="24"/>
          <w:szCs w:val="24"/>
        </w:rPr>
      </w:pPr>
      <w:r w:rsidRPr="001051CD">
        <w:rPr>
          <w:rFonts w:ascii="Times New Roman" w:hAnsi="Times New Roman"/>
          <w:sz w:val="24"/>
          <w:szCs w:val="24"/>
        </w:rPr>
        <w:t xml:space="preserve">  </w:t>
      </w:r>
      <w:r w:rsidRPr="001051CD">
        <w:rPr>
          <w:rStyle w:val="a4"/>
          <w:rFonts w:ascii="Times New Roman" w:hAnsi="Times New Roman"/>
          <w:b w:val="0"/>
          <w:bCs w:val="0"/>
          <w:w w:val="107"/>
          <w:sz w:val="24"/>
          <w:szCs w:val="24"/>
        </w:rPr>
        <w:t xml:space="preserve">Исследователи Дальнего Востока: Г. </w:t>
      </w:r>
      <w:proofErr w:type="spellStart"/>
      <w:r w:rsidRPr="001051CD">
        <w:rPr>
          <w:rStyle w:val="a4"/>
          <w:rFonts w:ascii="Times New Roman" w:hAnsi="Times New Roman"/>
          <w:b w:val="0"/>
          <w:bCs w:val="0"/>
          <w:w w:val="107"/>
          <w:sz w:val="24"/>
          <w:szCs w:val="24"/>
        </w:rPr>
        <w:t>Невельской</w:t>
      </w:r>
      <w:proofErr w:type="spellEnd"/>
      <w:r w:rsidRPr="001051CD">
        <w:rPr>
          <w:rStyle w:val="a4"/>
          <w:rFonts w:ascii="Times New Roman" w:hAnsi="Times New Roman"/>
          <w:b w:val="0"/>
          <w:bCs w:val="0"/>
          <w:w w:val="107"/>
          <w:sz w:val="24"/>
          <w:szCs w:val="24"/>
        </w:rPr>
        <w:t xml:space="preserve">. Деятельность Н. Муравьева-Амурского. Основание Владивостока. Развитие города. </w:t>
      </w:r>
      <w:r w:rsidRPr="001051CD">
        <w:rPr>
          <w:rFonts w:ascii="Times New Roman" w:hAnsi="Times New Roman"/>
          <w:sz w:val="24"/>
          <w:szCs w:val="24"/>
        </w:rPr>
        <w:t xml:space="preserve"> </w:t>
      </w:r>
    </w:p>
    <w:p w:rsidR="00A428E5" w:rsidRDefault="00A428E5" w:rsidP="00C10B02">
      <w:pPr>
        <w:pStyle w:val="a7"/>
        <w:jc w:val="both"/>
      </w:pPr>
      <w:r>
        <w:t xml:space="preserve">Оформление договорных отношений между Россией и соседними странами. </w:t>
      </w:r>
      <w:proofErr w:type="spellStart"/>
      <w:r>
        <w:t>Айгуньский</w:t>
      </w:r>
      <w:proofErr w:type="spellEnd"/>
      <w:r>
        <w:t xml:space="preserve"> договор 1858 г., </w:t>
      </w:r>
      <w:proofErr w:type="spellStart"/>
      <w:r>
        <w:t>Симодский</w:t>
      </w:r>
      <w:proofErr w:type="spellEnd"/>
      <w:r>
        <w:t xml:space="preserve"> договор 1859 г. Пекинский договор 1860 г. </w:t>
      </w:r>
    </w:p>
    <w:p w:rsidR="00A428E5" w:rsidRDefault="00A428E5" w:rsidP="00C10B02">
      <w:pPr>
        <w:pStyle w:val="a7"/>
        <w:jc w:val="both"/>
      </w:pPr>
      <w:r>
        <w:t xml:space="preserve">Тема 2. Приморье во второй половине XIX века. </w:t>
      </w:r>
    </w:p>
    <w:p w:rsidR="00A428E5" w:rsidRDefault="00A428E5" w:rsidP="00C10B02">
      <w:pPr>
        <w:pStyle w:val="a7"/>
        <w:jc w:val="both"/>
      </w:pPr>
      <w:r>
        <w:t xml:space="preserve">Дальний Восток России в пореформенный период. Исторические условия развития Дальнего Востока во второй половине XIX века. Административно-территориальное деление. Население. Заселение Дальнего Востока во второй половине XIX века. Характер колонизации. Военная и казачья колонизация Приморья. Переселение крестьян в Приморье. Неземледельческая колонизация Приморья. Итоги заселения региона. Хозяйственное освоение юга Дальнего Востока. Сельское хозяйство, промышленность, транспорт. </w:t>
      </w:r>
    </w:p>
    <w:p w:rsidR="00A428E5" w:rsidRPr="001051CD" w:rsidRDefault="00A428E5" w:rsidP="00C10B02">
      <w:pPr>
        <w:jc w:val="both"/>
        <w:rPr>
          <w:rFonts w:ascii="Times New Roman" w:hAnsi="Times New Roman"/>
          <w:sz w:val="24"/>
          <w:szCs w:val="24"/>
        </w:rPr>
      </w:pPr>
    </w:p>
    <w:p w:rsidR="0005027C" w:rsidRPr="001051CD" w:rsidRDefault="0005027C" w:rsidP="00C10B02">
      <w:pPr>
        <w:jc w:val="both"/>
        <w:rPr>
          <w:rFonts w:ascii="Times New Roman" w:hAnsi="Times New Roman"/>
          <w:b/>
          <w:sz w:val="24"/>
          <w:szCs w:val="24"/>
        </w:rPr>
      </w:pPr>
      <w:r w:rsidRPr="001051CD">
        <w:rPr>
          <w:rFonts w:ascii="Times New Roman" w:hAnsi="Times New Roman"/>
          <w:b/>
          <w:sz w:val="24"/>
          <w:szCs w:val="24"/>
        </w:rPr>
        <w:t>История России</w:t>
      </w:r>
    </w:p>
    <w:p w:rsidR="0005027C" w:rsidRPr="001051CD" w:rsidRDefault="0005027C" w:rsidP="00C10B02">
      <w:pPr>
        <w:jc w:val="both"/>
        <w:rPr>
          <w:rStyle w:val="a4"/>
          <w:rFonts w:ascii="Times New Roman" w:hAnsi="Times New Roman"/>
          <w:bCs w:val="0"/>
          <w:w w:val="107"/>
          <w:sz w:val="24"/>
          <w:szCs w:val="24"/>
        </w:rPr>
      </w:pPr>
      <w:r w:rsidRPr="001051CD">
        <w:rPr>
          <w:rStyle w:val="a4"/>
          <w:rFonts w:ascii="Times New Roman" w:hAnsi="Times New Roman"/>
          <w:bCs w:val="0"/>
          <w:w w:val="107"/>
          <w:sz w:val="24"/>
          <w:szCs w:val="24"/>
        </w:rPr>
        <w:t>Раздел 1. Первая четверть Х</w:t>
      </w:r>
      <w:r w:rsidRPr="001051CD">
        <w:rPr>
          <w:rStyle w:val="a4"/>
          <w:rFonts w:ascii="Times New Roman" w:hAnsi="Times New Roman"/>
          <w:bCs w:val="0"/>
          <w:w w:val="107"/>
          <w:sz w:val="24"/>
          <w:szCs w:val="24"/>
          <w:lang w:val="en-US"/>
        </w:rPr>
        <w:t>IX</w:t>
      </w:r>
      <w:r w:rsidRPr="001051CD">
        <w:rPr>
          <w:rStyle w:val="a4"/>
          <w:rFonts w:ascii="Times New Roman" w:hAnsi="Times New Roman"/>
          <w:bCs w:val="0"/>
          <w:w w:val="107"/>
          <w:sz w:val="24"/>
          <w:szCs w:val="24"/>
        </w:rPr>
        <w:t xml:space="preserve"> века (10 часов):</w:t>
      </w:r>
    </w:p>
    <w:p w:rsidR="0005027C" w:rsidRPr="001051CD" w:rsidRDefault="0005027C" w:rsidP="00C10B02">
      <w:pPr>
        <w:jc w:val="both"/>
        <w:rPr>
          <w:rFonts w:ascii="Times New Roman" w:hAnsi="Times New Roman"/>
          <w:sz w:val="24"/>
          <w:szCs w:val="24"/>
          <w:lang w:eastAsia="ko-KR"/>
        </w:rPr>
      </w:pPr>
      <w:r w:rsidRPr="001051CD">
        <w:rPr>
          <w:rFonts w:ascii="Times New Roman" w:hAnsi="Times New Roman"/>
          <w:sz w:val="24"/>
          <w:szCs w:val="24"/>
        </w:rPr>
        <w:t xml:space="preserve">    </w:t>
      </w:r>
      <w:r w:rsidRPr="001051CD">
        <w:rPr>
          <w:rFonts w:ascii="Times New Roman" w:hAnsi="Times New Roman"/>
          <w:sz w:val="24"/>
          <w:szCs w:val="24"/>
          <w:lang w:eastAsia="ko-KR"/>
        </w:rPr>
        <w:t xml:space="preserve">Начало промышленной революции. Изменения в финансовой системе и сельском хозяйстве. Социальные изменения. Российская империя на рубеже веков. Население России. Экономика и политический строй. </w:t>
      </w:r>
    </w:p>
    <w:p w:rsidR="0005027C" w:rsidRPr="001051CD" w:rsidRDefault="0005027C" w:rsidP="00C10B02">
      <w:pPr>
        <w:jc w:val="both"/>
        <w:rPr>
          <w:rFonts w:ascii="Times New Roman" w:hAnsi="Times New Roman"/>
          <w:sz w:val="24"/>
          <w:szCs w:val="24"/>
        </w:rPr>
      </w:pPr>
      <w:r w:rsidRPr="001051CD">
        <w:rPr>
          <w:rFonts w:ascii="Times New Roman" w:hAnsi="Times New Roman"/>
          <w:sz w:val="24"/>
          <w:szCs w:val="24"/>
          <w:lang w:eastAsia="ko-KR"/>
        </w:rPr>
        <w:t xml:space="preserve">   Воспитание императора Александра Первого. Негласный комитет. Первые реформы. Политика в отношении крестьян. </w:t>
      </w:r>
      <w:r w:rsidRPr="001051CD">
        <w:rPr>
          <w:rFonts w:ascii="Times New Roman" w:hAnsi="Times New Roman"/>
          <w:sz w:val="24"/>
          <w:szCs w:val="24"/>
        </w:rPr>
        <w:t>Личность Сперанского. План государственных преобразований. Оппозиция преобразованиям.</w:t>
      </w:r>
    </w:p>
    <w:p w:rsidR="0005027C" w:rsidRPr="001051CD" w:rsidRDefault="0005027C" w:rsidP="00C10B02">
      <w:pPr>
        <w:jc w:val="both"/>
        <w:rPr>
          <w:rFonts w:ascii="Times New Roman" w:hAnsi="Times New Roman"/>
          <w:sz w:val="24"/>
          <w:szCs w:val="24"/>
        </w:rPr>
      </w:pPr>
      <w:r w:rsidRPr="001051CD">
        <w:rPr>
          <w:rFonts w:ascii="Times New Roman" w:hAnsi="Times New Roman"/>
          <w:sz w:val="24"/>
          <w:szCs w:val="24"/>
        </w:rPr>
        <w:t xml:space="preserve">   Восточное направление внешней политики. Русско-турецкая война. Кутузов. Отношения с Францией. Русско-шведская война. Отечественная война 1812 г.: Планы и силы сторон. Начало войны. Смоленское сражение. Бородинская битва. </w:t>
      </w:r>
      <w:proofErr w:type="spellStart"/>
      <w:r w:rsidRPr="001051CD">
        <w:rPr>
          <w:rFonts w:ascii="Times New Roman" w:hAnsi="Times New Roman"/>
          <w:sz w:val="24"/>
          <w:szCs w:val="24"/>
        </w:rPr>
        <w:t>Тарутинский</w:t>
      </w:r>
      <w:proofErr w:type="spellEnd"/>
      <w:r w:rsidRPr="001051CD">
        <w:rPr>
          <w:rFonts w:ascii="Times New Roman" w:hAnsi="Times New Roman"/>
          <w:sz w:val="24"/>
          <w:szCs w:val="24"/>
        </w:rPr>
        <w:t xml:space="preserve"> маневр. Партизанское движение. Изгнание Наполеона из России. Заграничные походы: смерть Кутузова. Завершение разгрома Наполеона. Венский конгресс. Священный союз. Восточный вопрос. Россия и Америка.</w:t>
      </w:r>
    </w:p>
    <w:p w:rsidR="0005027C" w:rsidRPr="001051CD" w:rsidRDefault="0005027C" w:rsidP="00C10B02">
      <w:pPr>
        <w:jc w:val="both"/>
        <w:rPr>
          <w:rFonts w:ascii="Times New Roman" w:hAnsi="Times New Roman"/>
          <w:sz w:val="24"/>
          <w:szCs w:val="24"/>
        </w:rPr>
      </w:pPr>
      <w:r w:rsidRPr="001051CD">
        <w:rPr>
          <w:rFonts w:ascii="Times New Roman" w:hAnsi="Times New Roman"/>
          <w:sz w:val="24"/>
          <w:szCs w:val="24"/>
        </w:rPr>
        <w:t xml:space="preserve">  Влияние Отечественной войны на власть и общество. Продолжение реформ. Проект Н. Новосильцева. Отказ от проведения реформ. Финляндия и Польша в составе Российской империи. Другие народы России.</w:t>
      </w:r>
    </w:p>
    <w:p w:rsidR="0005027C" w:rsidRPr="001051CD" w:rsidRDefault="0005027C" w:rsidP="00C10B02">
      <w:pPr>
        <w:jc w:val="both"/>
        <w:rPr>
          <w:rFonts w:ascii="Times New Roman" w:eastAsiaTheme="minorEastAsia" w:hAnsi="Times New Roman"/>
          <w:sz w:val="24"/>
          <w:szCs w:val="24"/>
        </w:rPr>
      </w:pPr>
      <w:r w:rsidRPr="001051CD">
        <w:rPr>
          <w:rFonts w:ascii="Times New Roman" w:hAnsi="Times New Roman"/>
          <w:sz w:val="24"/>
          <w:szCs w:val="24"/>
        </w:rPr>
        <w:t xml:space="preserve">   </w:t>
      </w:r>
      <w:r w:rsidRPr="001051CD">
        <w:rPr>
          <w:rFonts w:ascii="Times New Roman" w:eastAsiaTheme="minorEastAsia" w:hAnsi="Times New Roman"/>
          <w:sz w:val="24"/>
          <w:szCs w:val="24"/>
        </w:rPr>
        <w:t xml:space="preserve">Экономический кризис. Развитие сельского хозяйства. Отмена креп. права в Прибалтике. Военные поселения. </w:t>
      </w:r>
    </w:p>
    <w:p w:rsidR="0005027C" w:rsidRPr="001051CD" w:rsidRDefault="0005027C" w:rsidP="00C10B02">
      <w:pPr>
        <w:jc w:val="both"/>
        <w:rPr>
          <w:rFonts w:ascii="Times New Roman" w:hAnsi="Times New Roman"/>
          <w:sz w:val="24"/>
          <w:szCs w:val="24"/>
        </w:rPr>
      </w:pPr>
      <w:r w:rsidRPr="001051CD">
        <w:rPr>
          <w:rFonts w:ascii="Times New Roman" w:eastAsiaTheme="minorEastAsia" w:hAnsi="Times New Roman"/>
          <w:sz w:val="24"/>
          <w:szCs w:val="24"/>
        </w:rPr>
        <w:t xml:space="preserve">Первые тайные общества. Южное и Северное общества. Программные документы. Реакция властей.  </w:t>
      </w:r>
      <w:r w:rsidRPr="001051CD">
        <w:rPr>
          <w:rFonts w:ascii="Times New Roman" w:hAnsi="Times New Roman"/>
          <w:sz w:val="24"/>
          <w:szCs w:val="24"/>
        </w:rPr>
        <w:t xml:space="preserve">Династический кризис. Междуцарствие. Выступление 14 декабря 1825 г. Следствие и суд. </w:t>
      </w:r>
    </w:p>
    <w:p w:rsidR="0005027C" w:rsidRPr="001051CD" w:rsidRDefault="0005027C" w:rsidP="00C10B02">
      <w:pPr>
        <w:jc w:val="both"/>
        <w:rPr>
          <w:rStyle w:val="a4"/>
          <w:rFonts w:ascii="Times New Roman" w:hAnsi="Times New Roman"/>
          <w:b w:val="0"/>
          <w:i/>
          <w:w w:val="107"/>
          <w:sz w:val="24"/>
          <w:szCs w:val="24"/>
        </w:rPr>
      </w:pPr>
      <w:r w:rsidRPr="001051CD">
        <w:rPr>
          <w:rStyle w:val="a4"/>
          <w:rFonts w:ascii="Times New Roman" w:hAnsi="Times New Roman"/>
          <w:b w:val="0"/>
          <w:i/>
          <w:w w:val="107"/>
          <w:sz w:val="24"/>
          <w:szCs w:val="24"/>
        </w:rPr>
        <w:t xml:space="preserve">Раздел 2. Россия во второй четверти </w:t>
      </w:r>
      <w:r w:rsidRPr="001051CD">
        <w:rPr>
          <w:rStyle w:val="a4"/>
          <w:rFonts w:ascii="Times New Roman" w:hAnsi="Times New Roman"/>
          <w:b w:val="0"/>
          <w:i/>
          <w:w w:val="107"/>
          <w:sz w:val="24"/>
          <w:szCs w:val="24"/>
          <w:lang w:val="en-US"/>
        </w:rPr>
        <w:t>XIX</w:t>
      </w:r>
      <w:r w:rsidRPr="001051CD">
        <w:rPr>
          <w:rStyle w:val="a4"/>
          <w:rFonts w:ascii="Times New Roman" w:hAnsi="Times New Roman"/>
          <w:b w:val="0"/>
          <w:i/>
          <w:w w:val="107"/>
          <w:sz w:val="24"/>
          <w:szCs w:val="24"/>
        </w:rPr>
        <w:t xml:space="preserve"> века (9 часов):</w:t>
      </w:r>
    </w:p>
    <w:p w:rsidR="0005027C" w:rsidRPr="001051CD" w:rsidRDefault="0005027C" w:rsidP="00C10B02">
      <w:pPr>
        <w:pStyle w:val="a5"/>
        <w:spacing w:line="276" w:lineRule="auto"/>
        <w:jc w:val="both"/>
        <w:rPr>
          <w:rStyle w:val="a4"/>
          <w:rFonts w:ascii="Times New Roman" w:hAnsi="Times New Roman"/>
          <w:b w:val="0"/>
          <w:bCs w:val="0"/>
          <w:w w:val="107"/>
          <w:sz w:val="24"/>
          <w:szCs w:val="24"/>
        </w:rPr>
      </w:pPr>
      <w:r w:rsidRPr="001051CD">
        <w:rPr>
          <w:rFonts w:ascii="Times New Roman" w:hAnsi="Times New Roman"/>
          <w:sz w:val="24"/>
          <w:szCs w:val="24"/>
        </w:rPr>
        <w:t xml:space="preserve">   Укрепление гос. Аппарата при Николае Первом. Усиление самодержавия. Попытки решения крестьянского вопроса. </w:t>
      </w:r>
      <w:r w:rsidRPr="001051CD">
        <w:rPr>
          <w:rStyle w:val="a4"/>
          <w:rFonts w:ascii="Times New Roman" w:hAnsi="Times New Roman"/>
          <w:b w:val="0"/>
          <w:bCs w:val="0"/>
          <w:w w:val="107"/>
          <w:sz w:val="24"/>
          <w:szCs w:val="24"/>
        </w:rPr>
        <w:t xml:space="preserve">Состояние деревни. Развитие промышленности. Транспорт и торговля. Реформа Е. </w:t>
      </w:r>
      <w:proofErr w:type="spellStart"/>
      <w:r w:rsidRPr="001051CD">
        <w:rPr>
          <w:rStyle w:val="a4"/>
          <w:rFonts w:ascii="Times New Roman" w:hAnsi="Times New Roman"/>
          <w:b w:val="0"/>
          <w:bCs w:val="0"/>
          <w:w w:val="107"/>
          <w:sz w:val="24"/>
          <w:szCs w:val="24"/>
        </w:rPr>
        <w:t>Канкрина</w:t>
      </w:r>
      <w:proofErr w:type="spellEnd"/>
      <w:r w:rsidRPr="001051CD">
        <w:rPr>
          <w:rStyle w:val="a4"/>
          <w:rFonts w:ascii="Times New Roman" w:hAnsi="Times New Roman"/>
          <w:b w:val="0"/>
          <w:bCs w:val="0"/>
          <w:w w:val="107"/>
          <w:sz w:val="24"/>
          <w:szCs w:val="24"/>
        </w:rPr>
        <w:t>. Консерваторы. Теория «официальной народности». Либералы: славянофилы и западники. Радикалы.</w:t>
      </w:r>
      <w:r w:rsidR="004723FF" w:rsidRPr="001051CD">
        <w:rPr>
          <w:rStyle w:val="a4"/>
          <w:rFonts w:ascii="Times New Roman" w:hAnsi="Times New Roman"/>
          <w:b w:val="0"/>
          <w:bCs w:val="0"/>
          <w:w w:val="107"/>
          <w:sz w:val="24"/>
          <w:szCs w:val="24"/>
        </w:rPr>
        <w:t xml:space="preserve"> Польша при Николае Первом. Финляндия. Положение евреев. Религиозные конфессии. Политика России в Средней Азии.</w:t>
      </w:r>
    </w:p>
    <w:p w:rsidR="004723FF" w:rsidRPr="001051CD" w:rsidRDefault="004723FF" w:rsidP="00C10B02">
      <w:pPr>
        <w:pStyle w:val="a5"/>
        <w:spacing w:line="276" w:lineRule="auto"/>
        <w:jc w:val="both"/>
        <w:rPr>
          <w:rStyle w:val="a4"/>
          <w:rFonts w:ascii="Times New Roman" w:hAnsi="Times New Roman"/>
          <w:b w:val="0"/>
          <w:bCs w:val="0"/>
          <w:w w:val="107"/>
          <w:sz w:val="24"/>
          <w:szCs w:val="24"/>
        </w:rPr>
      </w:pPr>
      <w:r w:rsidRPr="001051CD">
        <w:rPr>
          <w:rStyle w:val="a4"/>
          <w:rFonts w:ascii="Times New Roman" w:hAnsi="Times New Roman"/>
          <w:b w:val="0"/>
          <w:bCs w:val="0"/>
          <w:w w:val="107"/>
          <w:sz w:val="24"/>
          <w:szCs w:val="24"/>
        </w:rPr>
        <w:t xml:space="preserve">   </w:t>
      </w:r>
      <w:r w:rsidRPr="001051CD">
        <w:rPr>
          <w:rStyle w:val="a4"/>
          <w:rFonts w:ascii="Times New Roman" w:eastAsiaTheme="minorEastAsia" w:hAnsi="Times New Roman"/>
          <w:b w:val="0"/>
          <w:bCs w:val="0"/>
          <w:w w:val="107"/>
          <w:sz w:val="24"/>
          <w:szCs w:val="24"/>
          <w:lang w:eastAsia="ko-KR"/>
        </w:rPr>
        <w:t xml:space="preserve">Причины и ход Кавказской войны. Генерал Ермолов. Подавление европейских революций. Восточный вопрос. Русско-иранская война. 1826-1828 гг. </w:t>
      </w:r>
      <w:r w:rsidRPr="001051CD">
        <w:rPr>
          <w:rStyle w:val="a4"/>
          <w:rFonts w:ascii="Times New Roman" w:hAnsi="Times New Roman"/>
          <w:b w:val="0"/>
          <w:bCs w:val="0"/>
          <w:w w:val="107"/>
          <w:sz w:val="24"/>
          <w:szCs w:val="24"/>
        </w:rPr>
        <w:t>Обострение Восточного вопроса. Причины Крымской войны. Начальный этап. Вступление в войну Англии и Франции. Оборона Севастополя. Окончание и итоги войны.</w:t>
      </w:r>
    </w:p>
    <w:p w:rsidR="004723FF" w:rsidRPr="001051CD" w:rsidRDefault="004723FF" w:rsidP="00C10B02">
      <w:pPr>
        <w:pStyle w:val="a5"/>
        <w:spacing w:line="276" w:lineRule="auto"/>
        <w:jc w:val="both"/>
        <w:rPr>
          <w:rStyle w:val="a4"/>
          <w:rFonts w:ascii="Times New Roman" w:hAnsi="Times New Roman"/>
          <w:b w:val="0"/>
          <w:bCs w:val="0"/>
          <w:w w:val="107"/>
          <w:sz w:val="24"/>
          <w:szCs w:val="24"/>
        </w:rPr>
      </w:pPr>
      <w:r w:rsidRPr="001051CD">
        <w:rPr>
          <w:rStyle w:val="a4"/>
          <w:rFonts w:ascii="Times New Roman" w:hAnsi="Times New Roman"/>
          <w:b w:val="0"/>
          <w:bCs w:val="0"/>
          <w:w w:val="107"/>
          <w:sz w:val="24"/>
          <w:szCs w:val="24"/>
        </w:rPr>
        <w:t xml:space="preserve">    Золотой век русской культуры. Карамзин. Естественно-математические науки. Медицина. Путешественники. Реформы Александра Первого в области образования. Реформы Николая Первого в области образования. Литература: Гоголь, Пушкин, Лермонтов. Театр. Живопись, музыка. Архитектура</w:t>
      </w:r>
    </w:p>
    <w:p w:rsidR="000F293E" w:rsidRPr="001051CD" w:rsidRDefault="000F293E" w:rsidP="00C10B02">
      <w:pPr>
        <w:pStyle w:val="a5"/>
        <w:spacing w:line="276" w:lineRule="auto"/>
        <w:jc w:val="both"/>
        <w:rPr>
          <w:rStyle w:val="a4"/>
          <w:rFonts w:ascii="Times New Roman" w:hAnsi="Times New Roman"/>
          <w:b w:val="0"/>
          <w:bCs w:val="0"/>
          <w:w w:val="107"/>
          <w:sz w:val="24"/>
          <w:szCs w:val="24"/>
        </w:rPr>
      </w:pPr>
    </w:p>
    <w:p w:rsidR="004723FF" w:rsidRPr="001051CD" w:rsidRDefault="004723FF" w:rsidP="00C10B02">
      <w:pPr>
        <w:jc w:val="both"/>
        <w:rPr>
          <w:rStyle w:val="a4"/>
          <w:rFonts w:ascii="Times New Roman" w:hAnsi="Times New Roman"/>
          <w:b w:val="0"/>
          <w:bCs w:val="0"/>
          <w:i/>
          <w:w w:val="107"/>
          <w:sz w:val="24"/>
          <w:szCs w:val="24"/>
        </w:rPr>
      </w:pPr>
      <w:r w:rsidRPr="001051CD">
        <w:rPr>
          <w:rStyle w:val="a4"/>
          <w:rFonts w:ascii="Times New Roman" w:hAnsi="Times New Roman"/>
          <w:b w:val="0"/>
          <w:bCs w:val="0"/>
          <w:i/>
          <w:w w:val="107"/>
          <w:sz w:val="24"/>
          <w:szCs w:val="24"/>
        </w:rPr>
        <w:lastRenderedPageBreak/>
        <w:t>Раздел 3. Россия в эпоху Великих реформ (8 часов):</w:t>
      </w:r>
    </w:p>
    <w:p w:rsidR="004723FF" w:rsidRPr="001051CD" w:rsidRDefault="004723FF" w:rsidP="00C10B02">
      <w:pPr>
        <w:pStyle w:val="a5"/>
        <w:spacing w:line="276" w:lineRule="auto"/>
        <w:jc w:val="both"/>
        <w:rPr>
          <w:rStyle w:val="a4"/>
          <w:rFonts w:ascii="Times New Roman" w:hAnsi="Times New Roman"/>
          <w:b w:val="0"/>
          <w:bCs w:val="0"/>
          <w:w w:val="107"/>
          <w:sz w:val="24"/>
          <w:szCs w:val="24"/>
        </w:rPr>
      </w:pPr>
      <w:r w:rsidRPr="001051CD">
        <w:rPr>
          <w:rStyle w:val="a4"/>
          <w:rFonts w:ascii="Times New Roman" w:hAnsi="Times New Roman"/>
          <w:b w:val="0"/>
          <w:bCs w:val="0"/>
          <w:w w:val="107"/>
          <w:sz w:val="24"/>
          <w:szCs w:val="24"/>
        </w:rPr>
        <w:t xml:space="preserve"> Индустриализация. Промышленный переворот в России. Предпосылки отмены крепостного права.  Складывание личности императора Александра Второго. Причины отмены крепостного права. Подготовка реформы. Сущность реформы. Значение реформы. Земская реформа. Избирательные курии. Городская реформа. Судебная реформа. Военные реформы. Д. </w:t>
      </w:r>
      <w:proofErr w:type="spellStart"/>
      <w:r w:rsidRPr="001051CD">
        <w:rPr>
          <w:rStyle w:val="a4"/>
          <w:rFonts w:ascii="Times New Roman" w:hAnsi="Times New Roman"/>
          <w:b w:val="0"/>
          <w:bCs w:val="0"/>
          <w:w w:val="107"/>
          <w:sz w:val="24"/>
          <w:szCs w:val="24"/>
        </w:rPr>
        <w:t>Милютин</w:t>
      </w:r>
      <w:proofErr w:type="spellEnd"/>
      <w:r w:rsidRPr="001051CD">
        <w:rPr>
          <w:rStyle w:val="a4"/>
          <w:rFonts w:ascii="Times New Roman" w:hAnsi="Times New Roman"/>
          <w:b w:val="0"/>
          <w:bCs w:val="0"/>
          <w:w w:val="107"/>
          <w:sz w:val="24"/>
          <w:szCs w:val="24"/>
        </w:rPr>
        <w:t>. Реформы просвещения.</w:t>
      </w:r>
    </w:p>
    <w:p w:rsidR="004723FF" w:rsidRPr="001051CD" w:rsidRDefault="004723FF" w:rsidP="00C10B02">
      <w:pPr>
        <w:pStyle w:val="a5"/>
        <w:spacing w:line="276" w:lineRule="auto"/>
        <w:jc w:val="both"/>
        <w:rPr>
          <w:rStyle w:val="a4"/>
          <w:rFonts w:ascii="Times New Roman" w:hAnsi="Times New Roman"/>
          <w:b w:val="0"/>
          <w:bCs w:val="0"/>
          <w:w w:val="107"/>
          <w:sz w:val="24"/>
          <w:szCs w:val="24"/>
        </w:rPr>
      </w:pPr>
      <w:r w:rsidRPr="001051CD">
        <w:rPr>
          <w:rStyle w:val="a4"/>
          <w:rFonts w:ascii="Times New Roman" w:hAnsi="Times New Roman"/>
          <w:b w:val="0"/>
          <w:bCs w:val="0"/>
          <w:w w:val="107"/>
          <w:sz w:val="24"/>
          <w:szCs w:val="24"/>
        </w:rPr>
        <w:t xml:space="preserve"> Состояние сельского хозяйства. Развитие промышленности. Финансовая политика. Строительство железных дорог. Промышленный подъем.  Консерваторы. Либералы. Радикалы: народники трех направлений. «Народная воля». Убийство царя. Реакция власти. «Диктатура сердца» М. </w:t>
      </w:r>
      <w:proofErr w:type="spellStart"/>
      <w:r w:rsidRPr="001051CD">
        <w:rPr>
          <w:rStyle w:val="a4"/>
          <w:rFonts w:ascii="Times New Roman" w:hAnsi="Times New Roman"/>
          <w:b w:val="0"/>
          <w:bCs w:val="0"/>
          <w:w w:val="107"/>
          <w:sz w:val="24"/>
          <w:szCs w:val="24"/>
        </w:rPr>
        <w:t>Лорис</w:t>
      </w:r>
      <w:proofErr w:type="spellEnd"/>
      <w:r w:rsidRPr="001051CD">
        <w:rPr>
          <w:rStyle w:val="a4"/>
          <w:rFonts w:ascii="Times New Roman" w:hAnsi="Times New Roman"/>
          <w:b w:val="0"/>
          <w:bCs w:val="0"/>
          <w:w w:val="107"/>
          <w:sz w:val="24"/>
          <w:szCs w:val="24"/>
        </w:rPr>
        <w:t>-Меликова.</w:t>
      </w:r>
    </w:p>
    <w:p w:rsidR="004723FF" w:rsidRPr="001051CD" w:rsidRDefault="004723FF" w:rsidP="00C10B02">
      <w:pPr>
        <w:pStyle w:val="a5"/>
        <w:spacing w:line="276" w:lineRule="auto"/>
        <w:jc w:val="both"/>
        <w:rPr>
          <w:rStyle w:val="a4"/>
          <w:rFonts w:ascii="Times New Roman" w:hAnsi="Times New Roman"/>
          <w:b w:val="0"/>
          <w:bCs w:val="0"/>
          <w:w w:val="107"/>
          <w:sz w:val="24"/>
          <w:szCs w:val="24"/>
        </w:rPr>
      </w:pPr>
      <w:r w:rsidRPr="001051CD">
        <w:rPr>
          <w:rStyle w:val="a4"/>
          <w:rFonts w:ascii="Times New Roman" w:hAnsi="Times New Roman"/>
          <w:b w:val="0"/>
          <w:bCs w:val="0"/>
          <w:w w:val="107"/>
          <w:sz w:val="24"/>
          <w:szCs w:val="24"/>
        </w:rPr>
        <w:t xml:space="preserve">   Европейские революции 1848-1849 гг. Восстания в Польше. Преобразования в Финляндии. Политика в западных губерниях и на Кавказе. Еврейский вопрос. </w:t>
      </w:r>
    </w:p>
    <w:p w:rsidR="004723FF" w:rsidRPr="001051CD" w:rsidRDefault="004723FF" w:rsidP="00C10B02">
      <w:pPr>
        <w:pStyle w:val="a5"/>
        <w:spacing w:line="276" w:lineRule="auto"/>
        <w:jc w:val="both"/>
        <w:rPr>
          <w:rStyle w:val="a4"/>
          <w:rFonts w:ascii="Times New Roman" w:hAnsi="Times New Roman"/>
          <w:b w:val="0"/>
          <w:bCs w:val="0"/>
          <w:w w:val="107"/>
          <w:sz w:val="24"/>
          <w:szCs w:val="24"/>
        </w:rPr>
      </w:pPr>
      <w:r w:rsidRPr="001051CD">
        <w:rPr>
          <w:rStyle w:val="a4"/>
          <w:rFonts w:ascii="Times New Roman" w:hAnsi="Times New Roman"/>
          <w:b w:val="0"/>
          <w:bCs w:val="0"/>
          <w:w w:val="107"/>
          <w:sz w:val="24"/>
          <w:szCs w:val="24"/>
        </w:rPr>
        <w:t xml:space="preserve">    Россия и Западная Европа. Пересмотр условий Парижского мира. Союз трех императоров. Завоевание Средней Азии. Политика на Дальнем Востоке. Продажа Аляски. Русско-турецкая война 1877-1878 гг.</w:t>
      </w:r>
    </w:p>
    <w:p w:rsidR="000F293E" w:rsidRPr="001051CD" w:rsidRDefault="000F293E" w:rsidP="00C10B02">
      <w:pPr>
        <w:pStyle w:val="a5"/>
        <w:spacing w:line="276" w:lineRule="auto"/>
        <w:jc w:val="both"/>
        <w:rPr>
          <w:rStyle w:val="a4"/>
          <w:rFonts w:ascii="Times New Roman" w:hAnsi="Times New Roman"/>
          <w:b w:val="0"/>
          <w:bCs w:val="0"/>
          <w:w w:val="107"/>
          <w:sz w:val="24"/>
          <w:szCs w:val="24"/>
        </w:rPr>
      </w:pPr>
    </w:p>
    <w:p w:rsidR="004723FF" w:rsidRPr="001051CD" w:rsidRDefault="004723FF" w:rsidP="00C10B02">
      <w:pPr>
        <w:jc w:val="both"/>
        <w:rPr>
          <w:rStyle w:val="a4"/>
          <w:rFonts w:ascii="Times New Roman" w:hAnsi="Times New Roman"/>
          <w:b w:val="0"/>
          <w:bCs w:val="0"/>
          <w:i/>
          <w:w w:val="107"/>
          <w:sz w:val="24"/>
          <w:szCs w:val="24"/>
        </w:rPr>
      </w:pPr>
      <w:r w:rsidRPr="001051CD">
        <w:rPr>
          <w:rStyle w:val="a4"/>
          <w:rFonts w:ascii="Times New Roman" w:hAnsi="Times New Roman"/>
          <w:b w:val="0"/>
          <w:bCs w:val="0"/>
          <w:i/>
          <w:w w:val="107"/>
          <w:sz w:val="24"/>
          <w:szCs w:val="24"/>
        </w:rPr>
        <w:t xml:space="preserve">Раздел 4. Россия в правление Александра </w:t>
      </w:r>
      <w:r w:rsidRPr="001051CD">
        <w:rPr>
          <w:rStyle w:val="a4"/>
          <w:rFonts w:ascii="Times New Roman" w:hAnsi="Times New Roman"/>
          <w:b w:val="0"/>
          <w:bCs w:val="0"/>
          <w:i/>
          <w:w w:val="107"/>
          <w:sz w:val="24"/>
          <w:szCs w:val="24"/>
          <w:lang w:val="en-US"/>
        </w:rPr>
        <w:t>III</w:t>
      </w:r>
      <w:r w:rsidRPr="001051CD">
        <w:rPr>
          <w:rStyle w:val="a4"/>
          <w:rFonts w:ascii="Times New Roman" w:hAnsi="Times New Roman"/>
          <w:b w:val="0"/>
          <w:bCs w:val="0"/>
          <w:i/>
          <w:w w:val="107"/>
          <w:sz w:val="24"/>
          <w:szCs w:val="24"/>
        </w:rPr>
        <w:t xml:space="preserve"> (9 часов):</w:t>
      </w:r>
    </w:p>
    <w:p w:rsidR="004723FF" w:rsidRPr="001051CD" w:rsidRDefault="00700A38" w:rsidP="00C10B02">
      <w:pPr>
        <w:pStyle w:val="a5"/>
        <w:spacing w:line="276" w:lineRule="auto"/>
        <w:jc w:val="both"/>
        <w:rPr>
          <w:rStyle w:val="a4"/>
          <w:rFonts w:ascii="Times New Roman" w:hAnsi="Times New Roman"/>
          <w:b w:val="0"/>
          <w:bCs w:val="0"/>
          <w:w w:val="107"/>
          <w:sz w:val="24"/>
          <w:szCs w:val="24"/>
        </w:rPr>
      </w:pPr>
      <w:r>
        <w:rPr>
          <w:rStyle w:val="a4"/>
          <w:rFonts w:ascii="Times New Roman" w:hAnsi="Times New Roman"/>
          <w:b w:val="0"/>
          <w:bCs w:val="0"/>
          <w:w w:val="107"/>
          <w:sz w:val="24"/>
          <w:szCs w:val="24"/>
        </w:rPr>
        <w:t xml:space="preserve">   Личность императора Але</w:t>
      </w:r>
      <w:r w:rsidR="004723FF" w:rsidRPr="001051CD">
        <w:rPr>
          <w:rStyle w:val="a4"/>
          <w:rFonts w:ascii="Times New Roman" w:hAnsi="Times New Roman"/>
          <w:b w:val="0"/>
          <w:bCs w:val="0"/>
          <w:w w:val="107"/>
          <w:sz w:val="24"/>
          <w:szCs w:val="24"/>
        </w:rPr>
        <w:t>ксандра Третьего. Перемены во внутренней политике. Укрепление самодержавия. К. Победоносцев. Политика в области просвещения и цензуры. Попечительская политика.</w:t>
      </w:r>
    </w:p>
    <w:p w:rsidR="006C1019" w:rsidRDefault="004723FF" w:rsidP="00C10B02">
      <w:pPr>
        <w:pStyle w:val="a7"/>
        <w:jc w:val="both"/>
      </w:pPr>
      <w:r w:rsidRPr="001051CD">
        <w:rPr>
          <w:rStyle w:val="a4"/>
          <w:b w:val="0"/>
          <w:bCs w:val="0"/>
          <w:w w:val="107"/>
        </w:rPr>
        <w:t xml:space="preserve">   </w:t>
      </w:r>
      <w:r w:rsidRPr="001051CD">
        <w:rPr>
          <w:rStyle w:val="a4"/>
          <w:rFonts w:eastAsiaTheme="minorEastAsia"/>
          <w:b w:val="0"/>
          <w:bCs w:val="0"/>
          <w:w w:val="107"/>
          <w:lang w:eastAsia="ko-KR"/>
        </w:rPr>
        <w:t xml:space="preserve">Реформы Н. </w:t>
      </w:r>
      <w:proofErr w:type="spellStart"/>
      <w:r w:rsidRPr="001051CD">
        <w:rPr>
          <w:rStyle w:val="a4"/>
          <w:rFonts w:eastAsiaTheme="minorEastAsia"/>
          <w:b w:val="0"/>
          <w:bCs w:val="0"/>
          <w:w w:val="107"/>
          <w:lang w:eastAsia="ko-KR"/>
        </w:rPr>
        <w:t>Бунге</w:t>
      </w:r>
      <w:proofErr w:type="spellEnd"/>
      <w:r w:rsidRPr="001051CD">
        <w:rPr>
          <w:rStyle w:val="a4"/>
          <w:rFonts w:eastAsiaTheme="minorEastAsia"/>
          <w:b w:val="0"/>
          <w:bCs w:val="0"/>
          <w:w w:val="107"/>
          <w:lang w:eastAsia="ko-KR"/>
        </w:rPr>
        <w:t xml:space="preserve">. Экономическая политика И. </w:t>
      </w:r>
      <w:proofErr w:type="spellStart"/>
      <w:r w:rsidRPr="001051CD">
        <w:rPr>
          <w:rStyle w:val="a4"/>
          <w:rFonts w:eastAsiaTheme="minorEastAsia"/>
          <w:b w:val="0"/>
          <w:bCs w:val="0"/>
          <w:w w:val="107"/>
          <w:lang w:eastAsia="ko-KR"/>
        </w:rPr>
        <w:t>Вышнеградского</w:t>
      </w:r>
      <w:proofErr w:type="spellEnd"/>
      <w:r w:rsidRPr="001051CD">
        <w:rPr>
          <w:rStyle w:val="a4"/>
          <w:rFonts w:eastAsiaTheme="minorEastAsia"/>
          <w:b w:val="0"/>
          <w:bCs w:val="0"/>
          <w:w w:val="107"/>
          <w:lang w:eastAsia="ko-KR"/>
        </w:rPr>
        <w:t xml:space="preserve"> и С. Витте. Сельское хозяйство. Социальная структура: крестьяне, дворяне, пролетариат, буржуазия.</w:t>
      </w:r>
      <w:r w:rsidR="000F293E" w:rsidRPr="001051CD">
        <w:rPr>
          <w:rStyle w:val="a4"/>
          <w:rFonts w:eastAsiaTheme="minorEastAsia"/>
          <w:b w:val="0"/>
          <w:bCs w:val="0"/>
          <w:w w:val="107"/>
          <w:lang w:eastAsia="ko-KR"/>
        </w:rPr>
        <w:t xml:space="preserve"> </w:t>
      </w:r>
      <w:r w:rsidR="000F293E" w:rsidRPr="001051CD">
        <w:rPr>
          <w:rStyle w:val="a4"/>
          <w:b w:val="0"/>
          <w:bCs w:val="0"/>
          <w:w w:val="107"/>
        </w:rPr>
        <w:t>Революционное народничество. Русский марксизм. Либералы. Религиозная политика императора. Иоанн Кронштадтский. Политика на Кавказе, в Средней Азии. Нехристианские народы.</w:t>
      </w:r>
      <w:r w:rsidR="006C1019">
        <w:rPr>
          <w:rStyle w:val="a4"/>
          <w:b w:val="0"/>
          <w:bCs w:val="0"/>
          <w:w w:val="107"/>
        </w:rPr>
        <w:t xml:space="preserve"> </w:t>
      </w:r>
      <w:r w:rsidR="006C1019">
        <w:t xml:space="preserve">Внешняя политика России и международные отношения в Восточной Азии во второй половине XIX века. Изменение дальневосточной политики в 1880-1890-е гг. Политика России в Маньчжурии. </w:t>
      </w:r>
    </w:p>
    <w:p w:rsidR="000F293E" w:rsidRPr="001051CD" w:rsidRDefault="000F293E" w:rsidP="00C10B02">
      <w:pPr>
        <w:pStyle w:val="a5"/>
        <w:spacing w:line="276" w:lineRule="auto"/>
        <w:jc w:val="both"/>
        <w:rPr>
          <w:rStyle w:val="a4"/>
          <w:rFonts w:ascii="Times New Roman" w:hAnsi="Times New Roman"/>
          <w:b w:val="0"/>
          <w:bCs w:val="0"/>
          <w:w w:val="107"/>
          <w:sz w:val="24"/>
          <w:szCs w:val="24"/>
        </w:rPr>
      </w:pPr>
      <w:r w:rsidRPr="001051CD">
        <w:rPr>
          <w:rStyle w:val="a4"/>
          <w:rFonts w:ascii="Times New Roman" w:hAnsi="Times New Roman"/>
          <w:b w:val="0"/>
          <w:bCs w:val="0"/>
          <w:w w:val="107"/>
          <w:sz w:val="24"/>
          <w:szCs w:val="24"/>
        </w:rPr>
        <w:t xml:space="preserve">   Обострение противоречий с Германией. Русско-французский союз. Присоединение Средней Азии. </w:t>
      </w:r>
    </w:p>
    <w:p w:rsidR="000F293E" w:rsidRPr="001051CD" w:rsidRDefault="000F293E" w:rsidP="00C10B02">
      <w:pPr>
        <w:pStyle w:val="a5"/>
        <w:spacing w:line="276" w:lineRule="auto"/>
        <w:jc w:val="both"/>
        <w:rPr>
          <w:rStyle w:val="a4"/>
          <w:rFonts w:ascii="Times New Roman" w:hAnsi="Times New Roman"/>
          <w:b w:val="0"/>
          <w:bCs w:val="0"/>
          <w:w w:val="107"/>
          <w:sz w:val="24"/>
          <w:szCs w:val="24"/>
        </w:rPr>
      </w:pPr>
      <w:r w:rsidRPr="001051CD">
        <w:rPr>
          <w:rStyle w:val="a4"/>
          <w:rFonts w:ascii="Times New Roman" w:hAnsi="Times New Roman"/>
          <w:b w:val="0"/>
          <w:bCs w:val="0"/>
          <w:w w:val="107"/>
          <w:sz w:val="24"/>
          <w:szCs w:val="24"/>
        </w:rPr>
        <w:t xml:space="preserve">    Просвещение. Печать, музеи. Наука: Павлов, Сеченов, Тимирязев и др. Первооткрыватели: П. Семенов-Тян-Шанский, Н. Миклухо-Маклай.  Золотой век: Некрасов, Салтыков-Щедрин, Тургенев. Достоевский. Отражение революционного движения в литературе. Скульптура, архитектура. Живопись. </w:t>
      </w:r>
    </w:p>
    <w:p w:rsidR="000F293E" w:rsidRPr="001051CD" w:rsidRDefault="000F293E" w:rsidP="00C10B02">
      <w:pPr>
        <w:pStyle w:val="a5"/>
        <w:spacing w:line="276" w:lineRule="auto"/>
        <w:jc w:val="both"/>
        <w:rPr>
          <w:rStyle w:val="a4"/>
          <w:rFonts w:ascii="Times New Roman" w:hAnsi="Times New Roman"/>
          <w:b w:val="0"/>
          <w:bCs w:val="0"/>
          <w:w w:val="107"/>
          <w:sz w:val="24"/>
          <w:szCs w:val="24"/>
        </w:rPr>
      </w:pPr>
      <w:r w:rsidRPr="001051CD">
        <w:rPr>
          <w:rStyle w:val="a4"/>
          <w:rFonts w:ascii="Times New Roman" w:hAnsi="Times New Roman"/>
          <w:b w:val="0"/>
          <w:bCs w:val="0"/>
          <w:w w:val="107"/>
          <w:sz w:val="24"/>
          <w:szCs w:val="24"/>
        </w:rPr>
        <w:t xml:space="preserve">   Рост населения. Урбанизация. Жизнь горожан. Изменения в жизни деревни.</w:t>
      </w:r>
    </w:p>
    <w:p w:rsidR="000F293E" w:rsidRPr="001051CD" w:rsidRDefault="000F293E" w:rsidP="00C10B02">
      <w:pPr>
        <w:pStyle w:val="a5"/>
        <w:spacing w:line="276" w:lineRule="auto"/>
        <w:jc w:val="both"/>
        <w:rPr>
          <w:rStyle w:val="a4"/>
          <w:rFonts w:ascii="Times New Roman" w:hAnsi="Times New Roman"/>
          <w:b w:val="0"/>
          <w:bCs w:val="0"/>
          <w:w w:val="107"/>
          <w:sz w:val="24"/>
          <w:szCs w:val="24"/>
        </w:rPr>
      </w:pPr>
    </w:p>
    <w:p w:rsidR="000F293E" w:rsidRPr="001051CD" w:rsidRDefault="000F293E" w:rsidP="00C10B02">
      <w:pPr>
        <w:jc w:val="both"/>
        <w:rPr>
          <w:rStyle w:val="a4"/>
          <w:rFonts w:ascii="Times New Roman" w:hAnsi="Times New Roman"/>
          <w:b w:val="0"/>
          <w:bCs w:val="0"/>
          <w:i/>
          <w:w w:val="107"/>
          <w:sz w:val="24"/>
          <w:szCs w:val="24"/>
        </w:rPr>
      </w:pPr>
      <w:r w:rsidRPr="001051CD">
        <w:rPr>
          <w:rStyle w:val="a4"/>
          <w:rFonts w:ascii="Times New Roman" w:hAnsi="Times New Roman"/>
          <w:b w:val="0"/>
          <w:bCs w:val="0"/>
          <w:i/>
          <w:w w:val="107"/>
          <w:sz w:val="24"/>
          <w:szCs w:val="24"/>
        </w:rPr>
        <w:t xml:space="preserve">Раздел 5: Россия в начале </w:t>
      </w:r>
      <w:r w:rsidRPr="001051CD">
        <w:rPr>
          <w:rStyle w:val="a4"/>
          <w:rFonts w:ascii="Times New Roman" w:hAnsi="Times New Roman"/>
          <w:b w:val="0"/>
          <w:bCs w:val="0"/>
          <w:i/>
          <w:w w:val="107"/>
          <w:sz w:val="24"/>
          <w:szCs w:val="24"/>
          <w:lang w:val="en-US"/>
        </w:rPr>
        <w:t>XX</w:t>
      </w:r>
      <w:r w:rsidRPr="001051CD">
        <w:rPr>
          <w:rStyle w:val="a4"/>
          <w:rFonts w:ascii="Times New Roman" w:hAnsi="Times New Roman"/>
          <w:b w:val="0"/>
          <w:bCs w:val="0"/>
          <w:i/>
          <w:w w:val="107"/>
          <w:sz w:val="24"/>
          <w:szCs w:val="24"/>
        </w:rPr>
        <w:t xml:space="preserve"> века (11 часов):</w:t>
      </w:r>
    </w:p>
    <w:p w:rsidR="000F293E" w:rsidRPr="001051CD" w:rsidRDefault="000F293E" w:rsidP="00C10B02">
      <w:pPr>
        <w:pStyle w:val="a5"/>
        <w:spacing w:line="276" w:lineRule="auto"/>
        <w:jc w:val="both"/>
        <w:rPr>
          <w:rStyle w:val="a4"/>
          <w:rFonts w:ascii="Times New Roman" w:hAnsi="Times New Roman"/>
          <w:b w:val="0"/>
          <w:bCs w:val="0"/>
          <w:w w:val="107"/>
          <w:sz w:val="24"/>
          <w:szCs w:val="24"/>
        </w:rPr>
      </w:pPr>
      <w:r w:rsidRPr="001051CD">
        <w:rPr>
          <w:rStyle w:val="a4"/>
          <w:rFonts w:ascii="Times New Roman" w:hAnsi="Times New Roman"/>
          <w:b w:val="0"/>
          <w:bCs w:val="0"/>
          <w:w w:val="107"/>
          <w:sz w:val="24"/>
          <w:szCs w:val="24"/>
        </w:rPr>
        <w:t xml:space="preserve">   Мир к началу века. Территория и население Российской империи. Особенности модернизации. Политический строй. Социальная структура. Российская экономика. Роль государства в экономике. Иностранные инвестиции. Монополистический капитализм.</w:t>
      </w:r>
    </w:p>
    <w:p w:rsidR="007F359D" w:rsidRPr="001051CD" w:rsidRDefault="007F359D" w:rsidP="00C10B02">
      <w:pPr>
        <w:pStyle w:val="a5"/>
        <w:spacing w:line="276" w:lineRule="auto"/>
        <w:jc w:val="both"/>
        <w:rPr>
          <w:rStyle w:val="a4"/>
          <w:rFonts w:ascii="Times New Roman" w:hAnsi="Times New Roman"/>
          <w:b w:val="0"/>
          <w:bCs w:val="0"/>
          <w:w w:val="107"/>
          <w:sz w:val="24"/>
          <w:szCs w:val="24"/>
        </w:rPr>
      </w:pPr>
      <w:r w:rsidRPr="001051CD">
        <w:rPr>
          <w:rStyle w:val="a4"/>
          <w:rFonts w:ascii="Times New Roman" w:hAnsi="Times New Roman"/>
          <w:b w:val="0"/>
          <w:bCs w:val="0"/>
          <w:w w:val="107"/>
          <w:sz w:val="24"/>
          <w:szCs w:val="24"/>
        </w:rPr>
        <w:t xml:space="preserve">   Личность Николая Второго. Борьба в верхних эшелонах власти. Оживление общественного движения. «</w:t>
      </w:r>
      <w:proofErr w:type="spellStart"/>
      <w:r w:rsidRPr="001051CD">
        <w:rPr>
          <w:rStyle w:val="a4"/>
          <w:rFonts w:ascii="Times New Roman" w:hAnsi="Times New Roman"/>
          <w:b w:val="0"/>
          <w:bCs w:val="0"/>
          <w:w w:val="107"/>
          <w:sz w:val="24"/>
          <w:szCs w:val="24"/>
        </w:rPr>
        <w:t>Зубатовский</w:t>
      </w:r>
      <w:proofErr w:type="spellEnd"/>
      <w:r w:rsidRPr="001051CD">
        <w:rPr>
          <w:rStyle w:val="a4"/>
          <w:rFonts w:ascii="Times New Roman" w:hAnsi="Times New Roman"/>
          <w:b w:val="0"/>
          <w:bCs w:val="0"/>
          <w:w w:val="107"/>
          <w:sz w:val="24"/>
          <w:szCs w:val="24"/>
        </w:rPr>
        <w:t xml:space="preserve"> социализм». Создание РСДРП. Создание ПСР. Либеральные организации.</w:t>
      </w:r>
    </w:p>
    <w:p w:rsidR="00A428E5" w:rsidRDefault="007F359D" w:rsidP="00C10B02">
      <w:pPr>
        <w:pStyle w:val="a7"/>
        <w:jc w:val="both"/>
      </w:pPr>
      <w:r w:rsidRPr="001051CD">
        <w:rPr>
          <w:rStyle w:val="a4"/>
          <w:b w:val="0"/>
          <w:bCs w:val="0"/>
          <w:w w:val="107"/>
        </w:rPr>
        <w:lastRenderedPageBreak/>
        <w:t xml:space="preserve">  Основные направления внешней политики. Гаагская конференция. Дальневосточная политика.</w:t>
      </w:r>
      <w:r w:rsidR="00A428E5" w:rsidRPr="00A428E5">
        <w:t xml:space="preserve"> </w:t>
      </w:r>
      <w:r w:rsidR="00A428E5">
        <w:t xml:space="preserve">Приморье в годы русско-японской войны. Обороноспособность Дальнего Востока. Крепость Владивосток. Военные действия на море. Оборона и сдача Порт-Артура. Военные действия в Манчжурии. Разгром второй Тихоокеанской эскадры. </w:t>
      </w:r>
      <w:proofErr w:type="spellStart"/>
      <w:r w:rsidR="00A428E5">
        <w:t>Портсмутский</w:t>
      </w:r>
      <w:proofErr w:type="spellEnd"/>
      <w:r w:rsidR="00A428E5">
        <w:t xml:space="preserve"> договор 1905 г. Итоги Русско-японской войны и ее значение для Приморья. </w:t>
      </w:r>
    </w:p>
    <w:p w:rsidR="007F359D" w:rsidRPr="001051CD" w:rsidRDefault="007F359D" w:rsidP="00C10B02">
      <w:pPr>
        <w:pStyle w:val="a5"/>
        <w:spacing w:line="276" w:lineRule="auto"/>
        <w:jc w:val="both"/>
        <w:rPr>
          <w:rStyle w:val="a4"/>
          <w:rFonts w:ascii="Times New Roman" w:hAnsi="Times New Roman"/>
          <w:b w:val="0"/>
          <w:bCs w:val="0"/>
          <w:w w:val="107"/>
          <w:sz w:val="24"/>
          <w:szCs w:val="24"/>
        </w:rPr>
      </w:pPr>
      <w:r w:rsidRPr="001051CD">
        <w:rPr>
          <w:rStyle w:val="a4"/>
          <w:rFonts w:ascii="Times New Roman" w:hAnsi="Times New Roman"/>
          <w:b w:val="0"/>
          <w:bCs w:val="0"/>
          <w:w w:val="107"/>
          <w:sz w:val="24"/>
          <w:szCs w:val="24"/>
        </w:rPr>
        <w:t xml:space="preserve"> </w:t>
      </w:r>
      <w:r w:rsidR="00A428E5">
        <w:rPr>
          <w:rStyle w:val="a4"/>
          <w:rFonts w:ascii="Times New Roman" w:hAnsi="Times New Roman"/>
          <w:b w:val="0"/>
          <w:bCs w:val="0"/>
          <w:w w:val="107"/>
          <w:sz w:val="24"/>
          <w:szCs w:val="24"/>
        </w:rPr>
        <w:t xml:space="preserve">Сближение России с Англией. </w:t>
      </w:r>
    </w:p>
    <w:p w:rsidR="007F359D" w:rsidRPr="001051CD" w:rsidRDefault="007F359D" w:rsidP="00C10B02">
      <w:pPr>
        <w:pStyle w:val="a5"/>
        <w:spacing w:line="276" w:lineRule="auto"/>
        <w:jc w:val="both"/>
        <w:rPr>
          <w:rStyle w:val="a4"/>
          <w:rFonts w:ascii="Times New Roman" w:hAnsi="Times New Roman"/>
          <w:b w:val="0"/>
          <w:bCs w:val="0"/>
          <w:w w:val="107"/>
          <w:sz w:val="24"/>
          <w:szCs w:val="24"/>
        </w:rPr>
      </w:pPr>
      <w:r w:rsidRPr="001051CD">
        <w:rPr>
          <w:rStyle w:val="a4"/>
          <w:rFonts w:ascii="Times New Roman" w:hAnsi="Times New Roman"/>
          <w:b w:val="0"/>
          <w:bCs w:val="0"/>
          <w:w w:val="107"/>
          <w:sz w:val="24"/>
          <w:szCs w:val="24"/>
        </w:rPr>
        <w:t xml:space="preserve">   Причины революции. «Кровавое воскресенье». Ход революционных событий. Всероссийская октябрьская стачка. Манифест 17 октября. Формирование монархических и либеральных партий. Декабрьское вооруженное восстание в Москве.</w:t>
      </w:r>
    </w:p>
    <w:p w:rsidR="007F359D" w:rsidRPr="001051CD" w:rsidRDefault="007F359D" w:rsidP="00C10B02">
      <w:pPr>
        <w:pStyle w:val="a5"/>
        <w:spacing w:line="276" w:lineRule="auto"/>
        <w:jc w:val="both"/>
        <w:rPr>
          <w:rStyle w:val="a4"/>
          <w:rFonts w:ascii="Times New Roman" w:hAnsi="Times New Roman"/>
          <w:b w:val="0"/>
          <w:bCs w:val="0"/>
          <w:w w:val="107"/>
          <w:sz w:val="24"/>
          <w:szCs w:val="24"/>
        </w:rPr>
      </w:pPr>
      <w:r w:rsidRPr="001051CD">
        <w:rPr>
          <w:rStyle w:val="a4"/>
          <w:rFonts w:ascii="Times New Roman" w:hAnsi="Times New Roman"/>
          <w:b w:val="0"/>
          <w:bCs w:val="0"/>
          <w:w w:val="107"/>
          <w:sz w:val="24"/>
          <w:szCs w:val="24"/>
        </w:rPr>
        <w:t xml:space="preserve">   Основные законы 1906 г. Деятельность первой Гос. Думы. Деятельность второй Гос. Думы. Итоги революции. П. Столыпин. Борьба с революцией. Аграрная реформа. Суть изменений. Результат реформы. Другие преобразования Столыпина.</w:t>
      </w:r>
    </w:p>
    <w:p w:rsidR="006C1019" w:rsidRDefault="007F359D" w:rsidP="00C10B02">
      <w:pPr>
        <w:pStyle w:val="a7"/>
        <w:jc w:val="both"/>
      </w:pPr>
      <w:r w:rsidRPr="001051CD">
        <w:rPr>
          <w:rStyle w:val="a4"/>
          <w:b w:val="0"/>
          <w:bCs w:val="0"/>
          <w:w w:val="107"/>
        </w:rPr>
        <w:t xml:space="preserve">   Новый избирательный закон. «Третьеиюньская монархия». Третья Гос. Дума. Национальная политика. Общество после революции. Нарастание революционных настроений. Четвертая Гос. Дума</w:t>
      </w:r>
      <w:r w:rsidR="006C1019">
        <w:rPr>
          <w:rStyle w:val="a4"/>
          <w:b w:val="0"/>
          <w:bCs w:val="0"/>
          <w:w w:val="107"/>
        </w:rPr>
        <w:t xml:space="preserve">. </w:t>
      </w:r>
      <w:r w:rsidR="006C1019">
        <w:t xml:space="preserve">Ситуация в Приморье в 1906-1907 годах. </w:t>
      </w:r>
    </w:p>
    <w:p w:rsidR="007F359D" w:rsidRPr="001051CD" w:rsidRDefault="007F359D" w:rsidP="00C10B02">
      <w:pPr>
        <w:pStyle w:val="a7"/>
        <w:jc w:val="both"/>
        <w:rPr>
          <w:rStyle w:val="a4"/>
          <w:b w:val="0"/>
          <w:bCs w:val="0"/>
          <w:w w:val="107"/>
        </w:rPr>
      </w:pPr>
      <w:r w:rsidRPr="001051CD">
        <w:rPr>
          <w:rStyle w:val="a4"/>
          <w:b w:val="0"/>
          <w:bCs w:val="0"/>
          <w:w w:val="107"/>
        </w:rPr>
        <w:t xml:space="preserve">   Духовное состояние общества. Просвещение. Наука. Литература: Чехов, Бунин. Живопись, архитектура.</w:t>
      </w:r>
      <w:r w:rsidR="00264D19">
        <w:rPr>
          <w:rStyle w:val="a4"/>
          <w:b w:val="0"/>
          <w:bCs w:val="0"/>
          <w:w w:val="107"/>
        </w:rPr>
        <w:t xml:space="preserve"> </w:t>
      </w:r>
      <w:r w:rsidR="00264D19">
        <w:t>Общественно-</w:t>
      </w:r>
      <w:proofErr w:type="spellStart"/>
      <w:proofErr w:type="gramStart"/>
      <w:r w:rsidR="00264D19">
        <w:t>политическая,культурная</w:t>
      </w:r>
      <w:proofErr w:type="spellEnd"/>
      <w:proofErr w:type="gramEnd"/>
      <w:r w:rsidR="00264D19">
        <w:t xml:space="preserve"> и хозяйственная жизнь Приморья в 1908- 1913 </w:t>
      </w:r>
      <w:proofErr w:type="spellStart"/>
      <w:r w:rsidR="00264D19">
        <w:t>гг</w:t>
      </w:r>
      <w:proofErr w:type="spellEnd"/>
    </w:p>
    <w:p w:rsidR="004723FF" w:rsidRDefault="004723FF" w:rsidP="00C10B02">
      <w:pPr>
        <w:jc w:val="both"/>
        <w:rPr>
          <w:rFonts w:ascii="Times New Roman" w:hAnsi="Times New Roman"/>
          <w:sz w:val="24"/>
          <w:szCs w:val="24"/>
        </w:rPr>
      </w:pPr>
    </w:p>
    <w:p w:rsidR="00A37605" w:rsidRDefault="00A37605" w:rsidP="00C10B02">
      <w:pPr>
        <w:jc w:val="both"/>
        <w:rPr>
          <w:rFonts w:ascii="Times New Roman" w:hAnsi="Times New Roman"/>
          <w:sz w:val="24"/>
          <w:szCs w:val="24"/>
        </w:rPr>
      </w:pPr>
    </w:p>
    <w:p w:rsidR="00A37605" w:rsidRDefault="00A37605" w:rsidP="00C10B02">
      <w:pPr>
        <w:jc w:val="both"/>
        <w:rPr>
          <w:rFonts w:ascii="Times New Roman" w:hAnsi="Times New Roman"/>
          <w:sz w:val="24"/>
          <w:szCs w:val="24"/>
        </w:rPr>
      </w:pPr>
    </w:p>
    <w:p w:rsidR="00A37605" w:rsidRDefault="00A37605" w:rsidP="00C10B02">
      <w:pPr>
        <w:jc w:val="both"/>
        <w:rPr>
          <w:rFonts w:ascii="Times New Roman" w:hAnsi="Times New Roman"/>
          <w:sz w:val="24"/>
          <w:szCs w:val="24"/>
        </w:rPr>
      </w:pPr>
    </w:p>
    <w:p w:rsidR="00A37605" w:rsidRDefault="00A37605" w:rsidP="00C10B02">
      <w:pPr>
        <w:jc w:val="both"/>
        <w:rPr>
          <w:rFonts w:ascii="Times New Roman" w:hAnsi="Times New Roman"/>
          <w:sz w:val="24"/>
          <w:szCs w:val="24"/>
        </w:rPr>
      </w:pPr>
    </w:p>
    <w:p w:rsidR="00A37605" w:rsidRDefault="00A37605" w:rsidP="00C10B02">
      <w:pPr>
        <w:jc w:val="both"/>
        <w:rPr>
          <w:rFonts w:ascii="Times New Roman" w:hAnsi="Times New Roman"/>
          <w:sz w:val="24"/>
          <w:szCs w:val="24"/>
        </w:rPr>
      </w:pPr>
    </w:p>
    <w:p w:rsidR="00A37605" w:rsidRDefault="00A37605" w:rsidP="00C10B02">
      <w:pPr>
        <w:jc w:val="both"/>
        <w:rPr>
          <w:rFonts w:ascii="Times New Roman" w:hAnsi="Times New Roman"/>
          <w:sz w:val="24"/>
          <w:szCs w:val="24"/>
        </w:rPr>
      </w:pPr>
    </w:p>
    <w:p w:rsidR="00A37605" w:rsidRDefault="00A37605" w:rsidP="00C10B02">
      <w:pPr>
        <w:jc w:val="both"/>
        <w:rPr>
          <w:rFonts w:ascii="Times New Roman" w:hAnsi="Times New Roman"/>
          <w:sz w:val="24"/>
          <w:szCs w:val="24"/>
        </w:rPr>
      </w:pPr>
    </w:p>
    <w:p w:rsidR="00A37605" w:rsidRDefault="00A37605" w:rsidP="00845005">
      <w:pPr>
        <w:rPr>
          <w:rFonts w:ascii="Times New Roman" w:hAnsi="Times New Roman"/>
          <w:sz w:val="24"/>
          <w:szCs w:val="24"/>
        </w:rPr>
      </w:pPr>
    </w:p>
    <w:p w:rsidR="00C10B02" w:rsidRDefault="00C10B02" w:rsidP="00845005">
      <w:pPr>
        <w:rPr>
          <w:rFonts w:ascii="Times New Roman" w:hAnsi="Times New Roman"/>
          <w:sz w:val="24"/>
          <w:szCs w:val="24"/>
        </w:rPr>
      </w:pPr>
    </w:p>
    <w:p w:rsidR="00C10B02" w:rsidRDefault="00C10B02" w:rsidP="00845005">
      <w:pPr>
        <w:rPr>
          <w:rFonts w:ascii="Times New Roman" w:hAnsi="Times New Roman"/>
          <w:sz w:val="24"/>
          <w:szCs w:val="24"/>
        </w:rPr>
      </w:pPr>
    </w:p>
    <w:p w:rsidR="00C10B02" w:rsidRDefault="00C10B02" w:rsidP="00845005">
      <w:pPr>
        <w:rPr>
          <w:rFonts w:ascii="Times New Roman" w:hAnsi="Times New Roman"/>
          <w:sz w:val="24"/>
          <w:szCs w:val="24"/>
        </w:rPr>
      </w:pPr>
    </w:p>
    <w:p w:rsidR="00C10B02" w:rsidRDefault="00C10B02" w:rsidP="00845005">
      <w:pPr>
        <w:rPr>
          <w:rFonts w:ascii="Times New Roman" w:hAnsi="Times New Roman"/>
          <w:sz w:val="24"/>
          <w:szCs w:val="24"/>
        </w:rPr>
      </w:pPr>
      <w:bookmarkStart w:id="2" w:name="_GoBack"/>
      <w:bookmarkEnd w:id="2"/>
    </w:p>
    <w:p w:rsidR="00A37605" w:rsidRDefault="00A37605" w:rsidP="00845005">
      <w:pPr>
        <w:rPr>
          <w:rFonts w:ascii="Times New Roman" w:hAnsi="Times New Roman"/>
          <w:sz w:val="24"/>
          <w:szCs w:val="24"/>
        </w:rPr>
      </w:pPr>
    </w:p>
    <w:p w:rsidR="00A37605" w:rsidRDefault="00A37605" w:rsidP="00845005">
      <w:pPr>
        <w:rPr>
          <w:rFonts w:ascii="Times New Roman" w:hAnsi="Times New Roman"/>
          <w:sz w:val="24"/>
          <w:szCs w:val="24"/>
        </w:rPr>
      </w:pPr>
    </w:p>
    <w:p w:rsidR="007A7ACB" w:rsidRPr="007A7ACB" w:rsidRDefault="007A7ACB" w:rsidP="00845005">
      <w:pPr>
        <w:spacing w:after="0"/>
        <w:ind w:left="220" w:right="678" w:firstLine="330"/>
        <w:jc w:val="center"/>
        <w:rPr>
          <w:rFonts w:ascii="Times New Roman" w:hAnsi="Times New Roman"/>
          <w:b/>
          <w:bCs/>
          <w:sz w:val="24"/>
          <w:szCs w:val="24"/>
          <w:lang w:eastAsia="ru-RU"/>
        </w:rPr>
      </w:pPr>
      <w:r w:rsidRPr="007A7ACB">
        <w:rPr>
          <w:rFonts w:ascii="Times New Roman" w:hAnsi="Times New Roman"/>
          <w:b/>
          <w:bCs/>
          <w:sz w:val="24"/>
          <w:szCs w:val="24"/>
          <w:lang w:eastAsia="ru-RU"/>
        </w:rPr>
        <w:lastRenderedPageBreak/>
        <w:t>АВТОНОМНАЯ НЕКОММЕРЧЕСКАЯ ПРОФЕССИОНАЛЬНАЯ ОБРАЗОВАТЕЛЬНАЯ ОРГАНИЗАЦИЯ</w:t>
      </w:r>
    </w:p>
    <w:p w:rsidR="007A7ACB" w:rsidRPr="007A7ACB" w:rsidRDefault="007A7ACB" w:rsidP="00845005">
      <w:pPr>
        <w:pBdr>
          <w:bottom w:val="single" w:sz="12" w:space="1" w:color="auto"/>
        </w:pBdr>
        <w:spacing w:after="0"/>
        <w:ind w:left="220" w:right="678" w:firstLine="330"/>
        <w:jc w:val="center"/>
        <w:rPr>
          <w:rFonts w:ascii="Times New Roman" w:hAnsi="Times New Roman"/>
          <w:b/>
          <w:bCs/>
          <w:sz w:val="24"/>
          <w:szCs w:val="24"/>
          <w:lang w:eastAsia="ru-RU"/>
        </w:rPr>
      </w:pPr>
      <w:r w:rsidRPr="007A7ACB">
        <w:rPr>
          <w:rFonts w:ascii="Times New Roman" w:hAnsi="Times New Roman"/>
          <w:b/>
          <w:bCs/>
          <w:sz w:val="24"/>
          <w:szCs w:val="24"/>
          <w:lang w:eastAsia="ru-RU"/>
        </w:rPr>
        <w:t>«ДАЛЬНЕВОСТОЧНЫЙ ЦЕНТР НЕПРЕРЫВНОГО ОБРАЗОВАНИЯ»</w:t>
      </w:r>
    </w:p>
    <w:p w:rsidR="007A7ACB" w:rsidRPr="007A7ACB" w:rsidRDefault="007A7ACB" w:rsidP="00845005">
      <w:pPr>
        <w:spacing w:after="0"/>
        <w:ind w:left="220" w:right="678" w:firstLine="330"/>
        <w:jc w:val="center"/>
        <w:rPr>
          <w:rFonts w:ascii="Times New Roman" w:hAnsi="Times New Roman"/>
          <w:b/>
          <w:bCs/>
          <w:sz w:val="24"/>
          <w:szCs w:val="24"/>
          <w:lang w:eastAsia="ru-RU"/>
        </w:rPr>
      </w:pPr>
      <w:r w:rsidRPr="007A7ACB">
        <w:rPr>
          <w:rFonts w:ascii="Times New Roman" w:hAnsi="Times New Roman"/>
          <w:b/>
          <w:bCs/>
          <w:sz w:val="24"/>
          <w:szCs w:val="24"/>
          <w:lang w:eastAsia="ru-RU"/>
        </w:rPr>
        <w:t>Международная лингвистическая школа</w:t>
      </w:r>
    </w:p>
    <w:p w:rsidR="007A7ACB" w:rsidRPr="007A7ACB" w:rsidRDefault="007A7ACB" w:rsidP="00845005">
      <w:pPr>
        <w:spacing w:after="0"/>
        <w:ind w:left="220" w:right="678" w:firstLine="330"/>
        <w:jc w:val="center"/>
        <w:rPr>
          <w:rFonts w:ascii="Times New Roman" w:hAnsi="Times New Roman"/>
          <w:b/>
          <w:bCs/>
          <w:sz w:val="24"/>
          <w:szCs w:val="24"/>
          <w:lang w:eastAsia="ru-RU"/>
        </w:rPr>
      </w:pPr>
      <w:r w:rsidRPr="007A7ACB">
        <w:rPr>
          <w:rFonts w:ascii="Times New Roman" w:hAnsi="Times New Roman"/>
          <w:b/>
          <w:bCs/>
          <w:sz w:val="24"/>
          <w:szCs w:val="24"/>
          <w:lang w:eastAsia="ru-RU"/>
        </w:rPr>
        <w:t>(МЛШ)</w:t>
      </w:r>
    </w:p>
    <w:p w:rsidR="007A7ACB" w:rsidRPr="007A7ACB" w:rsidRDefault="007A7ACB" w:rsidP="00845005">
      <w:pPr>
        <w:spacing w:after="0"/>
        <w:ind w:left="220" w:right="678" w:firstLine="330"/>
        <w:jc w:val="center"/>
        <w:rPr>
          <w:rFonts w:ascii="Times New Roman" w:hAnsi="Times New Roman"/>
          <w:b/>
          <w:bCs/>
          <w:sz w:val="24"/>
          <w:szCs w:val="24"/>
          <w:lang w:eastAsia="ru-RU"/>
        </w:rPr>
      </w:pPr>
    </w:p>
    <w:tbl>
      <w:tblPr>
        <w:tblW w:w="0" w:type="auto"/>
        <w:tblLayout w:type="fixed"/>
        <w:tblLook w:val="00A0" w:firstRow="1" w:lastRow="0" w:firstColumn="1" w:lastColumn="0" w:noHBand="0" w:noVBand="0"/>
      </w:tblPr>
      <w:tblGrid>
        <w:gridCol w:w="4785"/>
      </w:tblGrid>
      <w:tr w:rsidR="007A7ACB" w:rsidRPr="007A7ACB" w:rsidTr="00060CA9">
        <w:tc>
          <w:tcPr>
            <w:tcW w:w="4785" w:type="dxa"/>
            <w:hideMark/>
          </w:tcPr>
          <w:p w:rsidR="007A7ACB" w:rsidRPr="007A7ACB" w:rsidRDefault="007A7ACB" w:rsidP="00845005">
            <w:pPr>
              <w:spacing w:after="0"/>
              <w:ind w:right="678"/>
              <w:jc w:val="center"/>
              <w:rPr>
                <w:rFonts w:ascii="Times New Roman" w:hAnsi="Times New Roman"/>
                <w:b/>
                <w:bCs/>
                <w:color w:val="000000"/>
                <w:sz w:val="24"/>
                <w:szCs w:val="24"/>
              </w:rPr>
            </w:pPr>
            <w:r w:rsidRPr="007A7ACB">
              <w:rPr>
                <w:rFonts w:ascii="Times New Roman" w:hAnsi="Times New Roman"/>
                <w:b/>
                <w:bCs/>
                <w:color w:val="000000"/>
                <w:sz w:val="24"/>
                <w:szCs w:val="24"/>
              </w:rPr>
              <w:t>«СОГЛАСОВАНО»</w:t>
            </w:r>
          </w:p>
        </w:tc>
      </w:tr>
      <w:tr w:rsidR="007A7ACB" w:rsidRPr="007A7ACB" w:rsidTr="00060CA9">
        <w:tc>
          <w:tcPr>
            <w:tcW w:w="4785" w:type="dxa"/>
          </w:tcPr>
          <w:p w:rsidR="007A7ACB" w:rsidRPr="007A7ACB" w:rsidRDefault="007A7ACB" w:rsidP="00845005">
            <w:pPr>
              <w:spacing w:after="0"/>
              <w:ind w:left="220" w:right="678" w:firstLine="330"/>
              <w:jc w:val="center"/>
              <w:rPr>
                <w:rFonts w:ascii="Times New Roman" w:hAnsi="Times New Roman"/>
                <w:b/>
                <w:bCs/>
                <w:color w:val="000000"/>
                <w:sz w:val="24"/>
                <w:szCs w:val="24"/>
              </w:rPr>
            </w:pPr>
          </w:p>
          <w:p w:rsidR="007A7ACB" w:rsidRPr="007A7ACB" w:rsidRDefault="007A7ACB" w:rsidP="00845005">
            <w:pPr>
              <w:spacing w:after="0"/>
              <w:ind w:left="220" w:right="678" w:firstLine="330"/>
              <w:rPr>
                <w:rFonts w:ascii="Times New Roman" w:hAnsi="Times New Roman"/>
                <w:b/>
                <w:bCs/>
                <w:color w:val="000000"/>
                <w:sz w:val="24"/>
                <w:szCs w:val="24"/>
              </w:rPr>
            </w:pPr>
            <w:r w:rsidRPr="007A7ACB">
              <w:rPr>
                <w:rFonts w:ascii="Times New Roman" w:hAnsi="Times New Roman"/>
                <w:b/>
                <w:bCs/>
                <w:color w:val="000000"/>
                <w:sz w:val="24"/>
                <w:szCs w:val="24"/>
              </w:rPr>
              <w:t>Заместитель директора МЛШ</w:t>
            </w:r>
          </w:p>
          <w:p w:rsidR="007A7ACB" w:rsidRPr="007A7ACB" w:rsidRDefault="007A7ACB" w:rsidP="00845005">
            <w:pPr>
              <w:spacing w:after="0"/>
              <w:ind w:left="220" w:right="678" w:firstLine="330"/>
              <w:jc w:val="center"/>
              <w:rPr>
                <w:rFonts w:ascii="Times New Roman" w:hAnsi="Times New Roman"/>
                <w:b/>
                <w:bCs/>
                <w:color w:val="000000"/>
                <w:sz w:val="24"/>
                <w:szCs w:val="24"/>
              </w:rPr>
            </w:pPr>
          </w:p>
        </w:tc>
      </w:tr>
      <w:tr w:rsidR="007A7ACB" w:rsidRPr="007A7ACB" w:rsidTr="00060CA9">
        <w:tc>
          <w:tcPr>
            <w:tcW w:w="4785" w:type="dxa"/>
            <w:hideMark/>
          </w:tcPr>
          <w:p w:rsidR="007A7ACB" w:rsidRPr="007A7ACB" w:rsidRDefault="007A7ACB" w:rsidP="00845005">
            <w:pPr>
              <w:spacing w:after="0"/>
              <w:ind w:right="678"/>
              <w:rPr>
                <w:rFonts w:ascii="Times New Roman" w:hAnsi="Times New Roman"/>
                <w:b/>
                <w:bCs/>
                <w:color w:val="000000"/>
                <w:sz w:val="24"/>
                <w:szCs w:val="24"/>
              </w:rPr>
            </w:pPr>
            <w:r w:rsidRPr="007A7ACB">
              <w:rPr>
                <w:rFonts w:ascii="Times New Roman" w:hAnsi="Times New Roman"/>
                <w:b/>
                <w:bCs/>
                <w:color w:val="000000"/>
                <w:sz w:val="24"/>
                <w:szCs w:val="24"/>
              </w:rPr>
              <w:t xml:space="preserve">           ___________М.Н. Артеменко</w:t>
            </w:r>
          </w:p>
        </w:tc>
      </w:tr>
    </w:tbl>
    <w:p w:rsidR="007A7ACB" w:rsidRPr="007A7ACB" w:rsidRDefault="007A7ACB" w:rsidP="00845005">
      <w:pPr>
        <w:spacing w:after="0"/>
        <w:ind w:right="678"/>
        <w:jc w:val="center"/>
        <w:rPr>
          <w:rFonts w:ascii="Times New Roman" w:hAnsi="Times New Roman"/>
          <w:b/>
          <w:sz w:val="24"/>
          <w:szCs w:val="24"/>
          <w:lang w:eastAsia="ru-RU"/>
        </w:rPr>
      </w:pPr>
    </w:p>
    <w:p w:rsidR="007A7ACB" w:rsidRPr="007A7ACB" w:rsidRDefault="007A7ACB" w:rsidP="00845005">
      <w:pPr>
        <w:spacing w:after="0"/>
        <w:ind w:right="678"/>
        <w:jc w:val="center"/>
        <w:rPr>
          <w:rFonts w:ascii="Times New Roman" w:hAnsi="Times New Roman"/>
          <w:b/>
          <w:sz w:val="24"/>
          <w:szCs w:val="24"/>
          <w:lang w:eastAsia="ru-RU"/>
        </w:rPr>
      </w:pPr>
      <w:r w:rsidRPr="007A7ACB">
        <w:rPr>
          <w:rFonts w:ascii="Times New Roman" w:hAnsi="Times New Roman"/>
          <w:b/>
          <w:sz w:val="24"/>
          <w:szCs w:val="24"/>
          <w:lang w:eastAsia="ru-RU"/>
        </w:rPr>
        <w:t>Календарно – тематическое планирование</w:t>
      </w:r>
      <w:r w:rsidRPr="007A7ACB">
        <w:rPr>
          <w:rFonts w:ascii="Times New Roman" w:hAnsi="Times New Roman"/>
          <w:b/>
          <w:sz w:val="24"/>
          <w:szCs w:val="24"/>
          <w:lang w:eastAsia="ru-RU"/>
        </w:rPr>
        <w:br/>
        <w:t>на_</w:t>
      </w:r>
      <w:r w:rsidR="007465ED">
        <w:rPr>
          <w:rFonts w:ascii="Times New Roman" w:hAnsi="Times New Roman"/>
          <w:b/>
          <w:sz w:val="24"/>
          <w:szCs w:val="24"/>
          <w:u w:val="single"/>
          <w:lang w:eastAsia="ru-RU"/>
        </w:rPr>
        <w:t>2020</w:t>
      </w:r>
      <w:r w:rsidRPr="007A7ACB">
        <w:rPr>
          <w:rFonts w:ascii="Times New Roman" w:hAnsi="Times New Roman"/>
          <w:b/>
          <w:sz w:val="24"/>
          <w:szCs w:val="24"/>
          <w:lang w:eastAsia="ru-RU"/>
        </w:rPr>
        <w:t>_/_</w:t>
      </w:r>
      <w:r w:rsidR="007465ED">
        <w:rPr>
          <w:rFonts w:ascii="Times New Roman" w:hAnsi="Times New Roman"/>
          <w:b/>
          <w:sz w:val="24"/>
          <w:szCs w:val="24"/>
          <w:u w:val="single"/>
          <w:lang w:eastAsia="ru-RU"/>
        </w:rPr>
        <w:t>2021</w:t>
      </w:r>
      <w:r w:rsidRPr="007A7ACB">
        <w:rPr>
          <w:rFonts w:ascii="Times New Roman" w:hAnsi="Times New Roman"/>
          <w:b/>
          <w:sz w:val="24"/>
          <w:szCs w:val="24"/>
          <w:lang w:eastAsia="ru-RU"/>
        </w:rPr>
        <w:t>__уч. год</w:t>
      </w:r>
      <w:r w:rsidRPr="007A7ACB">
        <w:rPr>
          <w:rFonts w:ascii="Times New Roman" w:hAnsi="Times New Roman"/>
          <w:b/>
          <w:sz w:val="24"/>
          <w:szCs w:val="24"/>
          <w:lang w:eastAsia="ru-RU"/>
        </w:rPr>
        <w:br/>
        <w:t>по истории для 9 класса</w:t>
      </w:r>
    </w:p>
    <w:p w:rsidR="007A7ACB" w:rsidRPr="007A7ACB" w:rsidRDefault="007A7ACB" w:rsidP="00845005">
      <w:pPr>
        <w:spacing w:after="0"/>
        <w:ind w:right="678"/>
        <w:jc w:val="center"/>
        <w:rPr>
          <w:rFonts w:ascii="Times New Roman" w:hAnsi="Times New Roman"/>
          <w:b/>
          <w:sz w:val="24"/>
          <w:szCs w:val="24"/>
          <w:lang w:eastAsia="ru-RU"/>
        </w:rPr>
      </w:pPr>
    </w:p>
    <w:tbl>
      <w:tblPr>
        <w:tblStyle w:val="a6"/>
        <w:tblW w:w="0" w:type="auto"/>
        <w:tblLayout w:type="fixed"/>
        <w:tblLook w:val="04A0" w:firstRow="1" w:lastRow="0" w:firstColumn="1" w:lastColumn="0" w:noHBand="0" w:noVBand="1"/>
      </w:tblPr>
      <w:tblGrid>
        <w:gridCol w:w="1413"/>
        <w:gridCol w:w="4961"/>
        <w:gridCol w:w="1559"/>
        <w:gridCol w:w="1412"/>
      </w:tblGrid>
      <w:tr w:rsidR="007A7ACB" w:rsidRPr="007A7ACB" w:rsidTr="007A7ACB">
        <w:tc>
          <w:tcPr>
            <w:tcW w:w="1413" w:type="dxa"/>
          </w:tcPr>
          <w:p w:rsidR="007A7ACB" w:rsidRPr="007A7ACB" w:rsidRDefault="007A7ACB" w:rsidP="00845005">
            <w:pPr>
              <w:spacing w:after="0"/>
              <w:ind w:right="678"/>
              <w:jc w:val="center"/>
              <w:rPr>
                <w:rFonts w:ascii="Times New Roman" w:eastAsiaTheme="minorEastAsia" w:hAnsi="Times New Roman" w:cstheme="minorBidi"/>
                <w:sz w:val="24"/>
                <w:szCs w:val="24"/>
                <w:lang w:eastAsia="ru-RU"/>
              </w:rPr>
            </w:pPr>
            <w:r w:rsidRPr="007A7ACB">
              <w:rPr>
                <w:rFonts w:ascii="Times New Roman" w:eastAsiaTheme="minorEastAsia" w:hAnsi="Times New Roman" w:cstheme="minorBidi"/>
                <w:sz w:val="24"/>
                <w:szCs w:val="24"/>
                <w:lang w:eastAsia="ru-RU"/>
              </w:rPr>
              <w:t>№ п/п.</w:t>
            </w:r>
          </w:p>
        </w:tc>
        <w:tc>
          <w:tcPr>
            <w:tcW w:w="4961" w:type="dxa"/>
          </w:tcPr>
          <w:p w:rsidR="007A7ACB" w:rsidRPr="007A7ACB" w:rsidRDefault="007A7ACB" w:rsidP="00845005">
            <w:pPr>
              <w:spacing w:after="0"/>
              <w:ind w:right="678"/>
              <w:jc w:val="center"/>
              <w:rPr>
                <w:rFonts w:ascii="Times New Roman" w:eastAsiaTheme="minorEastAsia" w:hAnsi="Times New Roman" w:cstheme="minorBidi"/>
                <w:sz w:val="24"/>
                <w:szCs w:val="24"/>
                <w:lang w:eastAsia="ru-RU"/>
              </w:rPr>
            </w:pPr>
            <w:r w:rsidRPr="007A7ACB">
              <w:rPr>
                <w:rFonts w:ascii="Times New Roman" w:eastAsiaTheme="minorEastAsia" w:hAnsi="Times New Roman" w:cstheme="minorBidi"/>
                <w:sz w:val="24"/>
                <w:szCs w:val="24"/>
                <w:lang w:eastAsia="ru-RU"/>
              </w:rPr>
              <w:t xml:space="preserve">Тема  </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lang w:eastAsia="ru-RU"/>
              </w:rPr>
            </w:pPr>
            <w:r w:rsidRPr="007A7ACB">
              <w:rPr>
                <w:rFonts w:ascii="Times New Roman" w:eastAsiaTheme="minorEastAsia" w:hAnsi="Times New Roman" w:cstheme="minorBidi"/>
                <w:sz w:val="24"/>
                <w:szCs w:val="24"/>
                <w:lang w:eastAsia="ru-RU"/>
              </w:rPr>
              <w:t>Кол-во часов</w:t>
            </w:r>
          </w:p>
        </w:tc>
        <w:tc>
          <w:tcPr>
            <w:tcW w:w="1412" w:type="dxa"/>
          </w:tcPr>
          <w:p w:rsidR="007A7ACB" w:rsidRPr="007A7ACB" w:rsidRDefault="007A7ACB" w:rsidP="00845005">
            <w:pPr>
              <w:spacing w:after="0"/>
              <w:ind w:right="678"/>
              <w:jc w:val="center"/>
              <w:rPr>
                <w:rFonts w:ascii="Times New Roman" w:eastAsiaTheme="minorEastAsia" w:hAnsi="Times New Roman" w:cstheme="minorBidi"/>
                <w:sz w:val="24"/>
                <w:szCs w:val="24"/>
                <w:lang w:eastAsia="ru-RU"/>
              </w:rPr>
            </w:pPr>
            <w:r w:rsidRPr="007A7ACB">
              <w:rPr>
                <w:rFonts w:ascii="Times New Roman" w:eastAsiaTheme="minorEastAsia" w:hAnsi="Times New Roman" w:cstheme="minorBidi"/>
                <w:sz w:val="24"/>
                <w:szCs w:val="24"/>
                <w:lang w:eastAsia="ru-RU"/>
              </w:rPr>
              <w:t>№ недели</w:t>
            </w:r>
          </w:p>
        </w:tc>
      </w:tr>
      <w:tr w:rsidR="007A7ACB" w:rsidRPr="007A7ACB" w:rsidTr="007A7ACB">
        <w:trPr>
          <w:trHeight w:val="645"/>
        </w:trPr>
        <w:tc>
          <w:tcPr>
            <w:tcW w:w="1413" w:type="dxa"/>
          </w:tcPr>
          <w:p w:rsidR="007A7ACB" w:rsidRPr="007A7ACB" w:rsidRDefault="007A7ACB" w:rsidP="00845005">
            <w:pPr>
              <w:spacing w:after="0"/>
              <w:ind w:right="678"/>
              <w:jc w:val="center"/>
              <w:rPr>
                <w:rFonts w:ascii="Times New Roman" w:hAnsi="Times New Roman"/>
                <w:bCs/>
                <w:w w:val="107"/>
                <w:sz w:val="24"/>
                <w:szCs w:val="24"/>
              </w:rPr>
            </w:pPr>
          </w:p>
        </w:tc>
        <w:tc>
          <w:tcPr>
            <w:tcW w:w="6520" w:type="dxa"/>
            <w:gridSpan w:val="2"/>
          </w:tcPr>
          <w:p w:rsidR="007A7ACB" w:rsidRPr="007A7ACB" w:rsidRDefault="007A7ACB" w:rsidP="00845005">
            <w:pPr>
              <w:autoSpaceDE w:val="0"/>
              <w:autoSpaceDN w:val="0"/>
              <w:adjustRightInd w:val="0"/>
              <w:spacing w:after="0"/>
              <w:ind w:right="678"/>
              <w:jc w:val="center"/>
              <w:rPr>
                <w:rFonts w:ascii="Times New Roman" w:eastAsiaTheme="minorEastAsia" w:hAnsi="Times New Roman"/>
                <w:color w:val="000000"/>
                <w:sz w:val="24"/>
                <w:szCs w:val="24"/>
              </w:rPr>
            </w:pPr>
            <w:r w:rsidRPr="007A7ACB">
              <w:rPr>
                <w:rFonts w:ascii="Times New Roman" w:eastAsiaTheme="minorEastAsia" w:hAnsi="Times New Roman"/>
                <w:b/>
                <w:color w:val="000000"/>
                <w:sz w:val="24"/>
                <w:szCs w:val="24"/>
              </w:rPr>
              <w:t>Всеобщая история</w:t>
            </w:r>
          </w:p>
        </w:tc>
        <w:tc>
          <w:tcPr>
            <w:tcW w:w="1412" w:type="dxa"/>
          </w:tcPr>
          <w:p w:rsidR="007A7ACB" w:rsidRPr="007A7ACB" w:rsidRDefault="007A7ACB" w:rsidP="00845005">
            <w:pPr>
              <w:spacing w:after="0"/>
              <w:ind w:right="678"/>
              <w:rPr>
                <w:rFonts w:ascii="Times New Roman" w:hAnsi="Times New Roman"/>
                <w:b/>
                <w:bCs/>
                <w:w w:val="107"/>
                <w:sz w:val="24"/>
                <w:szCs w:val="24"/>
              </w:rPr>
            </w:pPr>
          </w:p>
        </w:tc>
      </w:tr>
      <w:tr w:rsidR="007A7ACB" w:rsidRPr="007A7ACB" w:rsidTr="007A7ACB">
        <w:trPr>
          <w:trHeight w:val="645"/>
        </w:trPr>
        <w:tc>
          <w:tcPr>
            <w:tcW w:w="1413" w:type="dxa"/>
          </w:tcPr>
          <w:p w:rsidR="007A7ACB" w:rsidRPr="007A7ACB" w:rsidRDefault="007A7ACB" w:rsidP="00845005">
            <w:pPr>
              <w:spacing w:after="0"/>
              <w:ind w:right="678"/>
              <w:jc w:val="center"/>
              <w:rPr>
                <w:rFonts w:ascii="Times New Roman" w:hAnsi="Times New Roman"/>
                <w:bCs/>
                <w:w w:val="107"/>
                <w:sz w:val="24"/>
                <w:szCs w:val="24"/>
              </w:rPr>
            </w:pPr>
          </w:p>
        </w:tc>
        <w:tc>
          <w:tcPr>
            <w:tcW w:w="4961" w:type="dxa"/>
          </w:tcPr>
          <w:p w:rsidR="007A7ACB" w:rsidRPr="007A7ACB" w:rsidRDefault="007A7ACB" w:rsidP="00845005">
            <w:pPr>
              <w:autoSpaceDE w:val="0"/>
              <w:autoSpaceDN w:val="0"/>
              <w:adjustRightInd w:val="0"/>
              <w:spacing w:after="0"/>
              <w:ind w:right="678"/>
              <w:rPr>
                <w:rFonts w:ascii="Times New Roman" w:eastAsiaTheme="minorEastAsia" w:hAnsi="Times New Roman"/>
                <w:color w:val="000000"/>
                <w:sz w:val="24"/>
                <w:szCs w:val="24"/>
              </w:rPr>
            </w:pPr>
            <w:r w:rsidRPr="007A7ACB">
              <w:rPr>
                <w:rFonts w:ascii="Times New Roman" w:eastAsiaTheme="minorEastAsia" w:hAnsi="Times New Roman"/>
                <w:b/>
                <w:color w:val="000000"/>
                <w:sz w:val="24"/>
                <w:szCs w:val="24"/>
              </w:rPr>
              <w:t xml:space="preserve">Раздел 1. Страны Западной Европы и США в конце </w:t>
            </w:r>
            <w:r w:rsidRPr="007A7ACB">
              <w:rPr>
                <w:rFonts w:ascii="Times New Roman" w:eastAsiaTheme="minorEastAsia" w:hAnsi="Times New Roman"/>
                <w:b/>
                <w:color w:val="000000"/>
                <w:sz w:val="24"/>
                <w:szCs w:val="24"/>
                <w:lang w:val="en-US"/>
              </w:rPr>
              <w:t>XIX</w:t>
            </w:r>
            <w:r w:rsidRPr="007A7ACB">
              <w:rPr>
                <w:rFonts w:ascii="Times New Roman" w:eastAsiaTheme="minorEastAsia" w:hAnsi="Times New Roman"/>
                <w:b/>
                <w:color w:val="000000"/>
                <w:sz w:val="24"/>
                <w:szCs w:val="24"/>
              </w:rPr>
              <w:t xml:space="preserve"> века </w:t>
            </w:r>
          </w:p>
        </w:tc>
        <w:tc>
          <w:tcPr>
            <w:tcW w:w="1559" w:type="dxa"/>
          </w:tcPr>
          <w:p w:rsidR="007A7ACB" w:rsidRPr="007A7ACB" w:rsidRDefault="007A7ACB" w:rsidP="00845005">
            <w:pPr>
              <w:autoSpaceDE w:val="0"/>
              <w:autoSpaceDN w:val="0"/>
              <w:adjustRightInd w:val="0"/>
              <w:spacing w:after="0"/>
              <w:ind w:right="678"/>
              <w:jc w:val="center"/>
              <w:rPr>
                <w:rFonts w:ascii="Times New Roman" w:eastAsiaTheme="minorEastAsia" w:hAnsi="Times New Roman"/>
                <w:b/>
                <w:color w:val="000000"/>
                <w:sz w:val="24"/>
                <w:szCs w:val="24"/>
              </w:rPr>
            </w:pPr>
            <w:r w:rsidRPr="007A7ACB">
              <w:rPr>
                <w:rFonts w:ascii="Times New Roman" w:eastAsiaTheme="minorEastAsia" w:hAnsi="Times New Roman"/>
                <w:b/>
                <w:color w:val="000000"/>
                <w:sz w:val="24"/>
                <w:szCs w:val="24"/>
              </w:rPr>
              <w:t>13</w:t>
            </w:r>
          </w:p>
        </w:tc>
        <w:tc>
          <w:tcPr>
            <w:tcW w:w="1412" w:type="dxa"/>
          </w:tcPr>
          <w:p w:rsidR="007A7ACB" w:rsidRPr="007A7ACB" w:rsidRDefault="007A7ACB" w:rsidP="00845005">
            <w:pPr>
              <w:spacing w:after="0"/>
              <w:ind w:right="678"/>
              <w:rPr>
                <w:rFonts w:ascii="Times New Roman" w:hAnsi="Times New Roman"/>
                <w:b/>
                <w:bCs/>
                <w:w w:val="107"/>
                <w:sz w:val="24"/>
                <w:szCs w:val="24"/>
              </w:rPr>
            </w:pPr>
          </w:p>
        </w:tc>
      </w:tr>
      <w:tr w:rsidR="007A7ACB" w:rsidRPr="007A7ACB" w:rsidTr="007A7ACB">
        <w:trPr>
          <w:trHeight w:val="645"/>
        </w:trPr>
        <w:tc>
          <w:tcPr>
            <w:tcW w:w="1413"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bCs/>
                <w:w w:val="107"/>
                <w:sz w:val="24"/>
                <w:szCs w:val="24"/>
              </w:rPr>
              <w:t>1</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Германская империя</w:t>
            </w:r>
          </w:p>
        </w:tc>
        <w:tc>
          <w:tcPr>
            <w:tcW w:w="1559" w:type="dxa"/>
          </w:tcPr>
          <w:p w:rsidR="007A7ACB" w:rsidRPr="007A7ACB" w:rsidRDefault="007A7ACB" w:rsidP="00845005">
            <w:pPr>
              <w:autoSpaceDE w:val="0"/>
              <w:autoSpaceDN w:val="0"/>
              <w:adjustRightInd w:val="0"/>
              <w:spacing w:after="0"/>
              <w:ind w:right="678"/>
              <w:jc w:val="center"/>
              <w:rPr>
                <w:rFonts w:ascii="Times New Roman" w:eastAsiaTheme="minorEastAsia" w:hAnsi="Times New Roman"/>
                <w:color w:val="000000"/>
                <w:sz w:val="24"/>
                <w:szCs w:val="24"/>
              </w:rPr>
            </w:pPr>
            <w:r w:rsidRPr="007A7ACB">
              <w:rPr>
                <w:rFonts w:ascii="Times New Roman" w:eastAsiaTheme="minorEastAsia" w:hAnsi="Times New Roman"/>
                <w:color w:val="000000"/>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bCs/>
                <w:w w:val="107"/>
                <w:sz w:val="24"/>
                <w:szCs w:val="24"/>
              </w:rPr>
              <w:t>1</w:t>
            </w:r>
          </w:p>
        </w:tc>
      </w:tr>
      <w:tr w:rsidR="007A7ACB" w:rsidRPr="007A7ACB" w:rsidTr="007A7ACB">
        <w:tc>
          <w:tcPr>
            <w:tcW w:w="1413" w:type="dxa"/>
          </w:tcPr>
          <w:p w:rsidR="007A7ACB" w:rsidRPr="007A7ACB" w:rsidRDefault="007A7ACB" w:rsidP="00845005">
            <w:pPr>
              <w:spacing w:after="0"/>
              <w:ind w:right="678"/>
              <w:jc w:val="center"/>
              <w:rPr>
                <w:rFonts w:ascii="Times New Roman" w:eastAsiaTheme="minorEastAsia" w:hAnsi="Times New Roman" w:cstheme="minorBidi"/>
                <w:sz w:val="24"/>
                <w:szCs w:val="24"/>
                <w:lang w:eastAsia="ru-RU"/>
              </w:rPr>
            </w:pPr>
            <w:r w:rsidRPr="007A7ACB">
              <w:rPr>
                <w:rFonts w:ascii="Times New Roman" w:eastAsiaTheme="minorEastAsia" w:hAnsi="Times New Roman" w:cstheme="minorBidi"/>
                <w:sz w:val="24"/>
                <w:szCs w:val="24"/>
                <w:lang w:eastAsia="ru-RU"/>
              </w:rPr>
              <w:t>2</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lang w:eastAsia="ru-RU"/>
              </w:rPr>
            </w:pPr>
            <w:r w:rsidRPr="007A7ACB">
              <w:rPr>
                <w:rFonts w:ascii="Times New Roman" w:eastAsiaTheme="minorEastAsia" w:hAnsi="Times New Roman" w:cstheme="minorBidi"/>
                <w:sz w:val="24"/>
                <w:szCs w:val="24"/>
                <w:lang w:eastAsia="ru-RU"/>
              </w:rPr>
              <w:t>Германская империя</w:t>
            </w:r>
          </w:p>
        </w:tc>
        <w:tc>
          <w:tcPr>
            <w:tcW w:w="1559" w:type="dxa"/>
          </w:tcPr>
          <w:p w:rsidR="007A7ACB" w:rsidRPr="007A7ACB" w:rsidRDefault="007A7ACB" w:rsidP="00845005">
            <w:pPr>
              <w:spacing w:after="0"/>
              <w:ind w:right="678"/>
              <w:jc w:val="center"/>
              <w:rPr>
                <w:rFonts w:ascii="Times New Roman" w:eastAsiaTheme="minorEastAsia" w:hAnsi="Times New Roman"/>
                <w:sz w:val="24"/>
                <w:szCs w:val="24"/>
              </w:rPr>
            </w:pPr>
            <w:r w:rsidRPr="007A7ACB">
              <w:rPr>
                <w:rFonts w:ascii="Times New Roman" w:eastAsiaTheme="minorEastAsia" w:hAnsi="Times New Roman"/>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bCs/>
                <w:w w:val="107"/>
                <w:sz w:val="24"/>
                <w:szCs w:val="24"/>
              </w:rPr>
              <w:t>1</w:t>
            </w:r>
          </w:p>
        </w:tc>
      </w:tr>
      <w:tr w:rsidR="007A7ACB" w:rsidRPr="007A7ACB" w:rsidTr="007A7ACB">
        <w:tc>
          <w:tcPr>
            <w:tcW w:w="1413" w:type="dxa"/>
          </w:tcPr>
          <w:p w:rsidR="007A7ACB" w:rsidRPr="007A7ACB" w:rsidRDefault="007A7ACB" w:rsidP="00845005">
            <w:pPr>
              <w:spacing w:after="0"/>
              <w:ind w:right="678"/>
              <w:jc w:val="center"/>
              <w:rPr>
                <w:rFonts w:ascii="Times New Roman" w:eastAsiaTheme="minorEastAsia" w:hAnsi="Times New Roman" w:cstheme="minorBidi"/>
                <w:sz w:val="24"/>
                <w:szCs w:val="24"/>
                <w:lang w:eastAsia="ru-RU"/>
              </w:rPr>
            </w:pPr>
            <w:r w:rsidRPr="007A7ACB">
              <w:rPr>
                <w:rFonts w:ascii="Times New Roman" w:eastAsiaTheme="minorEastAsia" w:hAnsi="Times New Roman" w:cstheme="minorBidi"/>
                <w:sz w:val="24"/>
                <w:szCs w:val="24"/>
                <w:lang w:eastAsia="ru-RU"/>
              </w:rPr>
              <w:t>3</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 xml:space="preserve">Великобритания </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bCs/>
                <w:w w:val="107"/>
                <w:sz w:val="24"/>
                <w:szCs w:val="24"/>
              </w:rPr>
            </w:pPr>
            <w:r w:rsidRPr="005D2FF1">
              <w:rPr>
                <w:rFonts w:ascii="Times New Roman" w:hAnsi="Times New Roman"/>
                <w:bCs/>
                <w:w w:val="107"/>
                <w:sz w:val="24"/>
                <w:szCs w:val="24"/>
              </w:rPr>
              <w:t>2</w:t>
            </w:r>
          </w:p>
        </w:tc>
      </w:tr>
      <w:tr w:rsidR="007A7ACB" w:rsidRPr="007A7ACB" w:rsidTr="007A7ACB">
        <w:tc>
          <w:tcPr>
            <w:tcW w:w="1413" w:type="dxa"/>
          </w:tcPr>
          <w:p w:rsidR="007A7ACB" w:rsidRPr="007A7ACB" w:rsidRDefault="007A7ACB" w:rsidP="00845005">
            <w:pPr>
              <w:spacing w:after="0"/>
              <w:ind w:right="678"/>
              <w:jc w:val="center"/>
              <w:rPr>
                <w:rFonts w:ascii="Times New Roman" w:eastAsiaTheme="minorEastAsia" w:hAnsi="Times New Roman" w:cstheme="minorBidi"/>
                <w:sz w:val="24"/>
                <w:szCs w:val="24"/>
                <w:lang w:eastAsia="ru-RU"/>
              </w:rPr>
            </w:pPr>
            <w:r w:rsidRPr="007A7ACB">
              <w:rPr>
                <w:rFonts w:ascii="Times New Roman" w:eastAsiaTheme="minorEastAsia" w:hAnsi="Times New Roman" w:cstheme="minorBidi"/>
                <w:sz w:val="24"/>
                <w:szCs w:val="24"/>
                <w:lang w:eastAsia="ru-RU"/>
              </w:rPr>
              <w:t>4</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lang w:eastAsia="ko-KR"/>
              </w:rPr>
            </w:pPr>
            <w:r w:rsidRPr="007A7ACB">
              <w:rPr>
                <w:rFonts w:ascii="Times New Roman" w:eastAsiaTheme="minorEastAsia" w:hAnsi="Times New Roman" w:cstheme="minorBidi"/>
                <w:sz w:val="24"/>
                <w:szCs w:val="24"/>
                <w:lang w:eastAsia="ko-KR"/>
              </w:rPr>
              <w:t>Франция</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bCs/>
                <w:w w:val="107"/>
                <w:sz w:val="24"/>
                <w:szCs w:val="24"/>
              </w:rPr>
              <w:t>2</w:t>
            </w:r>
          </w:p>
        </w:tc>
      </w:tr>
      <w:tr w:rsidR="007A7ACB" w:rsidRPr="007A7ACB" w:rsidTr="007A7ACB">
        <w:tc>
          <w:tcPr>
            <w:tcW w:w="1413" w:type="dxa"/>
          </w:tcPr>
          <w:p w:rsidR="007A7ACB" w:rsidRPr="007A7ACB" w:rsidRDefault="007A7ACB" w:rsidP="00845005">
            <w:pPr>
              <w:spacing w:after="0"/>
              <w:ind w:right="678"/>
              <w:jc w:val="center"/>
              <w:rPr>
                <w:rFonts w:ascii="Times New Roman" w:eastAsiaTheme="minorEastAsia" w:hAnsi="Times New Roman" w:cstheme="minorBidi"/>
                <w:sz w:val="24"/>
                <w:szCs w:val="24"/>
                <w:lang w:eastAsia="ru-RU"/>
              </w:rPr>
            </w:pPr>
            <w:r w:rsidRPr="007A7ACB">
              <w:rPr>
                <w:rFonts w:ascii="Times New Roman" w:eastAsiaTheme="minorEastAsia" w:hAnsi="Times New Roman" w:cstheme="minorBidi"/>
                <w:sz w:val="24"/>
                <w:szCs w:val="24"/>
                <w:lang w:eastAsia="ru-RU"/>
              </w:rPr>
              <w:t>5</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Франция</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bCs/>
                <w:w w:val="107"/>
                <w:sz w:val="24"/>
                <w:szCs w:val="24"/>
              </w:rPr>
            </w:pPr>
            <w:r w:rsidRPr="005D2FF1">
              <w:rPr>
                <w:rFonts w:ascii="Times New Roman" w:hAnsi="Times New Roman"/>
                <w:bCs/>
                <w:w w:val="107"/>
                <w:sz w:val="24"/>
                <w:szCs w:val="24"/>
              </w:rPr>
              <w:t>3</w:t>
            </w:r>
          </w:p>
        </w:tc>
      </w:tr>
      <w:tr w:rsidR="007A7ACB" w:rsidRPr="007A7ACB" w:rsidTr="007A7ACB">
        <w:tc>
          <w:tcPr>
            <w:tcW w:w="1413"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bCs/>
                <w:w w:val="107"/>
                <w:sz w:val="24"/>
                <w:szCs w:val="24"/>
              </w:rPr>
              <w:t>6</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lang w:eastAsia="ru-RU"/>
              </w:rPr>
            </w:pPr>
            <w:r w:rsidRPr="007A7ACB">
              <w:rPr>
                <w:rFonts w:ascii="Times New Roman" w:eastAsiaTheme="minorEastAsia" w:hAnsi="Times New Roman" w:cstheme="minorBidi"/>
                <w:sz w:val="24"/>
                <w:szCs w:val="24"/>
              </w:rPr>
              <w:t>Италия</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bCs/>
                <w:w w:val="107"/>
                <w:sz w:val="24"/>
                <w:szCs w:val="24"/>
              </w:rPr>
              <w:t>3</w:t>
            </w:r>
          </w:p>
        </w:tc>
      </w:tr>
      <w:tr w:rsidR="007A7ACB" w:rsidRPr="007A7ACB" w:rsidTr="007A7ACB">
        <w:tc>
          <w:tcPr>
            <w:tcW w:w="1413" w:type="dxa"/>
          </w:tcPr>
          <w:p w:rsidR="007A7ACB" w:rsidRPr="007A7ACB" w:rsidRDefault="007A7ACB" w:rsidP="00845005">
            <w:pPr>
              <w:spacing w:after="0"/>
              <w:ind w:right="678"/>
              <w:jc w:val="center"/>
              <w:rPr>
                <w:rFonts w:ascii="Times New Roman" w:hAnsi="Times New Roman"/>
                <w:bCs/>
                <w:w w:val="107"/>
                <w:sz w:val="24"/>
                <w:szCs w:val="24"/>
              </w:rPr>
            </w:pPr>
            <w:r w:rsidRPr="007A7ACB">
              <w:rPr>
                <w:rFonts w:ascii="Times New Roman" w:hAnsi="Times New Roman"/>
                <w:bCs/>
                <w:w w:val="107"/>
                <w:sz w:val="24"/>
                <w:szCs w:val="24"/>
              </w:rPr>
              <w:t>7</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От Австрийской империи к Австро-Венгрии</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bCs/>
                <w:w w:val="107"/>
                <w:sz w:val="24"/>
                <w:szCs w:val="24"/>
              </w:rPr>
            </w:pPr>
            <w:r w:rsidRPr="005D2FF1">
              <w:rPr>
                <w:rFonts w:ascii="Times New Roman" w:hAnsi="Times New Roman"/>
                <w:bCs/>
                <w:w w:val="107"/>
                <w:sz w:val="24"/>
                <w:szCs w:val="24"/>
              </w:rPr>
              <w:t>4</w:t>
            </w:r>
          </w:p>
        </w:tc>
      </w:tr>
      <w:tr w:rsidR="007A7ACB" w:rsidRPr="007A7ACB" w:rsidTr="007A7ACB">
        <w:tc>
          <w:tcPr>
            <w:tcW w:w="1413" w:type="dxa"/>
          </w:tcPr>
          <w:p w:rsidR="007A7ACB" w:rsidRPr="007A7ACB" w:rsidRDefault="007A7ACB" w:rsidP="00845005">
            <w:pPr>
              <w:spacing w:after="0"/>
              <w:ind w:right="678"/>
              <w:jc w:val="center"/>
              <w:rPr>
                <w:rFonts w:ascii="Times New Roman" w:hAnsi="Times New Roman"/>
                <w:bCs/>
                <w:w w:val="107"/>
                <w:sz w:val="24"/>
                <w:szCs w:val="24"/>
              </w:rPr>
            </w:pPr>
            <w:r w:rsidRPr="007A7ACB">
              <w:rPr>
                <w:rFonts w:ascii="Times New Roman" w:hAnsi="Times New Roman"/>
                <w:bCs/>
                <w:w w:val="107"/>
                <w:sz w:val="24"/>
                <w:szCs w:val="24"/>
              </w:rPr>
              <w:t>8</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От Австрийской империи к Австро-Венгрии</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bCs/>
                <w:w w:val="107"/>
                <w:sz w:val="24"/>
                <w:szCs w:val="24"/>
              </w:rPr>
            </w:pPr>
            <w:r w:rsidRPr="005D2FF1">
              <w:rPr>
                <w:rFonts w:ascii="Times New Roman" w:hAnsi="Times New Roman"/>
                <w:bCs/>
                <w:w w:val="107"/>
                <w:sz w:val="24"/>
                <w:szCs w:val="24"/>
              </w:rPr>
              <w:t>4</w:t>
            </w:r>
          </w:p>
        </w:tc>
      </w:tr>
      <w:tr w:rsidR="007A7ACB" w:rsidRPr="007A7ACB" w:rsidTr="007A7ACB">
        <w:tc>
          <w:tcPr>
            <w:tcW w:w="1413"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bCs/>
                <w:w w:val="107"/>
                <w:sz w:val="24"/>
                <w:szCs w:val="24"/>
              </w:rPr>
              <w:t>9</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США</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bCs/>
                <w:w w:val="107"/>
                <w:sz w:val="24"/>
                <w:szCs w:val="24"/>
              </w:rPr>
              <w:t>5</w:t>
            </w:r>
          </w:p>
        </w:tc>
      </w:tr>
      <w:tr w:rsidR="007A7ACB" w:rsidRPr="007A7ACB" w:rsidTr="007A7ACB">
        <w:tc>
          <w:tcPr>
            <w:tcW w:w="1413"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bCs/>
                <w:w w:val="107"/>
                <w:sz w:val="24"/>
                <w:szCs w:val="24"/>
              </w:rPr>
              <w:t>10</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lang w:eastAsia="ru-RU"/>
              </w:rPr>
            </w:pPr>
            <w:r w:rsidRPr="007A7ACB">
              <w:rPr>
                <w:rFonts w:ascii="Times New Roman" w:eastAsiaTheme="minorEastAsia" w:hAnsi="Times New Roman" w:cstheme="minorBidi"/>
                <w:sz w:val="24"/>
                <w:szCs w:val="24"/>
                <w:lang w:eastAsia="ru-RU"/>
              </w:rPr>
              <w:t>США</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bCs/>
                <w:w w:val="107"/>
                <w:sz w:val="24"/>
                <w:szCs w:val="24"/>
              </w:rPr>
              <w:t>5</w:t>
            </w:r>
          </w:p>
        </w:tc>
      </w:tr>
      <w:tr w:rsidR="007A7ACB" w:rsidRPr="007A7ACB" w:rsidTr="007A7ACB">
        <w:tc>
          <w:tcPr>
            <w:tcW w:w="1413" w:type="dxa"/>
          </w:tcPr>
          <w:p w:rsidR="007A7ACB" w:rsidRPr="007A7ACB" w:rsidRDefault="007A7ACB" w:rsidP="00845005">
            <w:pPr>
              <w:spacing w:after="0"/>
              <w:ind w:right="678"/>
              <w:jc w:val="center"/>
              <w:rPr>
                <w:rFonts w:ascii="Times New Roman" w:hAnsi="Times New Roman"/>
                <w:bCs/>
                <w:w w:val="107"/>
                <w:sz w:val="24"/>
                <w:szCs w:val="24"/>
              </w:rPr>
            </w:pPr>
            <w:r w:rsidRPr="007A7ACB">
              <w:rPr>
                <w:rFonts w:ascii="Times New Roman" w:hAnsi="Times New Roman"/>
                <w:bCs/>
                <w:w w:val="107"/>
                <w:sz w:val="24"/>
                <w:szCs w:val="24"/>
              </w:rPr>
              <w:t>11</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США</w:t>
            </w:r>
          </w:p>
        </w:tc>
        <w:tc>
          <w:tcPr>
            <w:tcW w:w="1559" w:type="dxa"/>
          </w:tcPr>
          <w:p w:rsidR="007A7ACB" w:rsidRPr="007A7ACB" w:rsidRDefault="007A7ACB" w:rsidP="00845005">
            <w:pPr>
              <w:spacing w:after="0"/>
              <w:ind w:right="678"/>
              <w:jc w:val="center"/>
              <w:rPr>
                <w:rFonts w:ascii="Times New Roman" w:eastAsiaTheme="minorEastAsia" w:hAnsi="Times New Roman" w:cstheme="minorBidi"/>
                <w:w w:val="107"/>
                <w:sz w:val="24"/>
                <w:szCs w:val="24"/>
              </w:rPr>
            </w:pPr>
            <w:r w:rsidRPr="007A7ACB">
              <w:rPr>
                <w:rFonts w:ascii="Times New Roman" w:eastAsiaTheme="minorEastAsia" w:hAnsi="Times New Roman" w:cstheme="minorBidi"/>
                <w:w w:val="107"/>
                <w:sz w:val="24"/>
                <w:szCs w:val="24"/>
              </w:rPr>
              <w:t>1</w:t>
            </w:r>
          </w:p>
        </w:tc>
        <w:tc>
          <w:tcPr>
            <w:tcW w:w="1412" w:type="dxa"/>
          </w:tcPr>
          <w:p w:rsidR="007A7ACB" w:rsidRPr="005D2FF1" w:rsidRDefault="007A7ACB" w:rsidP="005D2FF1">
            <w:pPr>
              <w:spacing w:after="0"/>
              <w:ind w:right="678"/>
              <w:jc w:val="center"/>
              <w:rPr>
                <w:rFonts w:ascii="Times New Roman" w:hAnsi="Times New Roman"/>
                <w:bCs/>
                <w:w w:val="107"/>
                <w:sz w:val="24"/>
                <w:szCs w:val="24"/>
              </w:rPr>
            </w:pPr>
            <w:r w:rsidRPr="005D2FF1">
              <w:rPr>
                <w:rFonts w:ascii="Times New Roman" w:hAnsi="Times New Roman"/>
                <w:bCs/>
                <w:w w:val="107"/>
                <w:sz w:val="24"/>
                <w:szCs w:val="24"/>
              </w:rPr>
              <w:t>6</w:t>
            </w:r>
          </w:p>
        </w:tc>
      </w:tr>
      <w:tr w:rsidR="007A7ACB" w:rsidRPr="007A7ACB" w:rsidTr="007A7ACB">
        <w:tc>
          <w:tcPr>
            <w:tcW w:w="1413"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bCs/>
                <w:w w:val="107"/>
                <w:sz w:val="24"/>
                <w:szCs w:val="24"/>
              </w:rPr>
              <w:t>12</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Латинская Америка</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bCs/>
                <w:w w:val="107"/>
                <w:sz w:val="24"/>
                <w:szCs w:val="24"/>
              </w:rPr>
              <w:t>6</w:t>
            </w:r>
          </w:p>
        </w:tc>
      </w:tr>
      <w:tr w:rsidR="007A7ACB" w:rsidRPr="007A7ACB" w:rsidTr="007A7ACB">
        <w:tc>
          <w:tcPr>
            <w:tcW w:w="1413"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bCs/>
                <w:w w:val="107"/>
                <w:sz w:val="24"/>
                <w:szCs w:val="24"/>
              </w:rPr>
              <w:t>13</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lang w:eastAsia="ru-RU"/>
              </w:rPr>
            </w:pPr>
            <w:r w:rsidRPr="007A7ACB">
              <w:rPr>
                <w:rFonts w:ascii="Times New Roman" w:eastAsiaTheme="minorEastAsia" w:hAnsi="Times New Roman" w:cstheme="minorBidi"/>
                <w:sz w:val="24"/>
                <w:szCs w:val="24"/>
                <w:lang w:eastAsia="ru-RU"/>
              </w:rPr>
              <w:t xml:space="preserve">Контрольная работа «Европа и США в </w:t>
            </w:r>
            <w:r w:rsidRPr="007A7ACB">
              <w:rPr>
                <w:rFonts w:ascii="Times New Roman" w:eastAsiaTheme="minorEastAsia" w:hAnsi="Times New Roman" w:cstheme="minorBidi"/>
                <w:sz w:val="24"/>
                <w:szCs w:val="24"/>
                <w:lang w:val="en-US" w:eastAsia="ru-RU"/>
              </w:rPr>
              <w:t>XIX</w:t>
            </w:r>
            <w:r w:rsidRPr="007A7ACB">
              <w:rPr>
                <w:rFonts w:ascii="Times New Roman" w:eastAsiaTheme="minorEastAsia" w:hAnsi="Times New Roman" w:cstheme="minorBidi"/>
                <w:sz w:val="24"/>
                <w:szCs w:val="24"/>
                <w:lang w:eastAsia="ru-RU"/>
              </w:rPr>
              <w:t xml:space="preserve"> веке»</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bCs/>
                <w:w w:val="107"/>
                <w:sz w:val="24"/>
                <w:szCs w:val="24"/>
              </w:rPr>
              <w:t>7</w:t>
            </w:r>
          </w:p>
        </w:tc>
      </w:tr>
      <w:tr w:rsidR="007A7ACB" w:rsidRPr="007A7ACB" w:rsidTr="00060CA9">
        <w:tc>
          <w:tcPr>
            <w:tcW w:w="6374" w:type="dxa"/>
            <w:gridSpan w:val="2"/>
          </w:tcPr>
          <w:p w:rsidR="007A7ACB" w:rsidRPr="007A7ACB" w:rsidRDefault="007A7ACB" w:rsidP="00845005">
            <w:pPr>
              <w:spacing w:after="0"/>
              <w:ind w:right="678"/>
              <w:jc w:val="center"/>
              <w:rPr>
                <w:rFonts w:ascii="Times New Roman" w:hAnsi="Times New Roman"/>
                <w:b/>
                <w:bCs/>
                <w:w w:val="107"/>
                <w:sz w:val="24"/>
                <w:szCs w:val="24"/>
              </w:rPr>
            </w:pPr>
            <w:r w:rsidRPr="007A7ACB">
              <w:rPr>
                <w:rFonts w:ascii="Times New Roman" w:hAnsi="Times New Roman"/>
                <w:b/>
                <w:bCs/>
                <w:w w:val="107"/>
                <w:sz w:val="24"/>
                <w:szCs w:val="24"/>
              </w:rPr>
              <w:t xml:space="preserve">Раздел 2: Традиционные общества в </w:t>
            </w:r>
            <w:r w:rsidRPr="007A7ACB">
              <w:rPr>
                <w:rFonts w:ascii="Times New Roman" w:hAnsi="Times New Roman"/>
                <w:b/>
                <w:bCs/>
                <w:w w:val="107"/>
                <w:sz w:val="24"/>
                <w:szCs w:val="24"/>
                <w:lang w:val="en-US"/>
              </w:rPr>
              <w:t>XIX</w:t>
            </w:r>
            <w:r w:rsidRPr="007A7ACB">
              <w:rPr>
                <w:rFonts w:ascii="Times New Roman" w:hAnsi="Times New Roman"/>
                <w:b/>
                <w:bCs/>
                <w:w w:val="107"/>
                <w:sz w:val="24"/>
                <w:szCs w:val="24"/>
              </w:rPr>
              <w:t xml:space="preserve"> веке </w:t>
            </w:r>
          </w:p>
        </w:tc>
        <w:tc>
          <w:tcPr>
            <w:tcW w:w="1559" w:type="dxa"/>
          </w:tcPr>
          <w:p w:rsidR="007A7ACB" w:rsidRPr="007A7ACB" w:rsidRDefault="007A7ACB" w:rsidP="00845005">
            <w:pPr>
              <w:spacing w:after="0"/>
              <w:ind w:right="678"/>
              <w:jc w:val="center"/>
              <w:rPr>
                <w:rFonts w:ascii="Times New Roman" w:hAnsi="Times New Roman"/>
                <w:b/>
                <w:bCs/>
                <w:w w:val="107"/>
                <w:sz w:val="24"/>
                <w:szCs w:val="24"/>
              </w:rPr>
            </w:pPr>
            <w:r w:rsidRPr="007A7ACB">
              <w:rPr>
                <w:rFonts w:ascii="Times New Roman" w:hAnsi="Times New Roman"/>
                <w:b/>
                <w:bCs/>
                <w:w w:val="107"/>
                <w:sz w:val="24"/>
                <w:szCs w:val="24"/>
              </w:rPr>
              <w:t>6</w:t>
            </w:r>
          </w:p>
        </w:tc>
        <w:tc>
          <w:tcPr>
            <w:tcW w:w="1412" w:type="dxa"/>
          </w:tcPr>
          <w:p w:rsidR="007A7ACB" w:rsidRPr="005D2FF1" w:rsidRDefault="007A7ACB" w:rsidP="005D2FF1">
            <w:pPr>
              <w:spacing w:after="0"/>
              <w:ind w:right="678"/>
              <w:jc w:val="center"/>
              <w:rPr>
                <w:rFonts w:ascii="Times New Roman" w:hAnsi="Times New Roman"/>
                <w:bCs/>
                <w:w w:val="107"/>
                <w:sz w:val="24"/>
                <w:szCs w:val="24"/>
              </w:rPr>
            </w:pPr>
          </w:p>
        </w:tc>
      </w:tr>
      <w:tr w:rsidR="007A7ACB" w:rsidRPr="007A7ACB" w:rsidTr="007A7ACB">
        <w:tc>
          <w:tcPr>
            <w:tcW w:w="1413" w:type="dxa"/>
          </w:tcPr>
          <w:p w:rsidR="007A7ACB" w:rsidRPr="007A7ACB" w:rsidRDefault="007A7ACB" w:rsidP="00845005">
            <w:pPr>
              <w:spacing w:after="0"/>
              <w:ind w:right="678"/>
              <w:jc w:val="center"/>
              <w:rPr>
                <w:rFonts w:ascii="Times New Roman" w:hAnsi="Times New Roman"/>
                <w:bCs/>
                <w:w w:val="107"/>
                <w:sz w:val="24"/>
                <w:szCs w:val="24"/>
              </w:rPr>
            </w:pPr>
            <w:r w:rsidRPr="007A7ACB">
              <w:rPr>
                <w:rFonts w:ascii="Times New Roman" w:hAnsi="Times New Roman"/>
                <w:bCs/>
                <w:w w:val="107"/>
                <w:sz w:val="24"/>
                <w:szCs w:val="24"/>
              </w:rPr>
              <w:t>14</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Япония на пути модернизации</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bCs/>
                <w:w w:val="107"/>
                <w:sz w:val="24"/>
                <w:szCs w:val="24"/>
              </w:rPr>
            </w:pPr>
            <w:r w:rsidRPr="005D2FF1">
              <w:rPr>
                <w:rFonts w:ascii="Times New Roman" w:hAnsi="Times New Roman"/>
                <w:bCs/>
                <w:w w:val="107"/>
                <w:sz w:val="24"/>
                <w:szCs w:val="24"/>
              </w:rPr>
              <w:t>7</w:t>
            </w:r>
          </w:p>
        </w:tc>
      </w:tr>
      <w:tr w:rsidR="007A7ACB" w:rsidRPr="007A7ACB" w:rsidTr="007A7ACB">
        <w:tc>
          <w:tcPr>
            <w:tcW w:w="1413" w:type="dxa"/>
          </w:tcPr>
          <w:p w:rsidR="007A7ACB" w:rsidRPr="007A7ACB" w:rsidRDefault="007A7ACB" w:rsidP="00845005">
            <w:pPr>
              <w:spacing w:after="0"/>
              <w:ind w:right="678"/>
              <w:jc w:val="center"/>
              <w:rPr>
                <w:rFonts w:ascii="Times New Roman" w:hAnsi="Times New Roman"/>
                <w:bCs/>
                <w:w w:val="107"/>
                <w:sz w:val="24"/>
                <w:szCs w:val="24"/>
              </w:rPr>
            </w:pPr>
            <w:r w:rsidRPr="007A7ACB">
              <w:rPr>
                <w:rFonts w:ascii="Times New Roman" w:hAnsi="Times New Roman"/>
                <w:bCs/>
                <w:w w:val="107"/>
                <w:sz w:val="24"/>
                <w:szCs w:val="24"/>
              </w:rPr>
              <w:t>15</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lang w:eastAsia="ru-RU"/>
              </w:rPr>
            </w:pPr>
            <w:r w:rsidRPr="007A7ACB">
              <w:rPr>
                <w:rFonts w:ascii="Times New Roman" w:eastAsiaTheme="minorEastAsia" w:hAnsi="Times New Roman" w:cstheme="minorBidi"/>
                <w:sz w:val="24"/>
                <w:szCs w:val="24"/>
                <w:lang w:eastAsia="ru-RU"/>
              </w:rPr>
              <w:t xml:space="preserve">Китай  </w:t>
            </w:r>
            <w:r w:rsidRPr="007A7ACB">
              <w:rPr>
                <w:rFonts w:ascii="Times New Roman" w:eastAsiaTheme="minorEastAsia" w:hAnsi="Times New Roman" w:cstheme="minorBidi"/>
                <w:color w:val="FF0000"/>
                <w:sz w:val="24"/>
                <w:szCs w:val="24"/>
              </w:rPr>
              <w:t>Зачет по образовательному минимуму</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bCs/>
                <w:w w:val="107"/>
                <w:sz w:val="24"/>
                <w:szCs w:val="24"/>
              </w:rPr>
            </w:pPr>
            <w:r w:rsidRPr="005D2FF1">
              <w:rPr>
                <w:rFonts w:ascii="Times New Roman" w:hAnsi="Times New Roman"/>
                <w:bCs/>
                <w:w w:val="107"/>
                <w:sz w:val="24"/>
                <w:szCs w:val="24"/>
              </w:rPr>
              <w:t>8</w:t>
            </w:r>
          </w:p>
        </w:tc>
      </w:tr>
      <w:tr w:rsidR="007A7ACB" w:rsidRPr="007A7ACB" w:rsidTr="007A7ACB">
        <w:tc>
          <w:tcPr>
            <w:tcW w:w="1413" w:type="dxa"/>
          </w:tcPr>
          <w:p w:rsidR="007A7ACB" w:rsidRPr="007A7ACB" w:rsidRDefault="007A7ACB" w:rsidP="00845005">
            <w:pPr>
              <w:spacing w:after="0"/>
              <w:ind w:right="678"/>
              <w:jc w:val="center"/>
              <w:rPr>
                <w:rFonts w:ascii="Times New Roman" w:hAnsi="Times New Roman"/>
                <w:b/>
                <w:bCs/>
                <w:w w:val="107"/>
                <w:sz w:val="24"/>
                <w:szCs w:val="24"/>
              </w:rPr>
            </w:pPr>
            <w:r w:rsidRPr="007A7ACB">
              <w:rPr>
                <w:rFonts w:ascii="Times New Roman" w:hAnsi="Times New Roman"/>
                <w:b/>
                <w:bCs/>
                <w:w w:val="107"/>
                <w:sz w:val="24"/>
                <w:szCs w:val="24"/>
              </w:rPr>
              <w:lastRenderedPageBreak/>
              <w:t>16</w:t>
            </w:r>
          </w:p>
        </w:tc>
        <w:tc>
          <w:tcPr>
            <w:tcW w:w="4961" w:type="dxa"/>
          </w:tcPr>
          <w:p w:rsidR="007A7ACB" w:rsidRPr="007A7ACB" w:rsidRDefault="007A7ACB" w:rsidP="00845005">
            <w:pPr>
              <w:spacing w:after="0"/>
              <w:ind w:right="678"/>
              <w:rPr>
                <w:rFonts w:ascii="Times New Roman" w:hAnsi="Times New Roman"/>
                <w:sz w:val="24"/>
                <w:szCs w:val="24"/>
              </w:rPr>
            </w:pPr>
            <w:r w:rsidRPr="007A7ACB">
              <w:rPr>
                <w:rFonts w:ascii="Times New Roman" w:hAnsi="Times New Roman"/>
                <w:sz w:val="24"/>
                <w:szCs w:val="24"/>
              </w:rPr>
              <w:t>Китай</w:t>
            </w:r>
            <w:r w:rsidRPr="007A7ACB">
              <w:rPr>
                <w:rFonts w:ascii="Times New Roman" w:hAnsi="Times New Roman"/>
                <w:color w:val="FF0000"/>
                <w:sz w:val="24"/>
                <w:szCs w:val="24"/>
              </w:rPr>
              <w:t xml:space="preserve"> </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bCs/>
                <w:w w:val="107"/>
                <w:sz w:val="24"/>
                <w:szCs w:val="24"/>
              </w:rPr>
            </w:pPr>
            <w:r w:rsidRPr="005D2FF1">
              <w:rPr>
                <w:rFonts w:ascii="Times New Roman" w:hAnsi="Times New Roman"/>
                <w:bCs/>
                <w:w w:val="107"/>
                <w:sz w:val="24"/>
                <w:szCs w:val="24"/>
              </w:rPr>
              <w:t>8</w:t>
            </w:r>
          </w:p>
        </w:tc>
      </w:tr>
      <w:tr w:rsidR="007A7ACB" w:rsidRPr="007A7ACB" w:rsidTr="007A7ACB">
        <w:tc>
          <w:tcPr>
            <w:tcW w:w="1413"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bCs/>
                <w:w w:val="107"/>
                <w:sz w:val="24"/>
                <w:szCs w:val="24"/>
              </w:rPr>
              <w:t>17</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Индия</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bCs/>
                <w:w w:val="107"/>
                <w:sz w:val="24"/>
                <w:szCs w:val="24"/>
              </w:rPr>
              <w:t>9</w:t>
            </w:r>
          </w:p>
        </w:tc>
      </w:tr>
      <w:tr w:rsidR="007A7ACB" w:rsidRPr="007A7ACB" w:rsidTr="007A7ACB">
        <w:tc>
          <w:tcPr>
            <w:tcW w:w="1413"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bCs/>
                <w:w w:val="107"/>
                <w:sz w:val="24"/>
                <w:szCs w:val="24"/>
              </w:rPr>
              <w:t>18</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lang w:eastAsia="ru-RU"/>
              </w:rPr>
            </w:pPr>
            <w:r w:rsidRPr="007A7ACB">
              <w:rPr>
                <w:rFonts w:ascii="Times New Roman" w:eastAsiaTheme="minorEastAsia" w:hAnsi="Times New Roman" w:cstheme="minorBidi"/>
                <w:sz w:val="24"/>
                <w:szCs w:val="24"/>
                <w:lang w:eastAsia="ru-RU"/>
              </w:rPr>
              <w:t>Африка</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bCs/>
                <w:w w:val="107"/>
                <w:sz w:val="24"/>
                <w:szCs w:val="24"/>
              </w:rPr>
              <w:t>9</w:t>
            </w:r>
          </w:p>
        </w:tc>
      </w:tr>
      <w:tr w:rsidR="007A7ACB" w:rsidRPr="007A7ACB" w:rsidTr="007A7ACB">
        <w:tc>
          <w:tcPr>
            <w:tcW w:w="1413" w:type="dxa"/>
          </w:tcPr>
          <w:p w:rsidR="007A7ACB" w:rsidRPr="007A7ACB" w:rsidRDefault="007A7ACB" w:rsidP="00845005">
            <w:pPr>
              <w:spacing w:after="0"/>
              <w:ind w:right="678"/>
              <w:jc w:val="center"/>
              <w:rPr>
                <w:rFonts w:ascii="Times New Roman" w:hAnsi="Times New Roman"/>
                <w:bCs/>
                <w:w w:val="107"/>
                <w:sz w:val="24"/>
                <w:szCs w:val="24"/>
              </w:rPr>
            </w:pPr>
            <w:r w:rsidRPr="007A7ACB">
              <w:rPr>
                <w:rFonts w:ascii="Times New Roman" w:hAnsi="Times New Roman"/>
                <w:bCs/>
                <w:w w:val="107"/>
                <w:sz w:val="24"/>
                <w:szCs w:val="24"/>
              </w:rPr>
              <w:t>19</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lang w:eastAsia="ru-RU"/>
              </w:rPr>
            </w:pPr>
            <w:r w:rsidRPr="007A7ACB">
              <w:rPr>
                <w:rFonts w:ascii="Times New Roman" w:eastAsiaTheme="minorEastAsia" w:hAnsi="Times New Roman" w:cstheme="minorBidi"/>
                <w:sz w:val="24"/>
                <w:szCs w:val="24"/>
                <w:lang w:eastAsia="ru-RU"/>
              </w:rPr>
              <w:t>Международные отношения: дипломатия или войны?</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bCs/>
                <w:w w:val="107"/>
                <w:sz w:val="24"/>
                <w:szCs w:val="24"/>
              </w:rPr>
            </w:pPr>
            <w:r w:rsidRPr="005D2FF1">
              <w:rPr>
                <w:rFonts w:ascii="Times New Roman" w:hAnsi="Times New Roman"/>
                <w:bCs/>
                <w:w w:val="107"/>
                <w:sz w:val="24"/>
                <w:szCs w:val="24"/>
              </w:rPr>
              <w:t>10</w:t>
            </w:r>
          </w:p>
        </w:tc>
      </w:tr>
      <w:tr w:rsidR="007A7ACB" w:rsidRPr="007A7ACB" w:rsidTr="00060CA9">
        <w:tc>
          <w:tcPr>
            <w:tcW w:w="6374" w:type="dxa"/>
            <w:gridSpan w:val="2"/>
          </w:tcPr>
          <w:p w:rsidR="007A7ACB" w:rsidRPr="007A7ACB" w:rsidRDefault="007A7ACB" w:rsidP="00845005">
            <w:pPr>
              <w:spacing w:after="0"/>
              <w:ind w:right="678"/>
              <w:jc w:val="center"/>
              <w:rPr>
                <w:rFonts w:ascii="Times New Roman" w:hAnsi="Times New Roman"/>
                <w:b/>
                <w:bCs/>
                <w:w w:val="107"/>
                <w:sz w:val="24"/>
                <w:szCs w:val="24"/>
              </w:rPr>
            </w:pPr>
            <w:r w:rsidRPr="007A7ACB">
              <w:rPr>
                <w:rFonts w:ascii="Times New Roman" w:hAnsi="Times New Roman"/>
                <w:b/>
                <w:bCs/>
                <w:w w:val="107"/>
                <w:sz w:val="24"/>
                <w:szCs w:val="24"/>
              </w:rPr>
              <w:t xml:space="preserve">Раздел 3. Региональная история </w:t>
            </w:r>
          </w:p>
        </w:tc>
        <w:tc>
          <w:tcPr>
            <w:tcW w:w="1559" w:type="dxa"/>
          </w:tcPr>
          <w:p w:rsidR="007A7ACB" w:rsidRPr="007A7ACB" w:rsidRDefault="007A7ACB" w:rsidP="00845005">
            <w:pPr>
              <w:spacing w:after="0"/>
              <w:ind w:right="678"/>
              <w:jc w:val="center"/>
              <w:rPr>
                <w:rFonts w:ascii="Times New Roman" w:hAnsi="Times New Roman"/>
                <w:b/>
                <w:bCs/>
                <w:w w:val="107"/>
                <w:sz w:val="24"/>
                <w:szCs w:val="24"/>
              </w:rPr>
            </w:pPr>
            <w:r w:rsidRPr="007A7ACB">
              <w:rPr>
                <w:rFonts w:ascii="Times New Roman" w:hAnsi="Times New Roman"/>
                <w:b/>
                <w:bCs/>
                <w:w w:val="107"/>
                <w:sz w:val="24"/>
                <w:szCs w:val="24"/>
              </w:rPr>
              <w:t>2</w:t>
            </w:r>
          </w:p>
        </w:tc>
        <w:tc>
          <w:tcPr>
            <w:tcW w:w="1412" w:type="dxa"/>
          </w:tcPr>
          <w:p w:rsidR="007A7ACB" w:rsidRPr="005D2FF1" w:rsidRDefault="007A7ACB" w:rsidP="005D2FF1">
            <w:pPr>
              <w:spacing w:after="0"/>
              <w:ind w:right="678"/>
              <w:jc w:val="center"/>
              <w:rPr>
                <w:rFonts w:ascii="Times New Roman" w:hAnsi="Times New Roman"/>
                <w:bCs/>
                <w:w w:val="107"/>
                <w:sz w:val="24"/>
                <w:szCs w:val="24"/>
              </w:rPr>
            </w:pPr>
          </w:p>
        </w:tc>
      </w:tr>
      <w:tr w:rsidR="007A7ACB" w:rsidRPr="007A7ACB" w:rsidTr="007A7ACB">
        <w:tc>
          <w:tcPr>
            <w:tcW w:w="1413"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bCs/>
                <w:w w:val="107"/>
                <w:sz w:val="24"/>
                <w:szCs w:val="24"/>
              </w:rPr>
              <w:t>20</w:t>
            </w:r>
          </w:p>
        </w:tc>
        <w:tc>
          <w:tcPr>
            <w:tcW w:w="4961" w:type="dxa"/>
          </w:tcPr>
          <w:p w:rsidR="007A7ACB" w:rsidRPr="007A7ACB" w:rsidRDefault="001F445F" w:rsidP="001F445F">
            <w:pPr>
              <w:rPr>
                <w:rFonts w:ascii="Times New Roman" w:hAnsi="Times New Roman"/>
                <w:w w:val="107"/>
                <w:sz w:val="24"/>
                <w:szCs w:val="24"/>
              </w:rPr>
            </w:pPr>
            <w:r w:rsidRPr="001051CD">
              <w:rPr>
                <w:rFonts w:ascii="Times New Roman" w:hAnsi="Times New Roman"/>
                <w:sz w:val="24"/>
                <w:szCs w:val="24"/>
              </w:rPr>
              <w:t xml:space="preserve">  </w:t>
            </w:r>
            <w:r w:rsidRPr="001051CD">
              <w:rPr>
                <w:rStyle w:val="a4"/>
                <w:rFonts w:ascii="Times New Roman" w:hAnsi="Times New Roman"/>
                <w:b w:val="0"/>
                <w:bCs w:val="0"/>
                <w:w w:val="107"/>
                <w:sz w:val="24"/>
                <w:szCs w:val="24"/>
              </w:rPr>
              <w:t xml:space="preserve">Исследователи Дальнего Востока Основание Владивостока. Развитие города. </w:t>
            </w:r>
            <w:r w:rsidRPr="001051CD">
              <w:rPr>
                <w:rFonts w:ascii="Times New Roman" w:hAnsi="Times New Roman"/>
                <w:sz w:val="24"/>
                <w:szCs w:val="24"/>
              </w:rPr>
              <w:t xml:space="preserve"> </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bCs/>
                <w:w w:val="107"/>
                <w:sz w:val="24"/>
                <w:szCs w:val="24"/>
              </w:rPr>
              <w:t>10</w:t>
            </w:r>
          </w:p>
        </w:tc>
      </w:tr>
      <w:tr w:rsidR="007A7ACB" w:rsidRPr="007A7ACB" w:rsidTr="007A7ACB">
        <w:tc>
          <w:tcPr>
            <w:tcW w:w="1413" w:type="dxa"/>
          </w:tcPr>
          <w:p w:rsidR="007A7ACB" w:rsidRPr="007A7ACB" w:rsidRDefault="007A7ACB" w:rsidP="00845005">
            <w:pPr>
              <w:spacing w:after="0"/>
              <w:ind w:right="678"/>
              <w:jc w:val="center"/>
              <w:rPr>
                <w:rFonts w:ascii="Times New Roman" w:hAnsi="Times New Roman"/>
                <w:bCs/>
                <w:w w:val="107"/>
                <w:sz w:val="24"/>
                <w:szCs w:val="24"/>
              </w:rPr>
            </w:pPr>
            <w:r w:rsidRPr="007A7ACB">
              <w:rPr>
                <w:rFonts w:ascii="Times New Roman" w:hAnsi="Times New Roman"/>
                <w:bCs/>
                <w:w w:val="107"/>
                <w:sz w:val="24"/>
                <w:szCs w:val="24"/>
              </w:rPr>
              <w:t>21</w:t>
            </w:r>
          </w:p>
        </w:tc>
        <w:tc>
          <w:tcPr>
            <w:tcW w:w="4961" w:type="dxa"/>
          </w:tcPr>
          <w:p w:rsidR="007A7ACB" w:rsidRPr="001F445F" w:rsidRDefault="001F445F" w:rsidP="00845005">
            <w:pPr>
              <w:spacing w:after="0"/>
              <w:ind w:right="678"/>
              <w:rPr>
                <w:rFonts w:ascii="Times New Roman" w:hAnsi="Times New Roman"/>
                <w:sz w:val="24"/>
                <w:szCs w:val="24"/>
              </w:rPr>
            </w:pPr>
            <w:r w:rsidRPr="001F445F">
              <w:rPr>
                <w:rFonts w:ascii="Times New Roman" w:hAnsi="Times New Roman"/>
                <w:sz w:val="24"/>
                <w:szCs w:val="24"/>
              </w:rPr>
              <w:t>Приморье во второй половине XIX века.</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bCs/>
                <w:w w:val="107"/>
                <w:sz w:val="24"/>
                <w:szCs w:val="24"/>
              </w:rPr>
            </w:pPr>
            <w:r w:rsidRPr="005D2FF1">
              <w:rPr>
                <w:rFonts w:ascii="Times New Roman" w:hAnsi="Times New Roman"/>
                <w:bCs/>
                <w:w w:val="107"/>
                <w:sz w:val="24"/>
                <w:szCs w:val="24"/>
              </w:rPr>
              <w:t>11</w:t>
            </w:r>
          </w:p>
        </w:tc>
      </w:tr>
      <w:tr w:rsidR="007A7ACB" w:rsidRPr="007A7ACB" w:rsidTr="00060CA9">
        <w:tc>
          <w:tcPr>
            <w:tcW w:w="6374" w:type="dxa"/>
            <w:gridSpan w:val="2"/>
          </w:tcPr>
          <w:p w:rsidR="007A7ACB" w:rsidRPr="007A7ACB" w:rsidRDefault="007A7ACB" w:rsidP="00845005">
            <w:pPr>
              <w:spacing w:after="0"/>
              <w:ind w:right="678"/>
              <w:jc w:val="center"/>
              <w:rPr>
                <w:rFonts w:ascii="Times New Roman" w:hAnsi="Times New Roman"/>
                <w:b/>
                <w:w w:val="107"/>
                <w:sz w:val="24"/>
                <w:szCs w:val="24"/>
              </w:rPr>
            </w:pPr>
            <w:r w:rsidRPr="007A7ACB">
              <w:rPr>
                <w:rFonts w:ascii="Times New Roman" w:hAnsi="Times New Roman"/>
                <w:b/>
                <w:w w:val="107"/>
                <w:sz w:val="24"/>
                <w:szCs w:val="24"/>
              </w:rPr>
              <w:t xml:space="preserve">История России </w:t>
            </w:r>
          </w:p>
        </w:tc>
        <w:tc>
          <w:tcPr>
            <w:tcW w:w="1559" w:type="dxa"/>
          </w:tcPr>
          <w:p w:rsidR="007A7ACB" w:rsidRPr="007A7ACB" w:rsidRDefault="007A7ACB" w:rsidP="00845005">
            <w:pPr>
              <w:spacing w:after="0"/>
              <w:ind w:right="678"/>
              <w:jc w:val="center"/>
              <w:rPr>
                <w:rFonts w:ascii="Times New Roman" w:hAnsi="Times New Roman"/>
                <w:b/>
                <w:w w:val="107"/>
                <w:sz w:val="24"/>
                <w:szCs w:val="24"/>
              </w:rPr>
            </w:pPr>
          </w:p>
        </w:tc>
        <w:tc>
          <w:tcPr>
            <w:tcW w:w="1412" w:type="dxa"/>
          </w:tcPr>
          <w:p w:rsidR="007A7ACB" w:rsidRPr="005D2FF1" w:rsidRDefault="007A7ACB" w:rsidP="005D2FF1">
            <w:pPr>
              <w:spacing w:after="0"/>
              <w:ind w:right="678"/>
              <w:jc w:val="center"/>
              <w:rPr>
                <w:rFonts w:ascii="Times New Roman" w:hAnsi="Times New Roman"/>
                <w:w w:val="107"/>
                <w:sz w:val="24"/>
                <w:szCs w:val="24"/>
              </w:rPr>
            </w:pPr>
          </w:p>
        </w:tc>
      </w:tr>
      <w:tr w:rsidR="007A7ACB" w:rsidRPr="007A7ACB" w:rsidTr="00060CA9">
        <w:tc>
          <w:tcPr>
            <w:tcW w:w="6374" w:type="dxa"/>
            <w:gridSpan w:val="2"/>
          </w:tcPr>
          <w:p w:rsidR="007A7ACB" w:rsidRPr="007A7ACB" w:rsidRDefault="007A7ACB" w:rsidP="00845005">
            <w:pPr>
              <w:spacing w:after="0"/>
              <w:ind w:right="678"/>
              <w:jc w:val="center"/>
              <w:rPr>
                <w:rFonts w:ascii="Times New Roman" w:hAnsi="Times New Roman"/>
                <w:b/>
                <w:w w:val="107"/>
                <w:sz w:val="24"/>
                <w:szCs w:val="24"/>
              </w:rPr>
            </w:pPr>
            <w:r w:rsidRPr="007A7ACB">
              <w:rPr>
                <w:rFonts w:ascii="Times New Roman" w:hAnsi="Times New Roman"/>
                <w:b/>
                <w:w w:val="107"/>
                <w:sz w:val="24"/>
                <w:szCs w:val="24"/>
              </w:rPr>
              <w:t>Раздел 1. Первая четверть Х</w:t>
            </w:r>
            <w:r w:rsidRPr="007A7ACB">
              <w:rPr>
                <w:rFonts w:ascii="Times New Roman" w:hAnsi="Times New Roman"/>
                <w:b/>
                <w:w w:val="107"/>
                <w:sz w:val="24"/>
                <w:szCs w:val="24"/>
                <w:lang w:val="en-US"/>
              </w:rPr>
              <w:t>IX</w:t>
            </w:r>
            <w:r w:rsidRPr="007A7ACB">
              <w:rPr>
                <w:rFonts w:ascii="Times New Roman" w:hAnsi="Times New Roman"/>
                <w:b/>
                <w:w w:val="107"/>
                <w:sz w:val="24"/>
                <w:szCs w:val="24"/>
              </w:rPr>
              <w:t xml:space="preserve"> века </w:t>
            </w:r>
          </w:p>
        </w:tc>
        <w:tc>
          <w:tcPr>
            <w:tcW w:w="1559" w:type="dxa"/>
          </w:tcPr>
          <w:p w:rsidR="007A7ACB" w:rsidRPr="007A7ACB" w:rsidRDefault="007A7ACB" w:rsidP="00845005">
            <w:pPr>
              <w:spacing w:after="0"/>
              <w:ind w:right="678"/>
              <w:jc w:val="center"/>
              <w:rPr>
                <w:rFonts w:ascii="Times New Roman" w:hAnsi="Times New Roman"/>
                <w:b/>
                <w:w w:val="107"/>
                <w:sz w:val="24"/>
                <w:szCs w:val="24"/>
              </w:rPr>
            </w:pPr>
            <w:r w:rsidRPr="007A7ACB">
              <w:rPr>
                <w:rFonts w:ascii="Times New Roman" w:hAnsi="Times New Roman"/>
                <w:b/>
                <w:w w:val="107"/>
                <w:sz w:val="24"/>
                <w:szCs w:val="24"/>
              </w:rPr>
              <w:t>10</w:t>
            </w:r>
          </w:p>
        </w:tc>
        <w:tc>
          <w:tcPr>
            <w:tcW w:w="1412" w:type="dxa"/>
          </w:tcPr>
          <w:p w:rsidR="007A7ACB" w:rsidRPr="005D2FF1" w:rsidRDefault="007A7ACB" w:rsidP="005D2FF1">
            <w:pPr>
              <w:spacing w:after="0"/>
              <w:ind w:right="678"/>
              <w:jc w:val="center"/>
              <w:rPr>
                <w:rFonts w:ascii="Times New Roman" w:hAnsi="Times New Roman"/>
                <w:w w:val="107"/>
                <w:sz w:val="24"/>
                <w:szCs w:val="24"/>
              </w:rPr>
            </w:pPr>
          </w:p>
        </w:tc>
      </w:tr>
      <w:tr w:rsidR="007A7ACB" w:rsidRPr="007A7ACB" w:rsidTr="007A7ACB">
        <w:tc>
          <w:tcPr>
            <w:tcW w:w="1413" w:type="dxa"/>
          </w:tcPr>
          <w:p w:rsidR="007A7ACB" w:rsidRPr="007A7ACB" w:rsidRDefault="007A7ACB" w:rsidP="00845005">
            <w:pPr>
              <w:spacing w:after="0"/>
              <w:ind w:right="678"/>
              <w:rPr>
                <w:rFonts w:ascii="Times New Roman" w:hAnsi="Times New Roman"/>
                <w:bCs/>
                <w:w w:val="107"/>
                <w:sz w:val="24"/>
                <w:szCs w:val="24"/>
              </w:rPr>
            </w:pPr>
            <w:r w:rsidRPr="007A7ACB">
              <w:rPr>
                <w:rFonts w:ascii="Times New Roman" w:hAnsi="Times New Roman"/>
                <w:bCs/>
                <w:w w:val="107"/>
                <w:sz w:val="24"/>
                <w:szCs w:val="24"/>
              </w:rPr>
              <w:t>22</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 xml:space="preserve">Россия и мир на рубеже </w:t>
            </w:r>
            <w:r w:rsidRPr="007A7ACB">
              <w:rPr>
                <w:rFonts w:ascii="Times New Roman" w:eastAsiaTheme="minorEastAsia" w:hAnsi="Times New Roman" w:cstheme="minorBidi"/>
                <w:sz w:val="24"/>
                <w:szCs w:val="24"/>
                <w:lang w:val="en-US"/>
              </w:rPr>
              <w:t>XVIII</w:t>
            </w:r>
            <w:r w:rsidRPr="007A7ACB">
              <w:rPr>
                <w:rFonts w:ascii="Times New Roman" w:eastAsiaTheme="minorEastAsia" w:hAnsi="Times New Roman" w:cstheme="minorBidi"/>
                <w:sz w:val="24"/>
                <w:szCs w:val="24"/>
              </w:rPr>
              <w:t xml:space="preserve"> – </w:t>
            </w:r>
            <w:r w:rsidRPr="007A7ACB">
              <w:rPr>
                <w:rFonts w:ascii="Times New Roman" w:eastAsiaTheme="minorEastAsia" w:hAnsi="Times New Roman" w:cstheme="minorBidi"/>
                <w:sz w:val="24"/>
                <w:szCs w:val="24"/>
                <w:lang w:val="en-US"/>
              </w:rPr>
              <w:t>XIX</w:t>
            </w:r>
            <w:r w:rsidRPr="007A7ACB">
              <w:rPr>
                <w:rFonts w:ascii="Times New Roman" w:eastAsiaTheme="minorEastAsia" w:hAnsi="Times New Roman" w:cstheme="minorBidi"/>
                <w:sz w:val="24"/>
                <w:szCs w:val="24"/>
              </w:rPr>
              <w:t xml:space="preserve"> веков</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lang w:eastAsia="ko-KR"/>
              </w:rPr>
            </w:pPr>
            <w:r w:rsidRPr="007A7ACB">
              <w:rPr>
                <w:rFonts w:ascii="Times New Roman" w:eastAsiaTheme="minorEastAsia" w:hAnsi="Times New Roman" w:cstheme="minorBidi"/>
                <w:sz w:val="24"/>
                <w:szCs w:val="24"/>
                <w:lang w:eastAsia="ko-KR"/>
              </w:rPr>
              <w:t>1</w:t>
            </w:r>
          </w:p>
        </w:tc>
        <w:tc>
          <w:tcPr>
            <w:tcW w:w="1412" w:type="dxa"/>
          </w:tcPr>
          <w:p w:rsidR="007A7ACB" w:rsidRPr="005D2FF1" w:rsidRDefault="007A7ACB" w:rsidP="005D2FF1">
            <w:pPr>
              <w:spacing w:after="0"/>
              <w:ind w:right="678"/>
              <w:jc w:val="center"/>
              <w:rPr>
                <w:rFonts w:ascii="Times New Roman" w:hAnsi="Times New Roman"/>
                <w:bCs/>
                <w:w w:val="107"/>
                <w:sz w:val="24"/>
                <w:szCs w:val="24"/>
              </w:rPr>
            </w:pPr>
            <w:r w:rsidRPr="005D2FF1">
              <w:rPr>
                <w:rFonts w:ascii="Times New Roman" w:hAnsi="Times New Roman"/>
                <w:bCs/>
                <w:w w:val="107"/>
                <w:sz w:val="24"/>
                <w:szCs w:val="24"/>
              </w:rPr>
              <w:t>11</w:t>
            </w:r>
          </w:p>
        </w:tc>
      </w:tr>
      <w:tr w:rsidR="007A7ACB" w:rsidRPr="007A7ACB" w:rsidTr="007A7ACB">
        <w:tc>
          <w:tcPr>
            <w:tcW w:w="1413" w:type="dxa"/>
          </w:tcPr>
          <w:p w:rsidR="007A7ACB" w:rsidRPr="007A7ACB" w:rsidRDefault="007A7ACB" w:rsidP="00845005">
            <w:pPr>
              <w:spacing w:after="0"/>
              <w:ind w:right="678"/>
              <w:rPr>
                <w:rFonts w:ascii="Times New Roman" w:hAnsi="Times New Roman"/>
                <w:bCs/>
                <w:w w:val="107"/>
                <w:sz w:val="24"/>
                <w:szCs w:val="24"/>
              </w:rPr>
            </w:pPr>
            <w:r w:rsidRPr="007A7ACB">
              <w:rPr>
                <w:rFonts w:ascii="Times New Roman" w:hAnsi="Times New Roman"/>
                <w:bCs/>
                <w:w w:val="107"/>
                <w:sz w:val="24"/>
                <w:szCs w:val="24"/>
              </w:rPr>
              <w:t>23</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Александр Первый: начало правления</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lang w:eastAsia="ko-KR"/>
              </w:rPr>
            </w:pPr>
            <w:r w:rsidRPr="007A7ACB">
              <w:rPr>
                <w:rFonts w:ascii="Times New Roman" w:eastAsiaTheme="minorEastAsia" w:hAnsi="Times New Roman" w:cstheme="minorBidi"/>
                <w:sz w:val="24"/>
                <w:szCs w:val="24"/>
                <w:lang w:eastAsia="ko-KR"/>
              </w:rPr>
              <w:t>1</w:t>
            </w:r>
          </w:p>
        </w:tc>
        <w:tc>
          <w:tcPr>
            <w:tcW w:w="1412" w:type="dxa"/>
          </w:tcPr>
          <w:p w:rsidR="007A7ACB" w:rsidRPr="005D2FF1" w:rsidRDefault="007A7ACB" w:rsidP="005D2FF1">
            <w:pPr>
              <w:spacing w:after="0"/>
              <w:ind w:right="678"/>
              <w:jc w:val="center"/>
              <w:rPr>
                <w:rFonts w:ascii="Times New Roman" w:hAnsi="Times New Roman"/>
                <w:bCs/>
                <w:w w:val="107"/>
                <w:sz w:val="24"/>
                <w:szCs w:val="24"/>
              </w:rPr>
            </w:pPr>
            <w:r w:rsidRPr="005D2FF1">
              <w:rPr>
                <w:rFonts w:ascii="Times New Roman" w:hAnsi="Times New Roman"/>
                <w:bCs/>
                <w:w w:val="107"/>
                <w:sz w:val="24"/>
                <w:szCs w:val="24"/>
              </w:rPr>
              <w:t>12</w:t>
            </w:r>
          </w:p>
        </w:tc>
      </w:tr>
      <w:tr w:rsidR="007A7ACB" w:rsidRPr="007A7ACB" w:rsidTr="007A7ACB">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bCs/>
                <w:w w:val="107"/>
                <w:sz w:val="24"/>
                <w:szCs w:val="24"/>
              </w:rPr>
              <w:t>24</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lang w:eastAsia="ru-RU"/>
              </w:rPr>
            </w:pPr>
            <w:r w:rsidRPr="007A7ACB">
              <w:rPr>
                <w:rFonts w:ascii="Times New Roman" w:eastAsiaTheme="minorEastAsia" w:hAnsi="Times New Roman" w:cstheme="minorBidi"/>
                <w:sz w:val="24"/>
                <w:szCs w:val="24"/>
                <w:lang w:eastAsia="ru-RU"/>
              </w:rPr>
              <w:t>Реформы М.М. Сперанского</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bCs/>
                <w:w w:val="107"/>
                <w:sz w:val="24"/>
                <w:szCs w:val="24"/>
              </w:rPr>
              <w:t>12</w:t>
            </w:r>
          </w:p>
        </w:tc>
      </w:tr>
      <w:tr w:rsidR="007A7ACB" w:rsidRPr="007A7ACB" w:rsidTr="007A7ACB">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bCs/>
                <w:w w:val="107"/>
                <w:sz w:val="24"/>
                <w:szCs w:val="24"/>
              </w:rPr>
              <w:t>25</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 xml:space="preserve">Внешняя политика 1801-1812 </w:t>
            </w:r>
            <w:proofErr w:type="spellStart"/>
            <w:r w:rsidRPr="007A7ACB">
              <w:rPr>
                <w:rFonts w:ascii="Times New Roman" w:eastAsiaTheme="minorEastAsia" w:hAnsi="Times New Roman" w:cstheme="minorBidi"/>
                <w:sz w:val="24"/>
                <w:szCs w:val="24"/>
              </w:rPr>
              <w:t>гг</w:t>
            </w:r>
            <w:proofErr w:type="spellEnd"/>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bCs/>
                <w:w w:val="107"/>
                <w:sz w:val="24"/>
                <w:szCs w:val="24"/>
              </w:rPr>
              <w:t>13</w:t>
            </w:r>
          </w:p>
        </w:tc>
      </w:tr>
      <w:tr w:rsidR="007A7ACB" w:rsidRPr="007A7ACB" w:rsidTr="007A7ACB">
        <w:tc>
          <w:tcPr>
            <w:tcW w:w="1413" w:type="dxa"/>
          </w:tcPr>
          <w:p w:rsidR="007A7ACB" w:rsidRPr="007A7ACB" w:rsidRDefault="007A7ACB" w:rsidP="00845005">
            <w:pPr>
              <w:spacing w:after="0"/>
              <w:ind w:right="678"/>
              <w:rPr>
                <w:rFonts w:ascii="Times New Roman" w:hAnsi="Times New Roman"/>
                <w:bCs/>
                <w:w w:val="107"/>
                <w:sz w:val="24"/>
                <w:szCs w:val="24"/>
              </w:rPr>
            </w:pPr>
            <w:r w:rsidRPr="007A7ACB">
              <w:rPr>
                <w:rFonts w:ascii="Times New Roman" w:hAnsi="Times New Roman"/>
                <w:bCs/>
                <w:w w:val="107"/>
                <w:sz w:val="24"/>
                <w:szCs w:val="24"/>
              </w:rPr>
              <w:t>26</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Отечественная война 1812 года</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bCs/>
                <w:w w:val="107"/>
                <w:sz w:val="24"/>
                <w:szCs w:val="24"/>
              </w:rPr>
            </w:pPr>
            <w:r w:rsidRPr="005D2FF1">
              <w:rPr>
                <w:rFonts w:ascii="Times New Roman" w:hAnsi="Times New Roman"/>
                <w:bCs/>
                <w:w w:val="107"/>
                <w:sz w:val="24"/>
                <w:szCs w:val="24"/>
              </w:rPr>
              <w:t>13</w:t>
            </w:r>
          </w:p>
        </w:tc>
      </w:tr>
      <w:tr w:rsidR="007A7ACB" w:rsidRPr="007A7ACB" w:rsidTr="007A7ACB">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bCs/>
                <w:w w:val="107"/>
                <w:sz w:val="24"/>
                <w:szCs w:val="24"/>
              </w:rPr>
              <w:t>27</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lang w:eastAsia="ru-RU"/>
              </w:rPr>
            </w:pPr>
            <w:r w:rsidRPr="007A7ACB">
              <w:rPr>
                <w:rFonts w:ascii="Times New Roman" w:eastAsiaTheme="minorEastAsia" w:hAnsi="Times New Roman" w:cstheme="minorBidi"/>
                <w:sz w:val="24"/>
                <w:szCs w:val="24"/>
                <w:lang w:eastAsia="ru-RU"/>
              </w:rPr>
              <w:t>Заграничные походы Русской армии. Внешняя политика после победы.</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bCs/>
                <w:w w:val="107"/>
                <w:sz w:val="24"/>
                <w:szCs w:val="24"/>
              </w:rPr>
              <w:t>14</w:t>
            </w:r>
          </w:p>
        </w:tc>
      </w:tr>
      <w:tr w:rsidR="007A7ACB" w:rsidRPr="007A7ACB" w:rsidTr="007A7ACB">
        <w:tc>
          <w:tcPr>
            <w:tcW w:w="1413" w:type="dxa"/>
          </w:tcPr>
          <w:p w:rsidR="007A7ACB" w:rsidRPr="007A7ACB" w:rsidRDefault="007A7ACB" w:rsidP="00845005">
            <w:pPr>
              <w:spacing w:after="0"/>
              <w:ind w:right="678"/>
              <w:rPr>
                <w:rFonts w:ascii="Times New Roman" w:hAnsi="Times New Roman"/>
                <w:w w:val="107"/>
                <w:sz w:val="24"/>
                <w:szCs w:val="24"/>
                <w:lang w:val="en-US"/>
              </w:rPr>
            </w:pPr>
            <w:r w:rsidRPr="007A7ACB">
              <w:rPr>
                <w:rFonts w:ascii="Times New Roman" w:hAnsi="Times New Roman"/>
                <w:bCs/>
                <w:w w:val="107"/>
                <w:sz w:val="24"/>
                <w:szCs w:val="24"/>
                <w:lang w:val="en-US"/>
              </w:rPr>
              <w:t>28</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 xml:space="preserve">Контрольная работа «Россия в начале </w:t>
            </w:r>
            <w:r w:rsidRPr="007A7ACB">
              <w:rPr>
                <w:rFonts w:ascii="Times New Roman" w:eastAsiaTheme="minorEastAsia" w:hAnsi="Times New Roman" w:cstheme="minorBidi"/>
                <w:sz w:val="24"/>
                <w:szCs w:val="24"/>
                <w:lang w:val="en-US"/>
              </w:rPr>
              <w:t>XIX</w:t>
            </w:r>
            <w:r w:rsidRPr="007A7ACB">
              <w:rPr>
                <w:rFonts w:ascii="Times New Roman" w:eastAsiaTheme="minorEastAsia" w:hAnsi="Times New Roman" w:cstheme="minorBidi"/>
                <w:sz w:val="24"/>
                <w:szCs w:val="24"/>
              </w:rPr>
              <w:t xml:space="preserve"> века»</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bCs/>
                <w:w w:val="107"/>
                <w:sz w:val="24"/>
                <w:szCs w:val="24"/>
              </w:rPr>
              <w:t>14</w:t>
            </w:r>
          </w:p>
        </w:tc>
      </w:tr>
      <w:tr w:rsidR="007A7ACB" w:rsidRPr="007A7ACB" w:rsidTr="007A7ACB">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bCs/>
                <w:w w:val="107"/>
                <w:sz w:val="24"/>
                <w:szCs w:val="24"/>
              </w:rPr>
              <w:t>29</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lang w:eastAsia="ru-RU"/>
              </w:rPr>
            </w:pPr>
            <w:r w:rsidRPr="007A7ACB">
              <w:rPr>
                <w:rFonts w:ascii="Times New Roman" w:eastAsiaTheme="minorEastAsia" w:hAnsi="Times New Roman" w:cstheme="minorBidi"/>
                <w:sz w:val="24"/>
                <w:szCs w:val="24"/>
                <w:lang w:eastAsia="ru-RU"/>
              </w:rPr>
              <w:t>Либеральные и охранительные тенденции внутренней политики. Национальная политика</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bCs/>
                <w:w w:val="107"/>
                <w:sz w:val="24"/>
                <w:szCs w:val="24"/>
              </w:rPr>
              <w:t>15</w:t>
            </w:r>
          </w:p>
        </w:tc>
      </w:tr>
      <w:tr w:rsidR="007A7ACB" w:rsidRPr="007A7ACB" w:rsidTr="007A7ACB">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bCs/>
                <w:w w:val="107"/>
                <w:sz w:val="24"/>
                <w:szCs w:val="24"/>
              </w:rPr>
              <w:t>30</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lang w:eastAsia="ru-RU"/>
              </w:rPr>
            </w:pPr>
            <w:r w:rsidRPr="007A7ACB">
              <w:rPr>
                <w:rFonts w:ascii="Times New Roman" w:eastAsiaTheme="minorEastAsia" w:hAnsi="Times New Roman" w:cstheme="minorBidi"/>
                <w:sz w:val="24"/>
                <w:szCs w:val="24"/>
                <w:lang w:eastAsia="ru-RU"/>
              </w:rPr>
              <w:t>Социально-экономическое развитие страны. Общественное движение при Александре Первом</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bCs/>
                <w:w w:val="107"/>
                <w:sz w:val="24"/>
                <w:szCs w:val="24"/>
              </w:rPr>
              <w:t>15</w:t>
            </w:r>
          </w:p>
        </w:tc>
      </w:tr>
      <w:tr w:rsidR="007A7ACB" w:rsidRPr="007A7ACB" w:rsidTr="007A7ACB">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bCs/>
                <w:w w:val="107"/>
                <w:sz w:val="24"/>
                <w:szCs w:val="24"/>
              </w:rPr>
              <w:t>31</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 xml:space="preserve">Выступление декабристов </w:t>
            </w:r>
            <w:r w:rsidRPr="007A7ACB">
              <w:rPr>
                <w:rFonts w:ascii="Times New Roman" w:eastAsiaTheme="minorEastAsia" w:hAnsi="Times New Roman" w:cstheme="minorBidi"/>
                <w:color w:val="FF0000"/>
                <w:sz w:val="24"/>
                <w:szCs w:val="24"/>
              </w:rPr>
              <w:t>Зачет по образовательному минимуму</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bCs/>
                <w:w w:val="107"/>
                <w:sz w:val="24"/>
                <w:szCs w:val="24"/>
              </w:rPr>
              <w:t>16</w:t>
            </w:r>
          </w:p>
        </w:tc>
      </w:tr>
      <w:tr w:rsidR="007A7ACB" w:rsidRPr="007A7ACB" w:rsidTr="00060CA9">
        <w:tc>
          <w:tcPr>
            <w:tcW w:w="6374" w:type="dxa"/>
            <w:gridSpan w:val="2"/>
          </w:tcPr>
          <w:p w:rsidR="007A7ACB" w:rsidRPr="007A7ACB" w:rsidRDefault="007A7ACB" w:rsidP="00845005">
            <w:pPr>
              <w:spacing w:after="0"/>
              <w:ind w:right="678"/>
              <w:jc w:val="center"/>
              <w:rPr>
                <w:rFonts w:ascii="Times New Roman" w:hAnsi="Times New Roman"/>
                <w:b/>
                <w:bCs/>
                <w:w w:val="107"/>
                <w:sz w:val="24"/>
                <w:szCs w:val="24"/>
              </w:rPr>
            </w:pPr>
            <w:r w:rsidRPr="007A7ACB">
              <w:rPr>
                <w:rFonts w:ascii="Times New Roman" w:hAnsi="Times New Roman"/>
                <w:b/>
                <w:bCs/>
                <w:w w:val="107"/>
                <w:sz w:val="24"/>
                <w:szCs w:val="24"/>
              </w:rPr>
              <w:t xml:space="preserve">Раздел 2. Россия во второй четверти </w:t>
            </w:r>
            <w:r w:rsidRPr="007A7ACB">
              <w:rPr>
                <w:rFonts w:ascii="Times New Roman" w:hAnsi="Times New Roman"/>
                <w:b/>
                <w:bCs/>
                <w:w w:val="107"/>
                <w:sz w:val="24"/>
                <w:szCs w:val="24"/>
                <w:lang w:val="en-US"/>
              </w:rPr>
              <w:t>XIX</w:t>
            </w:r>
            <w:r w:rsidRPr="007A7ACB">
              <w:rPr>
                <w:rFonts w:ascii="Times New Roman" w:hAnsi="Times New Roman"/>
                <w:b/>
                <w:bCs/>
                <w:w w:val="107"/>
                <w:sz w:val="24"/>
                <w:szCs w:val="24"/>
              </w:rPr>
              <w:t xml:space="preserve"> века </w:t>
            </w:r>
          </w:p>
        </w:tc>
        <w:tc>
          <w:tcPr>
            <w:tcW w:w="1559" w:type="dxa"/>
          </w:tcPr>
          <w:p w:rsidR="007A7ACB" w:rsidRPr="007A7ACB" w:rsidRDefault="007A7ACB" w:rsidP="00845005">
            <w:pPr>
              <w:spacing w:after="0"/>
              <w:ind w:right="678"/>
              <w:jc w:val="center"/>
              <w:rPr>
                <w:rFonts w:ascii="Times New Roman" w:hAnsi="Times New Roman"/>
                <w:b/>
                <w:bCs/>
                <w:w w:val="107"/>
                <w:sz w:val="24"/>
                <w:szCs w:val="24"/>
              </w:rPr>
            </w:pPr>
            <w:r w:rsidRPr="007A7ACB">
              <w:rPr>
                <w:rFonts w:ascii="Times New Roman" w:hAnsi="Times New Roman"/>
                <w:b/>
                <w:bCs/>
                <w:w w:val="107"/>
                <w:sz w:val="24"/>
                <w:szCs w:val="24"/>
              </w:rPr>
              <w:t>9</w:t>
            </w:r>
          </w:p>
        </w:tc>
        <w:tc>
          <w:tcPr>
            <w:tcW w:w="1412" w:type="dxa"/>
          </w:tcPr>
          <w:p w:rsidR="007A7ACB" w:rsidRPr="005D2FF1" w:rsidRDefault="007A7ACB" w:rsidP="005D2FF1">
            <w:pPr>
              <w:spacing w:after="0"/>
              <w:ind w:right="678"/>
              <w:jc w:val="center"/>
              <w:rPr>
                <w:rFonts w:ascii="Times New Roman" w:hAnsi="Times New Roman"/>
                <w:bCs/>
                <w:w w:val="107"/>
                <w:sz w:val="24"/>
                <w:szCs w:val="24"/>
              </w:rPr>
            </w:pPr>
          </w:p>
        </w:tc>
      </w:tr>
      <w:tr w:rsidR="007A7ACB" w:rsidRPr="007A7ACB" w:rsidTr="007A7ACB">
        <w:tc>
          <w:tcPr>
            <w:tcW w:w="1413" w:type="dxa"/>
          </w:tcPr>
          <w:p w:rsidR="007A7ACB" w:rsidRPr="007A7ACB" w:rsidRDefault="007A7ACB" w:rsidP="00845005">
            <w:pPr>
              <w:spacing w:after="0"/>
              <w:ind w:right="678"/>
              <w:rPr>
                <w:rFonts w:ascii="Times New Roman" w:hAnsi="Times New Roman"/>
                <w:b/>
                <w:w w:val="107"/>
                <w:sz w:val="24"/>
                <w:szCs w:val="24"/>
              </w:rPr>
            </w:pPr>
            <w:r w:rsidRPr="007A7ACB">
              <w:rPr>
                <w:rFonts w:ascii="Times New Roman" w:hAnsi="Times New Roman"/>
                <w:b/>
                <w:bCs/>
                <w:w w:val="107"/>
                <w:sz w:val="24"/>
                <w:szCs w:val="24"/>
              </w:rPr>
              <w:t>32</w:t>
            </w:r>
          </w:p>
        </w:tc>
        <w:tc>
          <w:tcPr>
            <w:tcW w:w="4961" w:type="dxa"/>
          </w:tcPr>
          <w:p w:rsidR="007A7ACB" w:rsidRPr="007A7ACB" w:rsidRDefault="007A7ACB" w:rsidP="00845005">
            <w:pPr>
              <w:spacing w:after="0"/>
              <w:ind w:right="678"/>
              <w:rPr>
                <w:rFonts w:ascii="Times New Roman" w:eastAsiaTheme="minorEastAsia" w:hAnsi="Times New Roman" w:cstheme="minorBidi"/>
                <w:sz w:val="24"/>
                <w:szCs w:val="24"/>
                <w:lang w:eastAsia="ru-RU"/>
              </w:rPr>
            </w:pPr>
            <w:r w:rsidRPr="007A7ACB">
              <w:rPr>
                <w:rFonts w:ascii="Times New Roman" w:eastAsiaTheme="minorEastAsia" w:hAnsi="Times New Roman" w:cstheme="minorBidi"/>
                <w:sz w:val="24"/>
                <w:szCs w:val="24"/>
                <w:lang w:eastAsia="ru-RU"/>
              </w:rPr>
              <w:t>Реформы и консерватизм Николая Первого</w:t>
            </w:r>
          </w:p>
        </w:tc>
        <w:tc>
          <w:tcPr>
            <w:tcW w:w="1559" w:type="dxa"/>
          </w:tcPr>
          <w:p w:rsidR="007A7ACB" w:rsidRPr="007A7ACB" w:rsidRDefault="007A7ACB" w:rsidP="00845005">
            <w:pPr>
              <w:spacing w:after="0"/>
              <w:ind w:right="678"/>
              <w:jc w:val="center"/>
              <w:rPr>
                <w:rFonts w:ascii="Times New Roman" w:eastAsiaTheme="minorEastAsia" w:hAnsi="Times New Roman" w:cstheme="minorBidi"/>
                <w:sz w:val="24"/>
                <w:szCs w:val="24"/>
              </w:rPr>
            </w:pPr>
            <w:r w:rsidRPr="007A7ACB">
              <w:rPr>
                <w:rFonts w:ascii="Times New Roman" w:eastAsiaTheme="minorEastAsia" w:hAnsi="Times New Roman" w:cstheme="minorBidi"/>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bCs/>
                <w:w w:val="107"/>
                <w:sz w:val="24"/>
                <w:szCs w:val="24"/>
              </w:rPr>
              <w:t>16</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33</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Социально-экономическое развитие страны</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17</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34</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Общественное движение при Николае Первом</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17</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35</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Национальная и религиозная политика</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18</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36</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Внешняя политика Николая Первого. Кавказская война</w:t>
            </w:r>
          </w:p>
        </w:tc>
        <w:tc>
          <w:tcPr>
            <w:tcW w:w="1559" w:type="dxa"/>
          </w:tcPr>
          <w:p w:rsidR="007A7ACB" w:rsidRPr="007A7ACB" w:rsidRDefault="007A7ACB" w:rsidP="00845005">
            <w:pPr>
              <w:spacing w:after="0"/>
              <w:ind w:right="678"/>
              <w:jc w:val="center"/>
              <w:rPr>
                <w:rFonts w:ascii="Times New Roman" w:eastAsiaTheme="minorEastAsia" w:hAnsi="Times New Roman"/>
                <w:w w:val="107"/>
                <w:sz w:val="24"/>
                <w:szCs w:val="24"/>
                <w:lang w:eastAsia="ko-KR"/>
              </w:rPr>
            </w:pPr>
            <w:r w:rsidRPr="007A7ACB">
              <w:rPr>
                <w:rFonts w:ascii="Times New Roman" w:eastAsiaTheme="minorEastAsia" w:hAnsi="Times New Roman"/>
                <w:w w:val="107"/>
                <w:sz w:val="24"/>
                <w:szCs w:val="24"/>
                <w:lang w:eastAsia="ko-KR"/>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18</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37</w:t>
            </w:r>
          </w:p>
        </w:tc>
        <w:tc>
          <w:tcPr>
            <w:tcW w:w="4961" w:type="dxa"/>
          </w:tcPr>
          <w:p w:rsidR="007A7ACB" w:rsidRPr="007A7ACB" w:rsidRDefault="007A7ACB" w:rsidP="00845005">
            <w:pPr>
              <w:spacing w:after="0"/>
              <w:ind w:right="678"/>
              <w:rPr>
                <w:rFonts w:ascii="Times New Roman" w:eastAsiaTheme="minorEastAsia" w:hAnsi="Times New Roman"/>
                <w:w w:val="107"/>
                <w:sz w:val="24"/>
                <w:szCs w:val="24"/>
                <w:lang w:eastAsia="ko-KR"/>
              </w:rPr>
            </w:pPr>
            <w:r w:rsidRPr="007A7ACB">
              <w:rPr>
                <w:rFonts w:ascii="Times New Roman" w:eastAsiaTheme="minorEastAsia" w:hAnsi="Times New Roman"/>
                <w:w w:val="107"/>
                <w:sz w:val="24"/>
                <w:szCs w:val="24"/>
                <w:lang w:eastAsia="ko-KR"/>
              </w:rPr>
              <w:t>Крымская война 1853-1856 гг.</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19</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lastRenderedPageBreak/>
              <w:t>38</w:t>
            </w:r>
          </w:p>
        </w:tc>
        <w:tc>
          <w:tcPr>
            <w:tcW w:w="4961" w:type="dxa"/>
          </w:tcPr>
          <w:p w:rsidR="007A7ACB" w:rsidRPr="007A7ACB" w:rsidRDefault="007A7ACB" w:rsidP="00845005">
            <w:pPr>
              <w:spacing w:after="0"/>
              <w:ind w:right="678"/>
              <w:rPr>
                <w:rFonts w:ascii="Times New Roman" w:eastAsiaTheme="minorEastAsia" w:hAnsi="Times New Roman"/>
                <w:w w:val="107"/>
                <w:sz w:val="24"/>
                <w:szCs w:val="24"/>
                <w:lang w:eastAsia="ko-KR"/>
              </w:rPr>
            </w:pPr>
            <w:r w:rsidRPr="007A7ACB">
              <w:rPr>
                <w:rFonts w:ascii="Times New Roman" w:hAnsi="Times New Roman"/>
                <w:w w:val="107"/>
                <w:sz w:val="24"/>
                <w:szCs w:val="24"/>
              </w:rPr>
              <w:t xml:space="preserve">Контрольная работа «Россия в последние годы правления Александра </w:t>
            </w:r>
            <w:r w:rsidRPr="007A7ACB">
              <w:rPr>
                <w:rFonts w:ascii="Times New Roman" w:hAnsi="Times New Roman"/>
                <w:w w:val="107"/>
                <w:sz w:val="24"/>
                <w:szCs w:val="24"/>
                <w:lang w:val="en-US"/>
              </w:rPr>
              <w:t>I</w:t>
            </w:r>
            <w:r w:rsidRPr="007A7ACB">
              <w:rPr>
                <w:rFonts w:ascii="Times New Roman" w:hAnsi="Times New Roman"/>
                <w:w w:val="107"/>
                <w:sz w:val="24"/>
                <w:szCs w:val="24"/>
              </w:rPr>
              <w:t xml:space="preserve"> и в правление Николая </w:t>
            </w:r>
            <w:r w:rsidRPr="007A7ACB">
              <w:rPr>
                <w:rFonts w:ascii="Times New Roman" w:hAnsi="Times New Roman"/>
                <w:w w:val="107"/>
                <w:sz w:val="24"/>
                <w:szCs w:val="24"/>
                <w:lang w:val="en-US"/>
              </w:rPr>
              <w:t>I</w:t>
            </w:r>
            <w:r w:rsidRPr="007A7ACB">
              <w:rPr>
                <w:rFonts w:ascii="Times New Roman" w:hAnsi="Times New Roman"/>
                <w:w w:val="107"/>
                <w:sz w:val="24"/>
                <w:szCs w:val="24"/>
              </w:rPr>
              <w:t>»</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19</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39</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eastAsiaTheme="minorEastAsia" w:hAnsi="Times New Roman"/>
                <w:w w:val="107"/>
                <w:sz w:val="24"/>
                <w:szCs w:val="24"/>
                <w:lang w:eastAsia="ko-KR"/>
              </w:rPr>
              <w:t xml:space="preserve">Культура России первой половины </w:t>
            </w:r>
            <w:r w:rsidRPr="007A7ACB">
              <w:rPr>
                <w:rFonts w:ascii="Times New Roman" w:eastAsiaTheme="minorEastAsia" w:hAnsi="Times New Roman"/>
                <w:w w:val="107"/>
                <w:sz w:val="24"/>
                <w:szCs w:val="24"/>
                <w:lang w:val="en-US" w:eastAsia="ko-KR"/>
              </w:rPr>
              <w:t>XIX</w:t>
            </w:r>
            <w:r w:rsidRPr="007A7ACB">
              <w:rPr>
                <w:rFonts w:ascii="Times New Roman" w:eastAsiaTheme="minorEastAsia" w:hAnsi="Times New Roman"/>
                <w:w w:val="107"/>
                <w:sz w:val="24"/>
                <w:szCs w:val="24"/>
                <w:lang w:eastAsia="ko-KR"/>
              </w:rPr>
              <w:t xml:space="preserve"> века: наука и образование </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20</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40</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eastAsiaTheme="minorEastAsia" w:hAnsi="Times New Roman"/>
                <w:w w:val="107"/>
                <w:sz w:val="24"/>
                <w:szCs w:val="24"/>
                <w:lang w:eastAsia="ko-KR"/>
              </w:rPr>
              <w:t xml:space="preserve">Культура России первой половины </w:t>
            </w:r>
            <w:r w:rsidRPr="007A7ACB">
              <w:rPr>
                <w:rFonts w:ascii="Times New Roman" w:eastAsiaTheme="minorEastAsia" w:hAnsi="Times New Roman"/>
                <w:w w:val="107"/>
                <w:sz w:val="24"/>
                <w:szCs w:val="24"/>
                <w:lang w:val="en-US" w:eastAsia="ko-KR"/>
              </w:rPr>
              <w:t>XIX</w:t>
            </w:r>
            <w:r w:rsidRPr="007A7ACB">
              <w:rPr>
                <w:rFonts w:ascii="Times New Roman" w:eastAsiaTheme="minorEastAsia" w:hAnsi="Times New Roman"/>
                <w:w w:val="107"/>
                <w:sz w:val="24"/>
                <w:szCs w:val="24"/>
                <w:lang w:eastAsia="ko-KR"/>
              </w:rPr>
              <w:t xml:space="preserve"> века: художественная культура</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20</w:t>
            </w:r>
          </w:p>
        </w:tc>
      </w:tr>
      <w:tr w:rsidR="007A7ACB" w:rsidRPr="007A7ACB" w:rsidTr="00060CA9">
        <w:trPr>
          <w:trHeight w:val="270"/>
        </w:trPr>
        <w:tc>
          <w:tcPr>
            <w:tcW w:w="6374" w:type="dxa"/>
            <w:gridSpan w:val="2"/>
          </w:tcPr>
          <w:p w:rsidR="007A7ACB" w:rsidRPr="007A7ACB" w:rsidRDefault="007A7ACB" w:rsidP="00845005">
            <w:pPr>
              <w:spacing w:after="0"/>
              <w:ind w:right="678"/>
              <w:jc w:val="center"/>
              <w:rPr>
                <w:rFonts w:ascii="Times New Roman" w:hAnsi="Times New Roman"/>
                <w:b/>
                <w:w w:val="107"/>
                <w:sz w:val="24"/>
                <w:szCs w:val="24"/>
              </w:rPr>
            </w:pPr>
            <w:r w:rsidRPr="007A7ACB">
              <w:rPr>
                <w:rFonts w:ascii="Times New Roman" w:hAnsi="Times New Roman"/>
                <w:b/>
                <w:w w:val="107"/>
                <w:sz w:val="24"/>
                <w:szCs w:val="24"/>
              </w:rPr>
              <w:t xml:space="preserve">Раздел 3. Россия в эпоху Великих реформ </w:t>
            </w:r>
          </w:p>
        </w:tc>
        <w:tc>
          <w:tcPr>
            <w:tcW w:w="1559" w:type="dxa"/>
          </w:tcPr>
          <w:p w:rsidR="007A7ACB" w:rsidRPr="007A7ACB" w:rsidRDefault="007A7ACB" w:rsidP="00845005">
            <w:pPr>
              <w:spacing w:after="0"/>
              <w:ind w:right="678"/>
              <w:jc w:val="center"/>
              <w:rPr>
                <w:rFonts w:ascii="Times New Roman" w:hAnsi="Times New Roman"/>
                <w:b/>
                <w:w w:val="107"/>
                <w:sz w:val="24"/>
                <w:szCs w:val="24"/>
              </w:rPr>
            </w:pPr>
            <w:r w:rsidRPr="007A7ACB">
              <w:rPr>
                <w:rFonts w:ascii="Times New Roman" w:hAnsi="Times New Roman"/>
                <w:b/>
                <w:w w:val="107"/>
                <w:sz w:val="24"/>
                <w:szCs w:val="24"/>
              </w:rPr>
              <w:t>8</w:t>
            </w:r>
          </w:p>
        </w:tc>
        <w:tc>
          <w:tcPr>
            <w:tcW w:w="1412" w:type="dxa"/>
          </w:tcPr>
          <w:p w:rsidR="007A7ACB" w:rsidRPr="005D2FF1" w:rsidRDefault="007A7ACB" w:rsidP="005D2FF1">
            <w:pPr>
              <w:spacing w:after="0"/>
              <w:ind w:right="678"/>
              <w:jc w:val="center"/>
              <w:rPr>
                <w:rFonts w:ascii="Times New Roman" w:hAnsi="Times New Roman"/>
                <w:w w:val="107"/>
                <w:sz w:val="24"/>
                <w:szCs w:val="24"/>
              </w:rPr>
            </w:pP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41</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Европейская индустриализация и предпосылки реформ в России</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21</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42</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 xml:space="preserve">Александр </w:t>
            </w:r>
            <w:r w:rsidRPr="007A7ACB">
              <w:rPr>
                <w:rFonts w:ascii="Times New Roman" w:hAnsi="Times New Roman"/>
                <w:w w:val="107"/>
                <w:sz w:val="24"/>
                <w:szCs w:val="24"/>
                <w:lang w:val="en-US"/>
              </w:rPr>
              <w:t>II</w:t>
            </w:r>
            <w:r w:rsidRPr="007A7ACB">
              <w:rPr>
                <w:rFonts w:ascii="Times New Roman" w:hAnsi="Times New Roman"/>
                <w:w w:val="107"/>
                <w:sz w:val="24"/>
                <w:szCs w:val="24"/>
              </w:rPr>
              <w:t>: начало правления. Отмена крепостного права</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21</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43</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Реформы 1860-1870х гг.</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22</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44</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Социально-экономическое развитие после реформ</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22</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45</w:t>
            </w:r>
          </w:p>
        </w:tc>
        <w:tc>
          <w:tcPr>
            <w:tcW w:w="4961" w:type="dxa"/>
          </w:tcPr>
          <w:p w:rsidR="007A7ACB" w:rsidRPr="007A7ACB" w:rsidRDefault="007A7ACB" w:rsidP="00845005">
            <w:pPr>
              <w:spacing w:after="0"/>
              <w:ind w:right="678"/>
              <w:rPr>
                <w:rFonts w:ascii="Times New Roman" w:eastAsiaTheme="minorEastAsia" w:hAnsi="Times New Roman"/>
                <w:w w:val="107"/>
                <w:sz w:val="24"/>
                <w:szCs w:val="24"/>
                <w:lang w:eastAsia="ko-KR"/>
              </w:rPr>
            </w:pPr>
            <w:r w:rsidRPr="007A7ACB">
              <w:rPr>
                <w:rFonts w:ascii="Times New Roman" w:eastAsiaTheme="minorEastAsia" w:hAnsi="Times New Roman"/>
                <w:w w:val="107"/>
                <w:sz w:val="24"/>
                <w:szCs w:val="24"/>
                <w:lang w:eastAsia="ko-KR"/>
              </w:rPr>
              <w:t xml:space="preserve">Общественное движение при Александре </w:t>
            </w:r>
            <w:r w:rsidRPr="007A7ACB">
              <w:rPr>
                <w:rFonts w:ascii="Times New Roman" w:eastAsiaTheme="minorEastAsia" w:hAnsi="Times New Roman"/>
                <w:w w:val="107"/>
                <w:sz w:val="24"/>
                <w:szCs w:val="24"/>
                <w:lang w:val="en-US" w:eastAsia="ko-KR"/>
              </w:rPr>
              <w:t>II</w:t>
            </w:r>
            <w:r w:rsidRPr="007A7ACB">
              <w:rPr>
                <w:rFonts w:ascii="Times New Roman" w:eastAsiaTheme="minorEastAsia" w:hAnsi="Times New Roman"/>
                <w:w w:val="107"/>
                <w:sz w:val="24"/>
                <w:szCs w:val="24"/>
                <w:lang w:eastAsia="ko-KR"/>
              </w:rPr>
              <w:t xml:space="preserve"> </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23</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46</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Контрольная работа «Россия в эпоху Великих реформ»</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23</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47</w:t>
            </w:r>
          </w:p>
        </w:tc>
        <w:tc>
          <w:tcPr>
            <w:tcW w:w="4961" w:type="dxa"/>
          </w:tcPr>
          <w:p w:rsidR="007A7ACB" w:rsidRPr="007A7ACB" w:rsidRDefault="007A7ACB" w:rsidP="00845005">
            <w:pPr>
              <w:spacing w:after="0"/>
              <w:ind w:right="678"/>
              <w:rPr>
                <w:rFonts w:ascii="Times New Roman" w:eastAsiaTheme="minorEastAsia" w:hAnsi="Times New Roman"/>
                <w:w w:val="107"/>
                <w:sz w:val="24"/>
                <w:szCs w:val="24"/>
                <w:lang w:eastAsia="ko-KR"/>
              </w:rPr>
            </w:pPr>
            <w:r w:rsidRPr="007A7ACB">
              <w:rPr>
                <w:rFonts w:ascii="Times New Roman" w:eastAsiaTheme="minorEastAsia" w:hAnsi="Times New Roman"/>
                <w:w w:val="107"/>
                <w:sz w:val="24"/>
                <w:szCs w:val="24"/>
                <w:lang w:eastAsia="ko-KR"/>
              </w:rPr>
              <w:t xml:space="preserve">Национальная политика Александра </w:t>
            </w:r>
            <w:r w:rsidRPr="007A7ACB">
              <w:rPr>
                <w:rFonts w:ascii="Times New Roman" w:eastAsiaTheme="minorEastAsia" w:hAnsi="Times New Roman"/>
                <w:w w:val="107"/>
                <w:sz w:val="24"/>
                <w:szCs w:val="24"/>
                <w:lang w:val="en-US" w:eastAsia="ko-KR"/>
              </w:rPr>
              <w:t>II</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24</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48</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 xml:space="preserve">Внешняя политика Александра </w:t>
            </w:r>
            <w:r w:rsidRPr="007A7ACB">
              <w:rPr>
                <w:rFonts w:ascii="Times New Roman" w:hAnsi="Times New Roman"/>
                <w:w w:val="107"/>
                <w:sz w:val="24"/>
                <w:szCs w:val="24"/>
                <w:lang w:val="en-US"/>
              </w:rPr>
              <w:t>II</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24</w:t>
            </w:r>
          </w:p>
        </w:tc>
      </w:tr>
      <w:tr w:rsidR="007A7ACB" w:rsidRPr="007A7ACB" w:rsidTr="00060CA9">
        <w:trPr>
          <w:trHeight w:val="270"/>
        </w:trPr>
        <w:tc>
          <w:tcPr>
            <w:tcW w:w="6374" w:type="dxa"/>
            <w:gridSpan w:val="2"/>
          </w:tcPr>
          <w:p w:rsidR="007A7ACB" w:rsidRPr="007A7ACB" w:rsidRDefault="007A7ACB" w:rsidP="00845005">
            <w:pPr>
              <w:spacing w:after="0"/>
              <w:ind w:right="678"/>
              <w:jc w:val="center"/>
              <w:rPr>
                <w:rFonts w:ascii="Times New Roman" w:hAnsi="Times New Roman"/>
                <w:b/>
                <w:w w:val="107"/>
                <w:sz w:val="24"/>
                <w:szCs w:val="24"/>
              </w:rPr>
            </w:pPr>
            <w:r w:rsidRPr="007A7ACB">
              <w:rPr>
                <w:rFonts w:ascii="Times New Roman" w:hAnsi="Times New Roman"/>
                <w:b/>
                <w:w w:val="107"/>
                <w:sz w:val="24"/>
                <w:szCs w:val="24"/>
              </w:rPr>
              <w:t xml:space="preserve">Раздел 4. Россия в правление Александра </w:t>
            </w:r>
            <w:r w:rsidRPr="007A7ACB">
              <w:rPr>
                <w:rFonts w:ascii="Times New Roman" w:hAnsi="Times New Roman"/>
                <w:b/>
                <w:w w:val="107"/>
                <w:sz w:val="24"/>
                <w:szCs w:val="24"/>
                <w:lang w:val="en-US"/>
              </w:rPr>
              <w:t>III</w:t>
            </w:r>
            <w:r w:rsidRPr="007A7ACB">
              <w:rPr>
                <w:rFonts w:ascii="Times New Roman" w:hAnsi="Times New Roman"/>
                <w:b/>
                <w:w w:val="107"/>
                <w:sz w:val="24"/>
                <w:szCs w:val="24"/>
              </w:rPr>
              <w:t xml:space="preserve"> </w:t>
            </w:r>
          </w:p>
        </w:tc>
        <w:tc>
          <w:tcPr>
            <w:tcW w:w="1559" w:type="dxa"/>
          </w:tcPr>
          <w:p w:rsidR="007A7ACB" w:rsidRPr="007A7ACB" w:rsidRDefault="007A7ACB" w:rsidP="00845005">
            <w:pPr>
              <w:spacing w:after="0"/>
              <w:ind w:right="678"/>
              <w:jc w:val="center"/>
              <w:rPr>
                <w:rFonts w:ascii="Times New Roman" w:hAnsi="Times New Roman"/>
                <w:b/>
                <w:w w:val="107"/>
                <w:sz w:val="24"/>
                <w:szCs w:val="24"/>
              </w:rPr>
            </w:pPr>
            <w:r w:rsidRPr="007A7ACB">
              <w:rPr>
                <w:rFonts w:ascii="Times New Roman" w:hAnsi="Times New Roman"/>
                <w:b/>
                <w:w w:val="107"/>
                <w:sz w:val="24"/>
                <w:szCs w:val="24"/>
              </w:rPr>
              <w:t>9</w:t>
            </w:r>
          </w:p>
        </w:tc>
        <w:tc>
          <w:tcPr>
            <w:tcW w:w="1412" w:type="dxa"/>
          </w:tcPr>
          <w:p w:rsidR="007A7ACB" w:rsidRPr="005D2FF1" w:rsidRDefault="007A7ACB" w:rsidP="005D2FF1">
            <w:pPr>
              <w:spacing w:after="0"/>
              <w:ind w:right="678"/>
              <w:jc w:val="center"/>
              <w:rPr>
                <w:rFonts w:ascii="Times New Roman" w:hAnsi="Times New Roman"/>
                <w:w w:val="107"/>
                <w:sz w:val="24"/>
                <w:szCs w:val="24"/>
              </w:rPr>
            </w:pP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49</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 xml:space="preserve">Особенности внутренней политики Александра </w:t>
            </w:r>
            <w:r w:rsidRPr="007A7ACB">
              <w:rPr>
                <w:rFonts w:ascii="Times New Roman" w:hAnsi="Times New Roman"/>
                <w:w w:val="107"/>
                <w:sz w:val="24"/>
                <w:szCs w:val="24"/>
                <w:lang w:val="en-US"/>
              </w:rPr>
              <w:t>III</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25</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50</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Перемены в экономике и социальном строе</w:t>
            </w:r>
          </w:p>
        </w:tc>
        <w:tc>
          <w:tcPr>
            <w:tcW w:w="1559" w:type="dxa"/>
          </w:tcPr>
          <w:p w:rsidR="007A7ACB" w:rsidRPr="007A7ACB" w:rsidRDefault="007A7ACB" w:rsidP="00845005">
            <w:pPr>
              <w:spacing w:after="0"/>
              <w:ind w:right="678"/>
              <w:jc w:val="center"/>
              <w:rPr>
                <w:rFonts w:ascii="Times New Roman" w:eastAsiaTheme="minorEastAsia" w:hAnsi="Times New Roman"/>
                <w:w w:val="107"/>
                <w:sz w:val="24"/>
                <w:szCs w:val="24"/>
                <w:lang w:eastAsia="ko-KR"/>
              </w:rPr>
            </w:pPr>
            <w:r w:rsidRPr="007A7ACB">
              <w:rPr>
                <w:rFonts w:ascii="Times New Roman" w:eastAsiaTheme="minorEastAsia" w:hAnsi="Times New Roman"/>
                <w:w w:val="107"/>
                <w:sz w:val="24"/>
                <w:szCs w:val="24"/>
                <w:lang w:eastAsia="ko-KR"/>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25</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51</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 xml:space="preserve">Общественное движение </w:t>
            </w:r>
            <w:r w:rsidRPr="007A7ACB">
              <w:rPr>
                <w:rFonts w:ascii="Times New Roman" w:hAnsi="Times New Roman"/>
                <w:color w:val="FF0000"/>
                <w:w w:val="107"/>
                <w:sz w:val="24"/>
                <w:szCs w:val="24"/>
              </w:rPr>
              <w:t>Зачет по образовательному минимуму</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26</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b/>
                <w:w w:val="107"/>
                <w:sz w:val="24"/>
                <w:szCs w:val="24"/>
              </w:rPr>
            </w:pPr>
            <w:r w:rsidRPr="007A7ACB">
              <w:rPr>
                <w:rFonts w:ascii="Times New Roman" w:hAnsi="Times New Roman"/>
                <w:b/>
                <w:w w:val="107"/>
                <w:sz w:val="24"/>
                <w:szCs w:val="24"/>
              </w:rPr>
              <w:t>52</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Национальная и религиозная политика</w:t>
            </w:r>
            <w:r w:rsidR="00445204">
              <w:rPr>
                <w:rFonts w:ascii="Times New Roman" w:hAnsi="Times New Roman"/>
                <w:w w:val="107"/>
                <w:sz w:val="24"/>
                <w:szCs w:val="24"/>
              </w:rPr>
              <w:t>. Дальний Восток</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26</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53</w:t>
            </w:r>
          </w:p>
        </w:tc>
        <w:tc>
          <w:tcPr>
            <w:tcW w:w="4961" w:type="dxa"/>
          </w:tcPr>
          <w:p w:rsidR="007A7ACB" w:rsidRPr="007A7ACB" w:rsidRDefault="007A7ACB" w:rsidP="00845005">
            <w:pPr>
              <w:spacing w:after="0"/>
              <w:ind w:right="678"/>
              <w:rPr>
                <w:rFonts w:ascii="Times New Roman" w:eastAsiaTheme="minorEastAsia" w:hAnsi="Times New Roman"/>
                <w:w w:val="107"/>
                <w:sz w:val="24"/>
                <w:szCs w:val="24"/>
                <w:lang w:eastAsia="ko-KR"/>
              </w:rPr>
            </w:pPr>
            <w:r w:rsidRPr="007A7ACB">
              <w:rPr>
                <w:rFonts w:ascii="Times New Roman" w:eastAsiaTheme="minorEastAsia" w:hAnsi="Times New Roman"/>
                <w:w w:val="107"/>
                <w:sz w:val="24"/>
                <w:szCs w:val="24"/>
                <w:lang w:eastAsia="ko-KR"/>
              </w:rPr>
              <w:t>Внешняя политика Александра Ш</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27</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54</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Культура: наука и образование</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27</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55</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Культура: литература и художественное искусство</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28</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56</w:t>
            </w:r>
          </w:p>
        </w:tc>
        <w:tc>
          <w:tcPr>
            <w:tcW w:w="4961" w:type="dxa"/>
          </w:tcPr>
          <w:p w:rsidR="007A7ACB" w:rsidRPr="007A7ACB" w:rsidRDefault="007A7ACB" w:rsidP="00845005">
            <w:pPr>
              <w:spacing w:after="0"/>
              <w:ind w:right="678"/>
              <w:rPr>
                <w:rFonts w:ascii="Times New Roman" w:eastAsiaTheme="minorEastAsia" w:hAnsi="Times New Roman"/>
                <w:w w:val="107"/>
                <w:sz w:val="24"/>
                <w:szCs w:val="24"/>
                <w:lang w:eastAsia="ko-KR"/>
              </w:rPr>
            </w:pPr>
            <w:r w:rsidRPr="007A7ACB">
              <w:rPr>
                <w:rFonts w:ascii="Times New Roman" w:eastAsiaTheme="minorEastAsia" w:hAnsi="Times New Roman"/>
                <w:w w:val="107"/>
                <w:sz w:val="24"/>
                <w:szCs w:val="24"/>
                <w:lang w:eastAsia="ko-KR"/>
              </w:rPr>
              <w:t>Быт разных слоев общества</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28</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57</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 xml:space="preserve">Контрольная работа «Россия при Александре </w:t>
            </w:r>
            <w:r w:rsidRPr="007A7ACB">
              <w:rPr>
                <w:rFonts w:ascii="Times New Roman" w:hAnsi="Times New Roman"/>
                <w:w w:val="107"/>
                <w:sz w:val="24"/>
                <w:szCs w:val="24"/>
                <w:lang w:val="en-US"/>
              </w:rPr>
              <w:t>III</w:t>
            </w:r>
            <w:r w:rsidRPr="007A7ACB">
              <w:rPr>
                <w:rFonts w:ascii="Times New Roman" w:hAnsi="Times New Roman"/>
                <w:w w:val="107"/>
                <w:sz w:val="24"/>
                <w:szCs w:val="24"/>
              </w:rPr>
              <w:t>»</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29</w:t>
            </w:r>
          </w:p>
        </w:tc>
      </w:tr>
      <w:tr w:rsidR="007A7ACB" w:rsidRPr="007A7ACB" w:rsidTr="00060CA9">
        <w:trPr>
          <w:trHeight w:val="270"/>
        </w:trPr>
        <w:tc>
          <w:tcPr>
            <w:tcW w:w="6374" w:type="dxa"/>
            <w:gridSpan w:val="2"/>
          </w:tcPr>
          <w:p w:rsidR="007A7ACB" w:rsidRPr="007A7ACB" w:rsidRDefault="007A7ACB" w:rsidP="00845005">
            <w:pPr>
              <w:spacing w:after="0"/>
              <w:ind w:right="678"/>
              <w:jc w:val="center"/>
              <w:rPr>
                <w:rFonts w:ascii="Times New Roman" w:hAnsi="Times New Roman"/>
                <w:b/>
                <w:w w:val="107"/>
                <w:sz w:val="24"/>
                <w:szCs w:val="24"/>
              </w:rPr>
            </w:pPr>
            <w:r w:rsidRPr="007A7ACB">
              <w:rPr>
                <w:rFonts w:ascii="Times New Roman" w:hAnsi="Times New Roman"/>
                <w:b/>
                <w:w w:val="107"/>
                <w:sz w:val="24"/>
                <w:szCs w:val="24"/>
              </w:rPr>
              <w:t xml:space="preserve">Раздел 5: Россия в начале </w:t>
            </w:r>
            <w:r w:rsidRPr="007A7ACB">
              <w:rPr>
                <w:rFonts w:ascii="Times New Roman" w:hAnsi="Times New Roman"/>
                <w:b/>
                <w:w w:val="107"/>
                <w:sz w:val="24"/>
                <w:szCs w:val="24"/>
                <w:lang w:val="en-US"/>
              </w:rPr>
              <w:t>XX</w:t>
            </w:r>
            <w:r w:rsidRPr="007A7ACB">
              <w:rPr>
                <w:rFonts w:ascii="Times New Roman" w:hAnsi="Times New Roman"/>
                <w:b/>
                <w:w w:val="107"/>
                <w:sz w:val="24"/>
                <w:szCs w:val="24"/>
              </w:rPr>
              <w:t xml:space="preserve"> века </w:t>
            </w:r>
          </w:p>
        </w:tc>
        <w:tc>
          <w:tcPr>
            <w:tcW w:w="1559" w:type="dxa"/>
          </w:tcPr>
          <w:p w:rsidR="007A7ACB" w:rsidRPr="007A7ACB" w:rsidRDefault="007A7ACB" w:rsidP="00845005">
            <w:pPr>
              <w:spacing w:after="0"/>
              <w:ind w:right="678"/>
              <w:jc w:val="center"/>
              <w:rPr>
                <w:rFonts w:ascii="Times New Roman" w:hAnsi="Times New Roman"/>
                <w:b/>
                <w:w w:val="107"/>
                <w:sz w:val="24"/>
                <w:szCs w:val="24"/>
              </w:rPr>
            </w:pPr>
            <w:r w:rsidRPr="007A7ACB">
              <w:rPr>
                <w:rFonts w:ascii="Times New Roman" w:hAnsi="Times New Roman"/>
                <w:b/>
                <w:w w:val="107"/>
                <w:sz w:val="24"/>
                <w:szCs w:val="24"/>
              </w:rPr>
              <w:t>11</w:t>
            </w:r>
          </w:p>
        </w:tc>
        <w:tc>
          <w:tcPr>
            <w:tcW w:w="1412" w:type="dxa"/>
          </w:tcPr>
          <w:p w:rsidR="007A7ACB" w:rsidRPr="005D2FF1" w:rsidRDefault="007A7ACB" w:rsidP="005D2FF1">
            <w:pPr>
              <w:spacing w:after="0"/>
              <w:ind w:right="678"/>
              <w:jc w:val="center"/>
              <w:rPr>
                <w:rFonts w:ascii="Times New Roman" w:hAnsi="Times New Roman"/>
                <w:w w:val="107"/>
                <w:sz w:val="24"/>
                <w:szCs w:val="24"/>
              </w:rPr>
            </w:pP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58</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Россия и мир на рубеже веков</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29</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59</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Социально-экономическое развитие</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30</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60</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 xml:space="preserve">Начало правления Николая </w:t>
            </w:r>
            <w:r w:rsidRPr="007A7ACB">
              <w:rPr>
                <w:rFonts w:ascii="Times New Roman" w:hAnsi="Times New Roman"/>
                <w:w w:val="107"/>
                <w:sz w:val="24"/>
                <w:szCs w:val="24"/>
                <w:lang w:val="en-US"/>
              </w:rPr>
              <w:t>II</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30</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61</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Внешняя политика. Русско-японская война</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31</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lastRenderedPageBreak/>
              <w:t>62</w:t>
            </w:r>
          </w:p>
        </w:tc>
        <w:tc>
          <w:tcPr>
            <w:tcW w:w="4961" w:type="dxa"/>
          </w:tcPr>
          <w:p w:rsidR="007A7ACB" w:rsidRPr="007A7ACB" w:rsidRDefault="007A7ACB" w:rsidP="00845005">
            <w:pPr>
              <w:spacing w:after="0"/>
              <w:ind w:right="678"/>
              <w:rPr>
                <w:rFonts w:ascii="Times New Roman" w:eastAsiaTheme="minorEastAsia" w:hAnsi="Times New Roman"/>
                <w:w w:val="107"/>
                <w:sz w:val="24"/>
                <w:szCs w:val="24"/>
                <w:lang w:eastAsia="ko-KR"/>
              </w:rPr>
            </w:pPr>
            <w:r w:rsidRPr="007A7ACB">
              <w:rPr>
                <w:rFonts w:ascii="Times New Roman" w:eastAsiaTheme="minorEastAsia" w:hAnsi="Times New Roman"/>
                <w:w w:val="107"/>
                <w:sz w:val="24"/>
                <w:szCs w:val="24"/>
                <w:lang w:eastAsia="ko-KR"/>
              </w:rPr>
              <w:t>Первая российская революция 1905-1907 гг.</w:t>
            </w:r>
            <w:r w:rsidR="00445204">
              <w:rPr>
                <w:rFonts w:ascii="Times New Roman" w:eastAsiaTheme="minorEastAsia" w:hAnsi="Times New Roman"/>
                <w:w w:val="107"/>
                <w:sz w:val="24"/>
                <w:szCs w:val="24"/>
                <w:lang w:eastAsia="ko-KR"/>
              </w:rPr>
              <w:t xml:space="preserve"> Приморье во время революции</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31</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63</w:t>
            </w:r>
          </w:p>
        </w:tc>
        <w:tc>
          <w:tcPr>
            <w:tcW w:w="4961" w:type="dxa"/>
          </w:tcPr>
          <w:p w:rsidR="007A7ACB" w:rsidRPr="007A7ACB" w:rsidRDefault="007A7ACB" w:rsidP="00845005">
            <w:pPr>
              <w:spacing w:after="0"/>
              <w:ind w:right="678"/>
              <w:rPr>
                <w:rFonts w:ascii="Times New Roman" w:eastAsiaTheme="minorEastAsia" w:hAnsi="Times New Roman"/>
                <w:w w:val="107"/>
                <w:sz w:val="24"/>
                <w:szCs w:val="24"/>
                <w:lang w:eastAsia="ko-KR"/>
              </w:rPr>
            </w:pPr>
            <w:r w:rsidRPr="007A7ACB">
              <w:rPr>
                <w:rFonts w:ascii="Times New Roman" w:eastAsiaTheme="minorEastAsia" w:hAnsi="Times New Roman"/>
                <w:w w:val="107"/>
                <w:sz w:val="24"/>
                <w:szCs w:val="24"/>
                <w:lang w:eastAsia="ko-KR"/>
              </w:rPr>
              <w:t>Политические реформы после первой революции</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32</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64</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 xml:space="preserve">Реформы Столыпина П.А. </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32</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65</w:t>
            </w:r>
          </w:p>
        </w:tc>
        <w:tc>
          <w:tcPr>
            <w:tcW w:w="4961" w:type="dxa"/>
          </w:tcPr>
          <w:p w:rsidR="007A7ACB" w:rsidRPr="007A7ACB" w:rsidRDefault="005D4F5A" w:rsidP="00845005">
            <w:pPr>
              <w:spacing w:after="0"/>
              <w:ind w:right="678"/>
              <w:rPr>
                <w:rFonts w:ascii="Times New Roman" w:hAnsi="Times New Roman"/>
                <w:w w:val="107"/>
                <w:sz w:val="24"/>
                <w:szCs w:val="24"/>
              </w:rPr>
            </w:pPr>
            <w:r>
              <w:rPr>
                <w:rFonts w:ascii="Times New Roman" w:hAnsi="Times New Roman"/>
                <w:w w:val="107"/>
                <w:sz w:val="24"/>
                <w:szCs w:val="24"/>
              </w:rPr>
              <w:t>Обобщающий урок</w:t>
            </w:r>
            <w:r w:rsidR="007A7ACB" w:rsidRPr="007A7ACB">
              <w:rPr>
                <w:rFonts w:ascii="Times New Roman" w:hAnsi="Times New Roman"/>
                <w:w w:val="107"/>
                <w:sz w:val="24"/>
                <w:szCs w:val="24"/>
              </w:rPr>
              <w:t xml:space="preserve"> «Россия на рубеже веков»</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33</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66</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Политическое развитие 1907-1914 год</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33</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67</w:t>
            </w:r>
          </w:p>
        </w:tc>
        <w:tc>
          <w:tcPr>
            <w:tcW w:w="4961"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Серебряный век русской культуры</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34</w:t>
            </w:r>
          </w:p>
        </w:tc>
      </w:tr>
      <w:tr w:rsidR="007A7ACB" w:rsidRPr="007A7ACB" w:rsidTr="007A7ACB">
        <w:trPr>
          <w:trHeight w:val="270"/>
        </w:trPr>
        <w:tc>
          <w:tcPr>
            <w:tcW w:w="1413" w:type="dxa"/>
          </w:tcPr>
          <w:p w:rsidR="007A7ACB" w:rsidRPr="007A7ACB" w:rsidRDefault="007A7ACB" w:rsidP="00845005">
            <w:pPr>
              <w:spacing w:after="0"/>
              <w:ind w:right="678"/>
              <w:rPr>
                <w:rFonts w:ascii="Times New Roman" w:hAnsi="Times New Roman"/>
                <w:w w:val="107"/>
                <w:sz w:val="24"/>
                <w:szCs w:val="24"/>
              </w:rPr>
            </w:pPr>
            <w:r w:rsidRPr="007A7ACB">
              <w:rPr>
                <w:rFonts w:ascii="Times New Roman" w:hAnsi="Times New Roman"/>
                <w:w w:val="107"/>
                <w:sz w:val="24"/>
                <w:szCs w:val="24"/>
              </w:rPr>
              <w:t>68</w:t>
            </w:r>
          </w:p>
        </w:tc>
        <w:tc>
          <w:tcPr>
            <w:tcW w:w="4961" w:type="dxa"/>
          </w:tcPr>
          <w:p w:rsidR="007A7ACB" w:rsidRPr="007A7ACB" w:rsidRDefault="007A7ACB" w:rsidP="00845005">
            <w:pPr>
              <w:spacing w:after="0"/>
              <w:ind w:right="678"/>
              <w:rPr>
                <w:rFonts w:ascii="Times New Roman" w:eastAsiaTheme="minorEastAsia" w:hAnsi="Times New Roman"/>
                <w:w w:val="107"/>
                <w:sz w:val="24"/>
                <w:szCs w:val="24"/>
                <w:lang w:eastAsia="ko-KR"/>
              </w:rPr>
            </w:pPr>
            <w:r w:rsidRPr="007A7ACB">
              <w:rPr>
                <w:rFonts w:ascii="Times New Roman" w:eastAsiaTheme="minorEastAsia" w:hAnsi="Times New Roman"/>
                <w:w w:val="107"/>
                <w:sz w:val="24"/>
                <w:szCs w:val="24"/>
                <w:lang w:eastAsia="ko-KR"/>
              </w:rPr>
              <w:t>Резерв времени</w:t>
            </w:r>
          </w:p>
        </w:tc>
        <w:tc>
          <w:tcPr>
            <w:tcW w:w="1559" w:type="dxa"/>
          </w:tcPr>
          <w:p w:rsidR="007A7ACB" w:rsidRPr="007A7ACB" w:rsidRDefault="007A7ACB" w:rsidP="00845005">
            <w:pPr>
              <w:spacing w:after="0"/>
              <w:ind w:right="678"/>
              <w:jc w:val="center"/>
              <w:rPr>
                <w:rFonts w:ascii="Times New Roman" w:hAnsi="Times New Roman"/>
                <w:w w:val="107"/>
                <w:sz w:val="24"/>
                <w:szCs w:val="24"/>
              </w:rPr>
            </w:pPr>
            <w:r w:rsidRPr="007A7ACB">
              <w:rPr>
                <w:rFonts w:ascii="Times New Roman" w:hAnsi="Times New Roman"/>
                <w:w w:val="107"/>
                <w:sz w:val="24"/>
                <w:szCs w:val="24"/>
              </w:rPr>
              <w:t>1</w:t>
            </w:r>
          </w:p>
        </w:tc>
        <w:tc>
          <w:tcPr>
            <w:tcW w:w="1412" w:type="dxa"/>
          </w:tcPr>
          <w:p w:rsidR="007A7ACB" w:rsidRPr="005D2FF1" w:rsidRDefault="007A7ACB" w:rsidP="005D2FF1">
            <w:pPr>
              <w:spacing w:after="0"/>
              <w:ind w:right="678"/>
              <w:jc w:val="center"/>
              <w:rPr>
                <w:rFonts w:ascii="Times New Roman" w:hAnsi="Times New Roman"/>
                <w:w w:val="107"/>
                <w:sz w:val="24"/>
                <w:szCs w:val="24"/>
              </w:rPr>
            </w:pPr>
            <w:r w:rsidRPr="005D2FF1">
              <w:rPr>
                <w:rFonts w:ascii="Times New Roman" w:hAnsi="Times New Roman"/>
                <w:w w:val="107"/>
                <w:sz w:val="24"/>
                <w:szCs w:val="24"/>
              </w:rPr>
              <w:t>34</w:t>
            </w:r>
          </w:p>
        </w:tc>
      </w:tr>
    </w:tbl>
    <w:p w:rsidR="007A7ACB" w:rsidRPr="007A7ACB" w:rsidRDefault="007A7ACB" w:rsidP="00845005">
      <w:pPr>
        <w:spacing w:after="0"/>
        <w:ind w:right="678"/>
        <w:rPr>
          <w:rFonts w:ascii="Times New Roman" w:hAnsi="Times New Roman"/>
          <w:w w:val="107"/>
          <w:sz w:val="24"/>
          <w:szCs w:val="24"/>
        </w:rPr>
      </w:pPr>
    </w:p>
    <w:p w:rsidR="007A7ACB" w:rsidRPr="007A7ACB" w:rsidRDefault="007A7ACB" w:rsidP="00845005">
      <w:pPr>
        <w:spacing w:after="160"/>
        <w:ind w:right="678"/>
        <w:rPr>
          <w:rFonts w:asciiTheme="minorHAnsi" w:eastAsiaTheme="minorEastAsia" w:hAnsiTheme="minorHAnsi" w:cstheme="minorBidi"/>
        </w:rPr>
      </w:pPr>
    </w:p>
    <w:p w:rsidR="007A7ACB" w:rsidRPr="007A7ACB" w:rsidRDefault="007A7ACB" w:rsidP="00845005">
      <w:pPr>
        <w:ind w:right="678"/>
        <w:rPr>
          <w:rFonts w:ascii="Times New Roman" w:hAnsi="Times New Roman"/>
          <w:sz w:val="24"/>
          <w:szCs w:val="24"/>
          <w:lang w:eastAsia="ru-RU"/>
        </w:rPr>
      </w:pPr>
      <w:r w:rsidRPr="007A7ACB">
        <w:rPr>
          <w:rFonts w:ascii="Times New Roman" w:hAnsi="Times New Roman"/>
          <w:sz w:val="24"/>
          <w:szCs w:val="24"/>
          <w:lang w:eastAsia="ru-RU"/>
        </w:rPr>
        <w:t>Преподаватель</w:t>
      </w:r>
      <w:r w:rsidRPr="007A7ACB">
        <w:rPr>
          <w:rFonts w:ascii="Times New Roman" w:hAnsi="Times New Roman"/>
          <w:sz w:val="24"/>
          <w:szCs w:val="24"/>
          <w:lang w:eastAsia="ru-RU"/>
        </w:rPr>
        <w:tab/>
        <w:t>___________________________ Зверева Елена Анатольевна</w:t>
      </w:r>
    </w:p>
    <w:p w:rsidR="007A7ACB" w:rsidRPr="007A7ACB" w:rsidRDefault="007A7ACB" w:rsidP="00845005">
      <w:pPr>
        <w:spacing w:after="160"/>
        <w:ind w:right="678"/>
        <w:rPr>
          <w:rFonts w:asciiTheme="minorHAnsi" w:eastAsiaTheme="minorEastAsia" w:hAnsiTheme="minorHAnsi" w:cstheme="minorBidi"/>
        </w:rPr>
      </w:pPr>
    </w:p>
    <w:p w:rsidR="0005027C" w:rsidRDefault="0005027C" w:rsidP="00845005">
      <w:pPr>
        <w:rPr>
          <w:rFonts w:ascii="Times New Roman" w:hAnsi="Times New Roman"/>
          <w:sz w:val="24"/>
          <w:szCs w:val="24"/>
        </w:rPr>
      </w:pPr>
    </w:p>
    <w:p w:rsidR="00A2501F" w:rsidRDefault="00B92804" w:rsidP="00845005">
      <w:pPr>
        <w:rPr>
          <w:rFonts w:ascii="Times New Roman" w:hAnsi="Times New Roman"/>
          <w:sz w:val="24"/>
          <w:szCs w:val="24"/>
        </w:rPr>
      </w:pPr>
      <w:r>
        <w:rPr>
          <w:rFonts w:ascii="Times New Roman" w:hAnsi="Times New Roman"/>
          <w:sz w:val="24"/>
          <w:szCs w:val="24"/>
        </w:rPr>
        <w:t>Темы исследовательских работ:</w:t>
      </w:r>
    </w:p>
    <w:p w:rsidR="00B92804" w:rsidRDefault="00B92804" w:rsidP="00B92804">
      <w:pPr>
        <w:pStyle w:val="a3"/>
        <w:numPr>
          <w:ilvl w:val="0"/>
          <w:numId w:val="14"/>
        </w:numPr>
        <w:rPr>
          <w:rFonts w:ascii="Times New Roman" w:hAnsi="Times New Roman"/>
          <w:sz w:val="24"/>
          <w:szCs w:val="24"/>
        </w:rPr>
      </w:pPr>
      <w:r>
        <w:rPr>
          <w:rFonts w:ascii="Times New Roman" w:hAnsi="Times New Roman"/>
          <w:sz w:val="24"/>
          <w:szCs w:val="24"/>
        </w:rPr>
        <w:t>Мог ли Лжедмитрий Первый исполнить свои обещания?</w:t>
      </w:r>
    </w:p>
    <w:p w:rsidR="00B92804" w:rsidRDefault="00B92804" w:rsidP="00B92804">
      <w:pPr>
        <w:pStyle w:val="a3"/>
        <w:numPr>
          <w:ilvl w:val="0"/>
          <w:numId w:val="14"/>
        </w:numPr>
        <w:rPr>
          <w:rFonts w:ascii="Times New Roman" w:hAnsi="Times New Roman"/>
          <w:sz w:val="24"/>
          <w:szCs w:val="24"/>
        </w:rPr>
      </w:pPr>
      <w:r>
        <w:rPr>
          <w:rFonts w:ascii="Times New Roman" w:hAnsi="Times New Roman"/>
          <w:sz w:val="24"/>
          <w:szCs w:val="24"/>
        </w:rPr>
        <w:t>Реформы Петра Первого: благо или зло</w:t>
      </w:r>
    </w:p>
    <w:p w:rsidR="00B92804" w:rsidRPr="00B92804" w:rsidRDefault="00B92804" w:rsidP="00B92804">
      <w:pPr>
        <w:pStyle w:val="a3"/>
        <w:numPr>
          <w:ilvl w:val="0"/>
          <w:numId w:val="14"/>
        </w:numPr>
        <w:rPr>
          <w:rFonts w:ascii="Times New Roman" w:hAnsi="Times New Roman"/>
          <w:sz w:val="24"/>
          <w:szCs w:val="24"/>
        </w:rPr>
      </w:pPr>
      <w:r>
        <w:rPr>
          <w:rFonts w:ascii="Times New Roman" w:hAnsi="Times New Roman"/>
          <w:sz w:val="24"/>
          <w:szCs w:val="24"/>
        </w:rPr>
        <w:t>Монгольское иго: правда и вымысел</w:t>
      </w:r>
    </w:p>
    <w:p w:rsidR="00A2501F" w:rsidRDefault="00A2501F" w:rsidP="00845005">
      <w:pPr>
        <w:rPr>
          <w:rFonts w:ascii="Times New Roman" w:hAnsi="Times New Roman"/>
          <w:sz w:val="24"/>
          <w:szCs w:val="24"/>
        </w:rPr>
      </w:pPr>
    </w:p>
    <w:p w:rsidR="00A2501F" w:rsidRDefault="00A2501F" w:rsidP="00845005">
      <w:pPr>
        <w:rPr>
          <w:rFonts w:ascii="Times New Roman" w:hAnsi="Times New Roman"/>
          <w:sz w:val="24"/>
          <w:szCs w:val="24"/>
        </w:rPr>
      </w:pPr>
    </w:p>
    <w:p w:rsidR="00A2501F" w:rsidRDefault="00A2501F" w:rsidP="00845005">
      <w:pPr>
        <w:rPr>
          <w:rFonts w:ascii="Times New Roman" w:hAnsi="Times New Roman"/>
          <w:sz w:val="24"/>
          <w:szCs w:val="24"/>
        </w:rPr>
      </w:pPr>
    </w:p>
    <w:p w:rsidR="00A2501F" w:rsidRDefault="00A2501F" w:rsidP="00845005">
      <w:pPr>
        <w:rPr>
          <w:rFonts w:ascii="Times New Roman" w:hAnsi="Times New Roman"/>
          <w:sz w:val="24"/>
          <w:szCs w:val="24"/>
        </w:rPr>
      </w:pPr>
    </w:p>
    <w:p w:rsidR="00A2501F" w:rsidRDefault="00A2501F" w:rsidP="00845005">
      <w:pPr>
        <w:rPr>
          <w:rFonts w:ascii="Times New Roman" w:hAnsi="Times New Roman"/>
          <w:sz w:val="24"/>
          <w:szCs w:val="24"/>
        </w:rPr>
      </w:pPr>
    </w:p>
    <w:p w:rsidR="00A2501F" w:rsidRDefault="00A2501F" w:rsidP="00845005">
      <w:pPr>
        <w:rPr>
          <w:rFonts w:ascii="Times New Roman" w:hAnsi="Times New Roman"/>
          <w:sz w:val="24"/>
          <w:szCs w:val="24"/>
        </w:rPr>
      </w:pPr>
    </w:p>
    <w:p w:rsidR="00A2501F" w:rsidRDefault="00A2501F" w:rsidP="00845005">
      <w:pPr>
        <w:rPr>
          <w:rFonts w:ascii="Times New Roman" w:hAnsi="Times New Roman"/>
          <w:sz w:val="24"/>
          <w:szCs w:val="24"/>
        </w:rPr>
      </w:pPr>
    </w:p>
    <w:p w:rsidR="00A2501F" w:rsidRDefault="00A2501F" w:rsidP="00845005">
      <w:pPr>
        <w:rPr>
          <w:rFonts w:ascii="Times New Roman" w:hAnsi="Times New Roman"/>
          <w:sz w:val="24"/>
          <w:szCs w:val="24"/>
        </w:rPr>
      </w:pPr>
    </w:p>
    <w:p w:rsidR="00A2501F" w:rsidRDefault="00A2501F" w:rsidP="00845005">
      <w:pPr>
        <w:rPr>
          <w:rFonts w:ascii="Times New Roman" w:hAnsi="Times New Roman"/>
          <w:sz w:val="24"/>
          <w:szCs w:val="24"/>
        </w:rPr>
      </w:pPr>
    </w:p>
    <w:p w:rsidR="00A2501F" w:rsidRDefault="00A2501F" w:rsidP="00845005">
      <w:pPr>
        <w:rPr>
          <w:rFonts w:ascii="Times New Roman" w:hAnsi="Times New Roman"/>
          <w:sz w:val="24"/>
          <w:szCs w:val="24"/>
        </w:rPr>
      </w:pPr>
    </w:p>
    <w:p w:rsidR="00A2501F" w:rsidRDefault="00A2501F" w:rsidP="00845005">
      <w:pPr>
        <w:rPr>
          <w:rFonts w:ascii="Times New Roman" w:hAnsi="Times New Roman"/>
          <w:sz w:val="24"/>
          <w:szCs w:val="24"/>
        </w:rPr>
      </w:pPr>
    </w:p>
    <w:p w:rsidR="00A2501F" w:rsidRDefault="00A2501F" w:rsidP="00845005">
      <w:pPr>
        <w:rPr>
          <w:rFonts w:ascii="Times New Roman" w:hAnsi="Times New Roman"/>
          <w:sz w:val="24"/>
          <w:szCs w:val="24"/>
        </w:rPr>
      </w:pPr>
    </w:p>
    <w:p w:rsidR="00A2501F" w:rsidRDefault="00A2501F" w:rsidP="00845005">
      <w:pPr>
        <w:rPr>
          <w:rFonts w:ascii="Times New Roman" w:hAnsi="Times New Roman"/>
          <w:sz w:val="24"/>
          <w:szCs w:val="24"/>
        </w:rPr>
      </w:pPr>
    </w:p>
    <w:p w:rsidR="00A2501F" w:rsidRDefault="00A2501F" w:rsidP="00845005">
      <w:pPr>
        <w:rPr>
          <w:rFonts w:ascii="Times New Roman" w:hAnsi="Times New Roman"/>
          <w:sz w:val="24"/>
          <w:szCs w:val="24"/>
        </w:rPr>
      </w:pPr>
    </w:p>
    <w:p w:rsidR="00A2501F" w:rsidRPr="008B680D" w:rsidRDefault="00A2501F" w:rsidP="00A2501F">
      <w:pPr>
        <w:spacing w:after="0" w:line="240" w:lineRule="auto"/>
        <w:jc w:val="center"/>
        <w:rPr>
          <w:rFonts w:ascii="Times New Roman" w:hAnsi="Times New Roman"/>
          <w:b/>
          <w:sz w:val="24"/>
          <w:szCs w:val="24"/>
          <w:lang w:eastAsia="ru-RU"/>
        </w:rPr>
      </w:pPr>
      <w:r w:rsidRPr="008B680D">
        <w:rPr>
          <w:rFonts w:ascii="Times New Roman" w:hAnsi="Times New Roman"/>
          <w:b/>
          <w:sz w:val="24"/>
          <w:szCs w:val="24"/>
          <w:lang w:eastAsia="ru-RU"/>
        </w:rPr>
        <w:t>Обязат</w:t>
      </w:r>
      <w:r w:rsidR="007465ED">
        <w:rPr>
          <w:rFonts w:ascii="Times New Roman" w:hAnsi="Times New Roman"/>
          <w:b/>
          <w:sz w:val="24"/>
          <w:szCs w:val="24"/>
          <w:lang w:eastAsia="ru-RU"/>
        </w:rPr>
        <w:t>ельные оценочные процедуры в 2020</w:t>
      </w:r>
      <w:r w:rsidRPr="008B680D">
        <w:rPr>
          <w:rFonts w:ascii="Times New Roman" w:hAnsi="Times New Roman"/>
          <w:b/>
          <w:sz w:val="24"/>
          <w:szCs w:val="24"/>
          <w:lang w:eastAsia="ru-RU"/>
        </w:rPr>
        <w:t>-20</w:t>
      </w:r>
      <w:r w:rsidR="007465ED">
        <w:rPr>
          <w:rFonts w:ascii="Times New Roman" w:hAnsi="Times New Roman"/>
          <w:b/>
          <w:sz w:val="24"/>
          <w:szCs w:val="24"/>
          <w:lang w:eastAsia="ru-RU"/>
        </w:rPr>
        <w:t>21</w:t>
      </w:r>
      <w:r w:rsidRPr="008B680D">
        <w:rPr>
          <w:rFonts w:ascii="Times New Roman" w:hAnsi="Times New Roman"/>
          <w:b/>
          <w:sz w:val="24"/>
          <w:szCs w:val="24"/>
          <w:lang w:eastAsia="ru-RU"/>
        </w:rPr>
        <w:t xml:space="preserve"> учебном году по истории </w:t>
      </w:r>
    </w:p>
    <w:p w:rsidR="00A2501F" w:rsidRPr="008B680D" w:rsidRDefault="00A2501F" w:rsidP="00A2501F">
      <w:pPr>
        <w:spacing w:after="0" w:line="240" w:lineRule="auto"/>
        <w:jc w:val="center"/>
        <w:rPr>
          <w:rFonts w:ascii="Times New Roman" w:hAnsi="Times New Roman"/>
          <w:b/>
          <w:sz w:val="24"/>
          <w:szCs w:val="24"/>
          <w:lang w:eastAsia="ru-RU"/>
        </w:rPr>
      </w:pPr>
      <w:r w:rsidRPr="008B680D">
        <w:rPr>
          <w:rFonts w:ascii="Times New Roman" w:hAnsi="Times New Roman"/>
          <w:b/>
          <w:sz w:val="24"/>
          <w:szCs w:val="24"/>
          <w:lang w:eastAsia="ru-RU"/>
        </w:rPr>
        <w:t>9 класс</w:t>
      </w:r>
    </w:p>
    <w:p w:rsidR="00A2501F" w:rsidRPr="008B680D" w:rsidRDefault="00A2501F" w:rsidP="00A2501F">
      <w:pPr>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1 четверть</w:t>
      </w:r>
    </w:p>
    <w:p w:rsidR="00A2501F" w:rsidRPr="008B680D" w:rsidRDefault="00A2501F" w:rsidP="00A2501F">
      <w:pPr>
        <w:pStyle w:val="a3"/>
        <w:numPr>
          <w:ilvl w:val="0"/>
          <w:numId w:val="3"/>
        </w:numPr>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 xml:space="preserve">Устный ответ: </w:t>
      </w:r>
    </w:p>
    <w:p w:rsidR="00A2501F" w:rsidRPr="008B680D" w:rsidRDefault="00A2501F" w:rsidP="00A2501F">
      <w:pPr>
        <w:pStyle w:val="a3"/>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Критерии оценки</w:t>
      </w:r>
    </w:p>
    <w:p w:rsidR="00A2501F" w:rsidRPr="008B680D" w:rsidRDefault="00A2501F" w:rsidP="00A2501F">
      <w:pPr>
        <w:pStyle w:val="a5"/>
        <w:rPr>
          <w:rFonts w:ascii="Times New Roman" w:hAnsi="Times New Roman"/>
          <w:sz w:val="24"/>
          <w:szCs w:val="24"/>
        </w:rPr>
      </w:pPr>
      <w:r w:rsidRPr="008B680D">
        <w:rPr>
          <w:rFonts w:ascii="Times New Roman" w:hAnsi="Times New Roman"/>
          <w:i/>
          <w:iCs/>
          <w:sz w:val="24"/>
          <w:szCs w:val="24"/>
        </w:rPr>
        <w:t>Оценка «5»</w:t>
      </w:r>
      <w:r w:rsidRPr="008B680D">
        <w:rPr>
          <w:rFonts w:ascii="Times New Roman" w:hAnsi="Times New Roman"/>
          <w:sz w:val="24"/>
          <w:szCs w:val="24"/>
        </w:rPr>
        <w:t xml:space="preserve"> ставится, если</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Ученик владеет изученным материалом, в ответе может опираться на содержание ранее изученного.</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 xml:space="preserve">Дана аргументация своего мнения с опорой на факты. Высокие </w:t>
      </w:r>
      <w:proofErr w:type="spellStart"/>
      <w:r w:rsidRPr="008B680D">
        <w:rPr>
          <w:rFonts w:ascii="Times New Roman" w:hAnsi="Times New Roman"/>
          <w:sz w:val="24"/>
          <w:szCs w:val="24"/>
        </w:rPr>
        <w:t>деятельностно</w:t>
      </w:r>
      <w:proofErr w:type="spellEnd"/>
      <w:r w:rsidRPr="008B680D">
        <w:rPr>
          <w:rFonts w:ascii="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p>
    <w:p w:rsidR="00A2501F" w:rsidRPr="008B680D" w:rsidRDefault="00A2501F" w:rsidP="00A2501F">
      <w:pPr>
        <w:pStyle w:val="a5"/>
        <w:rPr>
          <w:rFonts w:ascii="Times New Roman" w:hAnsi="Times New Roman"/>
          <w:sz w:val="24"/>
          <w:szCs w:val="24"/>
        </w:rPr>
      </w:pPr>
      <w:r w:rsidRPr="008B680D">
        <w:rPr>
          <w:rFonts w:ascii="Times New Roman" w:hAnsi="Times New Roman"/>
          <w:i/>
          <w:iCs/>
          <w:sz w:val="24"/>
          <w:szCs w:val="24"/>
        </w:rPr>
        <w:t>Оценка «4»</w:t>
      </w:r>
      <w:r w:rsidRPr="008B680D">
        <w:rPr>
          <w:rFonts w:ascii="Times New Roman" w:hAnsi="Times New Roman"/>
          <w:sz w:val="24"/>
          <w:szCs w:val="24"/>
        </w:rPr>
        <w:t xml:space="preserve"> ставится, если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Отвечает на большинство дополнительных вопросов по изученному материалу.</w:t>
      </w:r>
    </w:p>
    <w:p w:rsidR="00A2501F" w:rsidRPr="008B680D" w:rsidRDefault="00A2501F" w:rsidP="00A2501F">
      <w:pPr>
        <w:pStyle w:val="a5"/>
        <w:rPr>
          <w:rFonts w:ascii="Times New Roman" w:hAnsi="Times New Roman"/>
          <w:sz w:val="24"/>
          <w:szCs w:val="24"/>
        </w:rPr>
      </w:pPr>
      <w:r w:rsidRPr="008B680D">
        <w:rPr>
          <w:rFonts w:ascii="Times New Roman" w:hAnsi="Times New Roman"/>
          <w:i/>
          <w:iCs/>
          <w:sz w:val="24"/>
          <w:szCs w:val="24"/>
        </w:rPr>
        <w:t>Оценка «3»</w:t>
      </w:r>
      <w:r w:rsidRPr="008B680D">
        <w:rPr>
          <w:rFonts w:ascii="Times New Roman" w:hAnsi="Times New Roman"/>
          <w:sz w:val="24"/>
          <w:szCs w:val="24"/>
        </w:rPr>
        <w:t xml:space="preserve"> ставится, если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Знания слабые (на уровне отдельных фактов), однако, есть попытки их связать в единое целое</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Присутствуют слабые навыки работы с исторической картой и источником</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 xml:space="preserve">Присутствуют попытки дать оценки событиям и явлениям, но данные оценки неточны, </w:t>
      </w:r>
      <w:proofErr w:type="spellStart"/>
      <w:r w:rsidRPr="008B680D">
        <w:rPr>
          <w:rFonts w:ascii="Times New Roman" w:hAnsi="Times New Roman"/>
          <w:sz w:val="24"/>
          <w:szCs w:val="24"/>
        </w:rPr>
        <w:t>несистемны</w:t>
      </w:r>
      <w:proofErr w:type="spellEnd"/>
      <w:r w:rsidRPr="008B680D">
        <w:rPr>
          <w:rFonts w:ascii="Times New Roman" w:hAnsi="Times New Roman"/>
          <w:sz w:val="24"/>
          <w:szCs w:val="24"/>
        </w:rPr>
        <w:t>, неглубоки</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Не может ответить на дополнительные вопросы по изученному материалу.</w:t>
      </w:r>
    </w:p>
    <w:p w:rsidR="00A2501F" w:rsidRPr="008B680D" w:rsidRDefault="00A2501F" w:rsidP="00A2501F">
      <w:pPr>
        <w:pStyle w:val="a5"/>
        <w:rPr>
          <w:rFonts w:ascii="Times New Roman" w:hAnsi="Times New Roman"/>
          <w:sz w:val="24"/>
          <w:szCs w:val="24"/>
        </w:rPr>
      </w:pPr>
      <w:r w:rsidRPr="008B680D">
        <w:rPr>
          <w:rFonts w:ascii="Times New Roman" w:hAnsi="Times New Roman"/>
          <w:i/>
          <w:iCs/>
          <w:sz w:val="24"/>
          <w:szCs w:val="24"/>
        </w:rPr>
        <w:t>Оценка «2»</w:t>
      </w:r>
      <w:r w:rsidRPr="008B680D">
        <w:rPr>
          <w:rFonts w:ascii="Times New Roman" w:hAnsi="Times New Roman"/>
          <w:sz w:val="24"/>
          <w:szCs w:val="24"/>
        </w:rPr>
        <w:t xml:space="preserve"> ставится, если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представлена собственная позиция по поднятой проблеме на бытовом уровне без аргументации.</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Знания слабые, неглубокие (на уровне отдельных фактов)</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Отсутствуют навыки работы с картой, источниками, речь невнятная</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Отсутствуют собственные оценки, суждения. Нет аргументированных выводов</w:t>
      </w:r>
    </w:p>
    <w:p w:rsidR="00A2501F" w:rsidRPr="008B680D" w:rsidRDefault="00A2501F" w:rsidP="00A2501F">
      <w:pPr>
        <w:pStyle w:val="a7"/>
        <w:numPr>
          <w:ilvl w:val="0"/>
          <w:numId w:val="3"/>
        </w:numPr>
        <w:ind w:left="142"/>
      </w:pPr>
      <w:r w:rsidRPr="008B680D">
        <w:t xml:space="preserve"> </w:t>
      </w:r>
      <w:r w:rsidRPr="008B680D">
        <w:rPr>
          <w:b/>
        </w:rPr>
        <w:t>Самостоятельная работа в тетради с использованием учебника</w:t>
      </w:r>
      <w:r w:rsidRPr="008B680D">
        <w:t>. Составление плана текста</w:t>
      </w:r>
    </w:p>
    <w:p w:rsidR="00A2501F" w:rsidRPr="008B680D" w:rsidRDefault="00A2501F" w:rsidP="00A2501F">
      <w:pPr>
        <w:pStyle w:val="a3"/>
        <w:ind w:left="142"/>
        <w:rPr>
          <w:rFonts w:ascii="Times New Roman" w:hAnsi="Times New Roman"/>
          <w:color w:val="000000" w:themeColor="text1"/>
          <w:sz w:val="24"/>
          <w:szCs w:val="24"/>
        </w:rPr>
      </w:pPr>
      <w:r w:rsidRPr="008B680D">
        <w:rPr>
          <w:rFonts w:ascii="Times New Roman" w:hAnsi="Times New Roman"/>
          <w:i/>
          <w:color w:val="000000" w:themeColor="text1"/>
          <w:sz w:val="24"/>
          <w:szCs w:val="24"/>
        </w:rPr>
        <w:lastRenderedPageBreak/>
        <w:t>Отметка 5</w:t>
      </w:r>
      <w:r w:rsidRPr="008B680D">
        <w:rPr>
          <w:rFonts w:ascii="Times New Roman" w:hAnsi="Times New Roman"/>
          <w:color w:val="000000" w:themeColor="text1"/>
          <w:sz w:val="24"/>
          <w:szCs w:val="24"/>
        </w:rPr>
        <w:t>: не менее трех пунктов с подпунктами, пункты соответствуют смысловому содержанию текста. Подпункты конкретизируют содержание, раскрывают главные идеи текста. В плане правильно употреблена хронология, термины. Опираясь на этот, ученик может пересказать текст.</w:t>
      </w:r>
    </w:p>
    <w:p w:rsidR="00A2501F" w:rsidRPr="008B680D" w:rsidRDefault="00A2501F" w:rsidP="00A2501F">
      <w:pPr>
        <w:pStyle w:val="a3"/>
        <w:ind w:left="142"/>
        <w:rPr>
          <w:rFonts w:ascii="Times New Roman" w:hAnsi="Times New Roman"/>
          <w:color w:val="000000" w:themeColor="text1"/>
          <w:sz w:val="24"/>
          <w:szCs w:val="24"/>
        </w:rPr>
      </w:pPr>
      <w:r w:rsidRPr="008B680D">
        <w:rPr>
          <w:rFonts w:ascii="Times New Roman" w:hAnsi="Times New Roman"/>
          <w:i/>
          <w:color w:val="000000" w:themeColor="text1"/>
          <w:sz w:val="24"/>
          <w:szCs w:val="24"/>
        </w:rPr>
        <w:t>Отметка 4</w:t>
      </w:r>
      <w:r w:rsidRPr="008B680D">
        <w:rPr>
          <w:rFonts w:ascii="Times New Roman" w:hAnsi="Times New Roman"/>
          <w:color w:val="000000" w:themeColor="text1"/>
          <w:sz w:val="24"/>
          <w:szCs w:val="24"/>
        </w:rPr>
        <w:t xml:space="preserve">: - не менее трех пунктов с подпунктами, пункты соответствуют смысловому содержанию текста. Большинство подпунктов конкретизируют содержание, раскрывают главные идеи текста. В плане правильно употреблена хронология, термины. Опираясь на этот, ученик может пересказать текст. </w:t>
      </w:r>
    </w:p>
    <w:p w:rsidR="00A2501F" w:rsidRPr="008B680D" w:rsidRDefault="00A2501F" w:rsidP="00A2501F">
      <w:pPr>
        <w:pStyle w:val="a3"/>
        <w:ind w:left="142"/>
        <w:rPr>
          <w:rFonts w:ascii="Times New Roman" w:hAnsi="Times New Roman"/>
          <w:color w:val="000000" w:themeColor="text1"/>
          <w:sz w:val="24"/>
          <w:szCs w:val="24"/>
        </w:rPr>
      </w:pPr>
      <w:r w:rsidRPr="008B680D">
        <w:rPr>
          <w:rFonts w:ascii="Times New Roman" w:hAnsi="Times New Roman"/>
          <w:i/>
          <w:color w:val="000000" w:themeColor="text1"/>
          <w:sz w:val="24"/>
          <w:szCs w:val="24"/>
        </w:rPr>
        <w:t>Отметка 3</w:t>
      </w:r>
      <w:r w:rsidRPr="008B680D">
        <w:rPr>
          <w:rFonts w:ascii="Times New Roman" w:hAnsi="Times New Roman"/>
          <w:color w:val="000000" w:themeColor="text1"/>
          <w:sz w:val="24"/>
          <w:szCs w:val="24"/>
        </w:rPr>
        <w:t xml:space="preserve">: - не менее трех пунктов с подпунктами, пункты соответствуют смысловому содержанию текста. Большинство подпунктов конкретизируют содержание, раскрывают главные идеи текста. В плане правильно употреблена хронология, термины. </w:t>
      </w:r>
    </w:p>
    <w:p w:rsidR="00A2501F" w:rsidRPr="008B680D" w:rsidRDefault="00A2501F" w:rsidP="00A2501F">
      <w:pPr>
        <w:pStyle w:val="a3"/>
        <w:ind w:left="142"/>
        <w:rPr>
          <w:rFonts w:ascii="Times New Roman" w:hAnsi="Times New Roman"/>
          <w:color w:val="000000" w:themeColor="text1"/>
          <w:sz w:val="24"/>
          <w:szCs w:val="24"/>
        </w:rPr>
      </w:pPr>
      <w:r w:rsidRPr="008B680D">
        <w:rPr>
          <w:rFonts w:ascii="Times New Roman" w:hAnsi="Times New Roman"/>
          <w:color w:val="000000" w:themeColor="text1"/>
          <w:sz w:val="24"/>
          <w:szCs w:val="24"/>
        </w:rPr>
        <w:t>Или план составлен правильно, но пересказать текст, опираясь на план, ученик не может.</w:t>
      </w:r>
    </w:p>
    <w:p w:rsidR="00A2501F" w:rsidRDefault="00A2501F" w:rsidP="00A2501F">
      <w:pPr>
        <w:pStyle w:val="a3"/>
        <w:ind w:left="142"/>
        <w:rPr>
          <w:rFonts w:ascii="Times New Roman" w:hAnsi="Times New Roman"/>
          <w:color w:val="000000" w:themeColor="text1"/>
          <w:sz w:val="24"/>
          <w:szCs w:val="24"/>
        </w:rPr>
      </w:pPr>
      <w:r w:rsidRPr="008B680D">
        <w:rPr>
          <w:rFonts w:ascii="Times New Roman" w:hAnsi="Times New Roman"/>
          <w:i/>
          <w:color w:val="000000" w:themeColor="text1"/>
          <w:sz w:val="24"/>
          <w:szCs w:val="24"/>
        </w:rPr>
        <w:t>Отметка 2</w:t>
      </w:r>
      <w:r w:rsidRPr="008B680D">
        <w:rPr>
          <w:rFonts w:ascii="Times New Roman" w:hAnsi="Times New Roman"/>
          <w:color w:val="000000" w:themeColor="text1"/>
          <w:sz w:val="24"/>
          <w:szCs w:val="24"/>
        </w:rPr>
        <w:t>: – менее трех пунктов или не все пункты соответствуют содержанию текста. Или большинство подпунктов не конкретизируют содержание пункта. Не учтены термины или хронология событий текста. Пересказать содержание текста, опираясь на план, ученик не может.</w:t>
      </w:r>
    </w:p>
    <w:p w:rsidR="00DA48EA" w:rsidRDefault="00DA48EA" w:rsidP="00A2501F">
      <w:pPr>
        <w:pStyle w:val="a3"/>
        <w:ind w:left="142"/>
        <w:rPr>
          <w:rFonts w:ascii="Times New Roman" w:hAnsi="Times New Roman"/>
          <w:color w:val="000000" w:themeColor="text1"/>
          <w:sz w:val="24"/>
          <w:szCs w:val="24"/>
        </w:rPr>
      </w:pPr>
    </w:p>
    <w:p w:rsidR="00DA48EA" w:rsidRPr="00E0707E" w:rsidRDefault="00DA48EA" w:rsidP="00DA48EA">
      <w:pPr>
        <w:pStyle w:val="a3"/>
        <w:numPr>
          <w:ilvl w:val="0"/>
          <w:numId w:val="3"/>
        </w:numPr>
        <w:rPr>
          <w:rFonts w:ascii="Times New Roman" w:hAnsi="Times New Roman"/>
          <w:b/>
          <w:color w:val="000000" w:themeColor="text1"/>
          <w:sz w:val="24"/>
          <w:szCs w:val="24"/>
        </w:rPr>
      </w:pPr>
      <w:r w:rsidRPr="00DA48EA">
        <w:rPr>
          <w:rFonts w:ascii="Times New Roman" w:hAnsi="Times New Roman"/>
          <w:b/>
          <w:color w:val="000000" w:themeColor="text1"/>
          <w:sz w:val="24"/>
          <w:szCs w:val="24"/>
        </w:rPr>
        <w:t xml:space="preserve">Контрольная работа </w:t>
      </w:r>
      <w:r w:rsidR="00E0707E">
        <w:rPr>
          <w:rFonts w:ascii="Times New Roman" w:hAnsi="Times New Roman"/>
          <w:b/>
          <w:color w:val="000000" w:themeColor="text1"/>
          <w:sz w:val="24"/>
          <w:szCs w:val="24"/>
        </w:rPr>
        <w:t xml:space="preserve">по теме </w:t>
      </w:r>
      <w:r w:rsidR="00E0707E" w:rsidRPr="00E0707E">
        <w:rPr>
          <w:rFonts w:ascii="Times New Roman" w:eastAsiaTheme="minorEastAsia" w:hAnsi="Times New Roman" w:cstheme="minorBidi"/>
          <w:b/>
          <w:sz w:val="24"/>
          <w:szCs w:val="24"/>
          <w:lang w:eastAsia="ru-RU"/>
        </w:rPr>
        <w:t xml:space="preserve">«Европа и США в </w:t>
      </w:r>
      <w:r w:rsidR="00E0707E" w:rsidRPr="00E0707E">
        <w:rPr>
          <w:rFonts w:ascii="Times New Roman" w:eastAsiaTheme="minorEastAsia" w:hAnsi="Times New Roman" w:cstheme="minorBidi"/>
          <w:b/>
          <w:sz w:val="24"/>
          <w:szCs w:val="24"/>
          <w:lang w:val="en-US" w:eastAsia="ru-RU"/>
        </w:rPr>
        <w:t>XIX</w:t>
      </w:r>
      <w:r w:rsidR="00E0707E" w:rsidRPr="00E0707E">
        <w:rPr>
          <w:rFonts w:ascii="Times New Roman" w:eastAsiaTheme="minorEastAsia" w:hAnsi="Times New Roman" w:cstheme="minorBidi"/>
          <w:b/>
          <w:sz w:val="24"/>
          <w:szCs w:val="24"/>
          <w:lang w:eastAsia="ru-RU"/>
        </w:rPr>
        <w:t xml:space="preserve"> веке»</w:t>
      </w:r>
    </w:p>
    <w:p w:rsidR="00DA48EA" w:rsidRPr="00DA48EA" w:rsidRDefault="00DA48EA" w:rsidP="00DA48EA">
      <w:pPr>
        <w:pStyle w:val="a3"/>
        <w:ind w:left="142"/>
        <w:rPr>
          <w:rFonts w:ascii="Times New Roman" w:hAnsi="Times New Roman"/>
          <w:color w:val="000000" w:themeColor="text1"/>
          <w:sz w:val="24"/>
          <w:szCs w:val="24"/>
        </w:rPr>
      </w:pPr>
      <w:r w:rsidRPr="00DA48EA">
        <w:rPr>
          <w:rFonts w:ascii="Times New Roman" w:hAnsi="Times New Roman"/>
          <w:i/>
          <w:color w:val="000000" w:themeColor="text1"/>
          <w:sz w:val="24"/>
          <w:szCs w:val="24"/>
        </w:rPr>
        <w:t>Отметка 5</w:t>
      </w:r>
      <w:r w:rsidRPr="00DA48EA">
        <w:rPr>
          <w:rFonts w:ascii="Times New Roman" w:hAnsi="Times New Roman"/>
          <w:color w:val="000000" w:themeColor="text1"/>
          <w:sz w:val="24"/>
          <w:szCs w:val="24"/>
        </w:rPr>
        <w:t>: 86-100%</w:t>
      </w:r>
    </w:p>
    <w:p w:rsidR="00DA48EA" w:rsidRPr="00DA48EA" w:rsidRDefault="00DA48EA" w:rsidP="00DA48EA">
      <w:pPr>
        <w:pStyle w:val="a3"/>
        <w:ind w:left="142"/>
        <w:rPr>
          <w:rFonts w:ascii="Times New Roman" w:hAnsi="Times New Roman"/>
          <w:color w:val="000000" w:themeColor="text1"/>
          <w:sz w:val="24"/>
          <w:szCs w:val="24"/>
        </w:rPr>
      </w:pPr>
      <w:r w:rsidRPr="00DA48EA">
        <w:rPr>
          <w:rFonts w:ascii="Times New Roman" w:hAnsi="Times New Roman"/>
          <w:i/>
          <w:color w:val="000000" w:themeColor="text1"/>
          <w:sz w:val="24"/>
          <w:szCs w:val="24"/>
        </w:rPr>
        <w:t>Отметка 4</w:t>
      </w:r>
      <w:r w:rsidRPr="00DA48EA">
        <w:rPr>
          <w:rFonts w:ascii="Times New Roman" w:hAnsi="Times New Roman"/>
          <w:color w:val="000000" w:themeColor="text1"/>
          <w:sz w:val="24"/>
          <w:szCs w:val="24"/>
        </w:rPr>
        <w:t>: 75-85%</w:t>
      </w:r>
    </w:p>
    <w:p w:rsidR="00DA48EA" w:rsidRPr="00DA48EA" w:rsidRDefault="00DA48EA" w:rsidP="00DA48EA">
      <w:pPr>
        <w:pStyle w:val="a3"/>
        <w:ind w:left="142"/>
        <w:rPr>
          <w:rFonts w:ascii="Times New Roman" w:hAnsi="Times New Roman"/>
          <w:color w:val="000000" w:themeColor="text1"/>
          <w:sz w:val="24"/>
          <w:szCs w:val="24"/>
        </w:rPr>
      </w:pPr>
      <w:r w:rsidRPr="00DA48EA">
        <w:rPr>
          <w:rFonts w:ascii="Times New Roman" w:hAnsi="Times New Roman"/>
          <w:i/>
          <w:color w:val="000000" w:themeColor="text1"/>
          <w:sz w:val="24"/>
          <w:szCs w:val="24"/>
        </w:rPr>
        <w:t>Отметка 3</w:t>
      </w:r>
      <w:r w:rsidRPr="00DA48EA">
        <w:rPr>
          <w:rFonts w:ascii="Times New Roman" w:hAnsi="Times New Roman"/>
          <w:color w:val="000000" w:themeColor="text1"/>
          <w:sz w:val="24"/>
          <w:szCs w:val="24"/>
        </w:rPr>
        <w:t>: 50-74%</w:t>
      </w:r>
    </w:p>
    <w:p w:rsidR="00DA48EA" w:rsidRPr="008B680D" w:rsidRDefault="00DA48EA" w:rsidP="00A2501F">
      <w:pPr>
        <w:pStyle w:val="a3"/>
        <w:ind w:left="142"/>
        <w:rPr>
          <w:rFonts w:ascii="Times New Roman" w:hAnsi="Times New Roman"/>
          <w:color w:val="000000" w:themeColor="text1"/>
          <w:sz w:val="24"/>
          <w:szCs w:val="24"/>
        </w:rPr>
      </w:pPr>
    </w:p>
    <w:p w:rsidR="00A2501F" w:rsidRPr="008B680D" w:rsidRDefault="00A2501F" w:rsidP="00A2501F">
      <w:pPr>
        <w:pStyle w:val="a3"/>
        <w:numPr>
          <w:ilvl w:val="0"/>
          <w:numId w:val="4"/>
        </w:numPr>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четверть</w:t>
      </w:r>
    </w:p>
    <w:p w:rsidR="00A2501F" w:rsidRPr="008B680D" w:rsidRDefault="00A2501F" w:rsidP="00A2501F">
      <w:pPr>
        <w:pStyle w:val="a3"/>
        <w:numPr>
          <w:ilvl w:val="0"/>
          <w:numId w:val="5"/>
        </w:numPr>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 xml:space="preserve">Устный ответ: </w:t>
      </w:r>
    </w:p>
    <w:p w:rsidR="00A2501F" w:rsidRPr="008B680D" w:rsidRDefault="00A2501F" w:rsidP="00A2501F">
      <w:pPr>
        <w:pStyle w:val="a3"/>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Критерии оценки</w:t>
      </w:r>
    </w:p>
    <w:p w:rsidR="00A2501F" w:rsidRPr="008B680D" w:rsidRDefault="00A2501F" w:rsidP="00A2501F">
      <w:pPr>
        <w:pStyle w:val="a5"/>
        <w:rPr>
          <w:rFonts w:ascii="Times New Roman" w:hAnsi="Times New Roman"/>
          <w:sz w:val="24"/>
          <w:szCs w:val="24"/>
        </w:rPr>
      </w:pPr>
      <w:r w:rsidRPr="008B680D">
        <w:rPr>
          <w:rFonts w:ascii="Times New Roman" w:hAnsi="Times New Roman"/>
          <w:i/>
          <w:iCs/>
          <w:sz w:val="24"/>
          <w:szCs w:val="24"/>
        </w:rPr>
        <w:t>Оценка «5»</w:t>
      </w:r>
      <w:r w:rsidRPr="008B680D">
        <w:rPr>
          <w:rFonts w:ascii="Times New Roman" w:hAnsi="Times New Roman"/>
          <w:sz w:val="24"/>
          <w:szCs w:val="24"/>
        </w:rPr>
        <w:t xml:space="preserve"> ставится, если</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Ученик владеет изученным материалом, в ответе может опираться на содержание ранее изученного.</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 xml:space="preserve">Дана аргументация своего мнения с опорой на факты. Высокие </w:t>
      </w:r>
      <w:proofErr w:type="spellStart"/>
      <w:r w:rsidRPr="008B680D">
        <w:rPr>
          <w:rFonts w:ascii="Times New Roman" w:hAnsi="Times New Roman"/>
          <w:sz w:val="24"/>
          <w:szCs w:val="24"/>
        </w:rPr>
        <w:t>деятельностно</w:t>
      </w:r>
      <w:proofErr w:type="spellEnd"/>
      <w:r w:rsidRPr="008B680D">
        <w:rPr>
          <w:rFonts w:ascii="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p>
    <w:p w:rsidR="00A2501F" w:rsidRPr="008B680D" w:rsidRDefault="00A2501F" w:rsidP="00A2501F">
      <w:pPr>
        <w:pStyle w:val="a5"/>
        <w:rPr>
          <w:rFonts w:ascii="Times New Roman" w:hAnsi="Times New Roman"/>
          <w:sz w:val="24"/>
          <w:szCs w:val="24"/>
        </w:rPr>
      </w:pPr>
      <w:r w:rsidRPr="008B680D">
        <w:rPr>
          <w:rFonts w:ascii="Times New Roman" w:hAnsi="Times New Roman"/>
          <w:i/>
          <w:iCs/>
          <w:sz w:val="24"/>
          <w:szCs w:val="24"/>
        </w:rPr>
        <w:t>Оценка «4»</w:t>
      </w:r>
      <w:r w:rsidRPr="008B680D">
        <w:rPr>
          <w:rFonts w:ascii="Times New Roman" w:hAnsi="Times New Roman"/>
          <w:sz w:val="24"/>
          <w:szCs w:val="24"/>
        </w:rPr>
        <w:t xml:space="preserve"> ставится, если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Отвечает на большинство дополнительных вопросов по изученному материалу.</w:t>
      </w:r>
    </w:p>
    <w:p w:rsidR="00A2501F" w:rsidRPr="008B680D" w:rsidRDefault="00A2501F" w:rsidP="00A2501F">
      <w:pPr>
        <w:pStyle w:val="a5"/>
        <w:rPr>
          <w:rFonts w:ascii="Times New Roman" w:hAnsi="Times New Roman"/>
          <w:sz w:val="24"/>
          <w:szCs w:val="24"/>
        </w:rPr>
      </w:pPr>
      <w:r w:rsidRPr="008B680D">
        <w:rPr>
          <w:rFonts w:ascii="Times New Roman" w:hAnsi="Times New Roman"/>
          <w:i/>
          <w:iCs/>
          <w:sz w:val="24"/>
          <w:szCs w:val="24"/>
        </w:rPr>
        <w:t>Оценка «3»</w:t>
      </w:r>
      <w:r w:rsidRPr="008B680D">
        <w:rPr>
          <w:rFonts w:ascii="Times New Roman" w:hAnsi="Times New Roman"/>
          <w:sz w:val="24"/>
          <w:szCs w:val="24"/>
        </w:rPr>
        <w:t xml:space="preserve"> ставится, если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lastRenderedPageBreak/>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Знания слабые (на уровне отдельных фактов), однако, есть попытки их связать в единое целое</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Присутствуют слабые навыки работы с исторической картой и источником</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 xml:space="preserve">Присутствуют попытки дать оценки событиям и явлениям, но данные оценки неточны, </w:t>
      </w:r>
      <w:proofErr w:type="spellStart"/>
      <w:r w:rsidRPr="008B680D">
        <w:rPr>
          <w:rFonts w:ascii="Times New Roman" w:hAnsi="Times New Roman"/>
          <w:sz w:val="24"/>
          <w:szCs w:val="24"/>
        </w:rPr>
        <w:t>несистемны</w:t>
      </w:r>
      <w:proofErr w:type="spellEnd"/>
      <w:r w:rsidRPr="008B680D">
        <w:rPr>
          <w:rFonts w:ascii="Times New Roman" w:hAnsi="Times New Roman"/>
          <w:sz w:val="24"/>
          <w:szCs w:val="24"/>
        </w:rPr>
        <w:t>, неглубоки</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Не может ответить на дополнительные вопросы по изученному материалу.</w:t>
      </w:r>
    </w:p>
    <w:p w:rsidR="00A2501F" w:rsidRPr="008B680D" w:rsidRDefault="00A2501F" w:rsidP="00A2501F">
      <w:pPr>
        <w:pStyle w:val="a5"/>
        <w:rPr>
          <w:rFonts w:ascii="Times New Roman" w:hAnsi="Times New Roman"/>
          <w:sz w:val="24"/>
          <w:szCs w:val="24"/>
        </w:rPr>
      </w:pPr>
      <w:r w:rsidRPr="008B680D">
        <w:rPr>
          <w:rFonts w:ascii="Times New Roman" w:hAnsi="Times New Roman"/>
          <w:i/>
          <w:iCs/>
          <w:sz w:val="24"/>
          <w:szCs w:val="24"/>
        </w:rPr>
        <w:t>Оценка «2»</w:t>
      </w:r>
      <w:r w:rsidRPr="008B680D">
        <w:rPr>
          <w:rFonts w:ascii="Times New Roman" w:hAnsi="Times New Roman"/>
          <w:sz w:val="24"/>
          <w:szCs w:val="24"/>
        </w:rPr>
        <w:t xml:space="preserve"> ставится, если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представлена собственная позиция по поднятой проблеме на бытовом уровне без аргументации.</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Знания слабые, неглубокие (на уровне отдельных фактов)</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Отсутствуют навыки работы с картой, источниками, речь невнятная</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Отсутствуют собственные оценки, суждения. Нет аргументированных выводов</w:t>
      </w:r>
    </w:p>
    <w:p w:rsidR="00A2501F" w:rsidRPr="008B680D" w:rsidRDefault="00A2501F" w:rsidP="00A2501F">
      <w:pPr>
        <w:pStyle w:val="a3"/>
        <w:spacing w:after="0" w:line="240" w:lineRule="auto"/>
        <w:ind w:left="502"/>
        <w:jc w:val="both"/>
        <w:rPr>
          <w:rFonts w:ascii="Times New Roman" w:hAnsi="Times New Roman"/>
          <w:b/>
          <w:sz w:val="24"/>
          <w:szCs w:val="24"/>
          <w:lang w:eastAsia="ru-RU"/>
        </w:rPr>
      </w:pPr>
    </w:p>
    <w:p w:rsidR="00A2501F" w:rsidRPr="008B680D" w:rsidRDefault="00A2501F" w:rsidP="00A2501F">
      <w:pPr>
        <w:pStyle w:val="a7"/>
        <w:numPr>
          <w:ilvl w:val="0"/>
          <w:numId w:val="5"/>
        </w:numPr>
      </w:pPr>
      <w:r w:rsidRPr="008B680D">
        <w:rPr>
          <w:b/>
        </w:rPr>
        <w:t>Самостоятельная работа в тетради с использованием учебника</w:t>
      </w:r>
      <w:r w:rsidRPr="008B680D">
        <w:t>. Составление плана текста</w:t>
      </w:r>
    </w:p>
    <w:p w:rsidR="00A2501F" w:rsidRPr="008B680D" w:rsidRDefault="00A2501F" w:rsidP="00A2501F">
      <w:pPr>
        <w:pStyle w:val="a3"/>
        <w:ind w:left="142"/>
        <w:rPr>
          <w:rFonts w:ascii="Times New Roman" w:hAnsi="Times New Roman"/>
          <w:color w:val="000000" w:themeColor="text1"/>
          <w:sz w:val="24"/>
          <w:szCs w:val="24"/>
        </w:rPr>
      </w:pPr>
      <w:r w:rsidRPr="008B680D">
        <w:rPr>
          <w:rFonts w:ascii="Times New Roman" w:hAnsi="Times New Roman"/>
          <w:i/>
          <w:color w:val="000000" w:themeColor="text1"/>
          <w:sz w:val="24"/>
          <w:szCs w:val="24"/>
        </w:rPr>
        <w:t>Отметка 5</w:t>
      </w:r>
      <w:r w:rsidRPr="008B680D">
        <w:rPr>
          <w:rFonts w:ascii="Times New Roman" w:hAnsi="Times New Roman"/>
          <w:color w:val="000000" w:themeColor="text1"/>
          <w:sz w:val="24"/>
          <w:szCs w:val="24"/>
        </w:rPr>
        <w:t>: не менее трех пунктов с подпунктами, пункты соответствуют смысловому содержанию текста. Подпункты конкретизируют содержание, раскрывают главные идеи текста. В плане правильно употреблена хронология, термины. Опираясь на этот, ученик может пересказать текст.</w:t>
      </w:r>
    </w:p>
    <w:p w:rsidR="00A2501F" w:rsidRPr="008B680D" w:rsidRDefault="00A2501F" w:rsidP="00A2501F">
      <w:pPr>
        <w:pStyle w:val="a3"/>
        <w:ind w:left="142"/>
        <w:rPr>
          <w:rFonts w:ascii="Times New Roman" w:hAnsi="Times New Roman"/>
          <w:color w:val="000000" w:themeColor="text1"/>
          <w:sz w:val="24"/>
          <w:szCs w:val="24"/>
        </w:rPr>
      </w:pPr>
      <w:r w:rsidRPr="008B680D">
        <w:rPr>
          <w:rFonts w:ascii="Times New Roman" w:hAnsi="Times New Roman"/>
          <w:i/>
          <w:color w:val="000000" w:themeColor="text1"/>
          <w:sz w:val="24"/>
          <w:szCs w:val="24"/>
        </w:rPr>
        <w:t>Отметка 4</w:t>
      </w:r>
      <w:r w:rsidRPr="008B680D">
        <w:rPr>
          <w:rFonts w:ascii="Times New Roman" w:hAnsi="Times New Roman"/>
          <w:color w:val="000000" w:themeColor="text1"/>
          <w:sz w:val="24"/>
          <w:szCs w:val="24"/>
        </w:rPr>
        <w:t xml:space="preserve">: - не менее трех пунктов с подпунктами, пункты соответствуют смысловому содержанию текста. Большинство подпунктов конкретизируют содержание, раскрывают главные идеи текста. В плане правильно употреблена хронология, термины. Опираясь на этот, ученик может пересказать текст. </w:t>
      </w:r>
    </w:p>
    <w:p w:rsidR="00A2501F" w:rsidRPr="008B680D" w:rsidRDefault="00A2501F" w:rsidP="00A2501F">
      <w:pPr>
        <w:pStyle w:val="a3"/>
        <w:ind w:left="142"/>
        <w:rPr>
          <w:rFonts w:ascii="Times New Roman" w:hAnsi="Times New Roman"/>
          <w:color w:val="000000" w:themeColor="text1"/>
          <w:sz w:val="24"/>
          <w:szCs w:val="24"/>
        </w:rPr>
      </w:pPr>
      <w:r w:rsidRPr="008B680D">
        <w:rPr>
          <w:rFonts w:ascii="Times New Roman" w:hAnsi="Times New Roman"/>
          <w:i/>
          <w:color w:val="000000" w:themeColor="text1"/>
          <w:sz w:val="24"/>
          <w:szCs w:val="24"/>
        </w:rPr>
        <w:t>Отметка 3</w:t>
      </w:r>
      <w:r w:rsidRPr="008B680D">
        <w:rPr>
          <w:rFonts w:ascii="Times New Roman" w:hAnsi="Times New Roman"/>
          <w:color w:val="000000" w:themeColor="text1"/>
          <w:sz w:val="24"/>
          <w:szCs w:val="24"/>
        </w:rPr>
        <w:t xml:space="preserve">: - не менее трех пунктов с подпунктами, пункты соответствуют смысловому содержанию текста. Большинство подпунктов конкретизируют содержание, раскрывают главные идеи текста. В плане правильно употреблена хронология, термины. </w:t>
      </w:r>
    </w:p>
    <w:p w:rsidR="00A2501F" w:rsidRPr="008B680D" w:rsidRDefault="00A2501F" w:rsidP="00A2501F">
      <w:pPr>
        <w:pStyle w:val="a3"/>
        <w:ind w:left="142"/>
        <w:rPr>
          <w:rFonts w:ascii="Times New Roman" w:hAnsi="Times New Roman"/>
          <w:color w:val="000000" w:themeColor="text1"/>
          <w:sz w:val="24"/>
          <w:szCs w:val="24"/>
        </w:rPr>
      </w:pPr>
      <w:r w:rsidRPr="008B680D">
        <w:rPr>
          <w:rFonts w:ascii="Times New Roman" w:hAnsi="Times New Roman"/>
          <w:color w:val="000000" w:themeColor="text1"/>
          <w:sz w:val="24"/>
          <w:szCs w:val="24"/>
        </w:rPr>
        <w:t>Или план составлен правильно, но пересказать текст, опираясь на план, ученик не может.</w:t>
      </w:r>
    </w:p>
    <w:p w:rsidR="00A2501F" w:rsidRPr="008B680D" w:rsidRDefault="00A2501F" w:rsidP="00A2501F">
      <w:pPr>
        <w:pStyle w:val="a3"/>
        <w:ind w:left="142"/>
        <w:rPr>
          <w:rFonts w:ascii="Times New Roman" w:hAnsi="Times New Roman"/>
          <w:color w:val="000000" w:themeColor="text1"/>
          <w:sz w:val="24"/>
          <w:szCs w:val="24"/>
        </w:rPr>
      </w:pPr>
      <w:r w:rsidRPr="008B680D">
        <w:rPr>
          <w:rFonts w:ascii="Times New Roman" w:hAnsi="Times New Roman"/>
          <w:i/>
          <w:color w:val="000000" w:themeColor="text1"/>
          <w:sz w:val="24"/>
          <w:szCs w:val="24"/>
        </w:rPr>
        <w:t>Отметка 2</w:t>
      </w:r>
      <w:r w:rsidRPr="008B680D">
        <w:rPr>
          <w:rFonts w:ascii="Times New Roman" w:hAnsi="Times New Roman"/>
          <w:color w:val="000000" w:themeColor="text1"/>
          <w:sz w:val="24"/>
          <w:szCs w:val="24"/>
        </w:rPr>
        <w:t>: – менее трех пунктов или не все пункты соответствуют содержанию текста. Или большинство подпунктов не конкретизируют содержание пункта. Не учтены термины или хронология событий текста. Пересказать содержание текста, опираясь на план, ученик не может.</w:t>
      </w:r>
    </w:p>
    <w:p w:rsidR="00A2501F" w:rsidRPr="008B680D" w:rsidRDefault="00E0707E" w:rsidP="00A2501F">
      <w:pPr>
        <w:pStyle w:val="a3"/>
        <w:numPr>
          <w:ilvl w:val="0"/>
          <w:numId w:val="5"/>
        </w:num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Терминологическая</w:t>
      </w:r>
      <w:r w:rsidR="00A2501F" w:rsidRPr="008B680D">
        <w:rPr>
          <w:rFonts w:ascii="Times New Roman" w:hAnsi="Times New Roman"/>
          <w:b/>
          <w:sz w:val="24"/>
          <w:szCs w:val="24"/>
          <w:lang w:eastAsia="ru-RU"/>
        </w:rPr>
        <w:t xml:space="preserve"> контрольная работа</w:t>
      </w:r>
    </w:p>
    <w:p w:rsidR="00A2501F" w:rsidRPr="008B680D" w:rsidRDefault="00A2501F" w:rsidP="00A2501F">
      <w:pPr>
        <w:pStyle w:val="a3"/>
        <w:spacing w:after="0" w:line="240" w:lineRule="auto"/>
        <w:ind w:left="142"/>
        <w:jc w:val="both"/>
        <w:rPr>
          <w:rFonts w:ascii="Times New Roman" w:hAnsi="Times New Roman"/>
          <w:sz w:val="24"/>
          <w:szCs w:val="24"/>
          <w:lang w:eastAsia="ru-RU"/>
        </w:rPr>
      </w:pPr>
      <w:r w:rsidRPr="008B680D">
        <w:rPr>
          <w:rFonts w:ascii="Times New Roman" w:hAnsi="Times New Roman"/>
          <w:i/>
          <w:sz w:val="24"/>
          <w:szCs w:val="24"/>
          <w:lang w:eastAsia="ru-RU"/>
        </w:rPr>
        <w:t>Отметка 5:</w:t>
      </w:r>
      <w:r w:rsidRPr="008B680D">
        <w:rPr>
          <w:rFonts w:ascii="Times New Roman" w:hAnsi="Times New Roman"/>
          <w:sz w:val="24"/>
          <w:szCs w:val="24"/>
          <w:lang w:eastAsia="ru-RU"/>
        </w:rPr>
        <w:t xml:space="preserve"> все определения к </w:t>
      </w:r>
      <w:r w:rsidR="00DA59E2">
        <w:rPr>
          <w:rFonts w:ascii="Times New Roman" w:hAnsi="Times New Roman"/>
          <w:sz w:val="24"/>
          <w:szCs w:val="24"/>
          <w:lang w:eastAsia="ru-RU"/>
        </w:rPr>
        <w:t xml:space="preserve">10 </w:t>
      </w:r>
      <w:r w:rsidRPr="008B680D">
        <w:rPr>
          <w:rFonts w:ascii="Times New Roman" w:hAnsi="Times New Roman"/>
          <w:sz w:val="24"/>
          <w:szCs w:val="24"/>
          <w:lang w:eastAsia="ru-RU"/>
        </w:rPr>
        <w:t>терминам даны правильно. Возможна небольшая неточность формулировки одного из терминов</w:t>
      </w:r>
    </w:p>
    <w:p w:rsidR="00A2501F" w:rsidRPr="008B680D" w:rsidRDefault="00A2501F" w:rsidP="00A2501F">
      <w:pPr>
        <w:pStyle w:val="a3"/>
        <w:spacing w:after="0" w:line="240" w:lineRule="auto"/>
        <w:ind w:left="142"/>
        <w:jc w:val="both"/>
        <w:rPr>
          <w:rFonts w:ascii="Times New Roman" w:hAnsi="Times New Roman"/>
          <w:sz w:val="24"/>
          <w:szCs w:val="24"/>
          <w:lang w:eastAsia="ru-RU"/>
        </w:rPr>
      </w:pPr>
      <w:r w:rsidRPr="008B680D">
        <w:rPr>
          <w:rFonts w:ascii="Times New Roman" w:hAnsi="Times New Roman"/>
          <w:i/>
          <w:sz w:val="24"/>
          <w:szCs w:val="24"/>
          <w:lang w:eastAsia="ru-RU"/>
        </w:rPr>
        <w:t>Отметка 4</w:t>
      </w:r>
      <w:r w:rsidRPr="008B680D">
        <w:rPr>
          <w:rFonts w:ascii="Times New Roman" w:hAnsi="Times New Roman"/>
          <w:sz w:val="24"/>
          <w:szCs w:val="24"/>
          <w:lang w:eastAsia="ru-RU"/>
        </w:rPr>
        <w:t>: дана неправильная формулировка одного или двух терминов. Или есть небольшие неточности в формулировке двух или трех терминов</w:t>
      </w:r>
    </w:p>
    <w:p w:rsidR="00A2501F" w:rsidRPr="008B680D" w:rsidRDefault="00A2501F" w:rsidP="00A2501F">
      <w:pPr>
        <w:pStyle w:val="a3"/>
        <w:spacing w:after="0" w:line="240" w:lineRule="auto"/>
        <w:ind w:left="142"/>
        <w:jc w:val="both"/>
        <w:rPr>
          <w:rFonts w:ascii="Times New Roman" w:hAnsi="Times New Roman"/>
          <w:sz w:val="24"/>
          <w:szCs w:val="24"/>
          <w:lang w:eastAsia="ru-RU"/>
        </w:rPr>
      </w:pPr>
      <w:r w:rsidRPr="008B680D">
        <w:rPr>
          <w:rFonts w:ascii="Times New Roman" w:hAnsi="Times New Roman"/>
          <w:i/>
          <w:sz w:val="24"/>
          <w:szCs w:val="24"/>
          <w:lang w:eastAsia="ru-RU"/>
        </w:rPr>
        <w:t>Отметка 3</w:t>
      </w:r>
      <w:r w:rsidRPr="008B680D">
        <w:rPr>
          <w:rFonts w:ascii="Times New Roman" w:hAnsi="Times New Roman"/>
          <w:sz w:val="24"/>
          <w:szCs w:val="24"/>
          <w:lang w:eastAsia="ru-RU"/>
        </w:rPr>
        <w:t>: дана неправильная формулировка четырех терминов. Или есть небольшие неточности в формулировке более чем четырех терминов.</w:t>
      </w:r>
    </w:p>
    <w:p w:rsidR="00A2501F" w:rsidRPr="008B680D" w:rsidRDefault="00A2501F" w:rsidP="00A2501F">
      <w:pPr>
        <w:pStyle w:val="a3"/>
        <w:spacing w:after="0" w:line="240" w:lineRule="auto"/>
        <w:ind w:left="142"/>
        <w:jc w:val="both"/>
        <w:rPr>
          <w:rFonts w:ascii="Times New Roman" w:hAnsi="Times New Roman"/>
          <w:sz w:val="24"/>
          <w:szCs w:val="24"/>
          <w:lang w:eastAsia="ru-RU"/>
        </w:rPr>
      </w:pPr>
      <w:r w:rsidRPr="008B680D">
        <w:rPr>
          <w:rFonts w:ascii="Times New Roman" w:hAnsi="Times New Roman"/>
          <w:i/>
          <w:sz w:val="24"/>
          <w:szCs w:val="24"/>
          <w:lang w:eastAsia="ru-RU"/>
        </w:rPr>
        <w:t>Отметка 2</w:t>
      </w:r>
      <w:r w:rsidRPr="008B680D">
        <w:rPr>
          <w:rFonts w:ascii="Times New Roman" w:hAnsi="Times New Roman"/>
          <w:sz w:val="24"/>
          <w:szCs w:val="24"/>
          <w:lang w:eastAsia="ru-RU"/>
        </w:rPr>
        <w:t>: дана неправильная формулировка пяти</w:t>
      </w:r>
      <w:r w:rsidR="00DA59E2">
        <w:rPr>
          <w:rFonts w:ascii="Times New Roman" w:hAnsi="Times New Roman"/>
          <w:sz w:val="24"/>
          <w:szCs w:val="24"/>
          <w:lang w:eastAsia="ru-RU"/>
        </w:rPr>
        <w:t xml:space="preserve"> и более</w:t>
      </w:r>
      <w:r w:rsidRPr="008B680D">
        <w:rPr>
          <w:rFonts w:ascii="Times New Roman" w:hAnsi="Times New Roman"/>
          <w:sz w:val="24"/>
          <w:szCs w:val="24"/>
          <w:lang w:eastAsia="ru-RU"/>
        </w:rPr>
        <w:t xml:space="preserve"> терминов. Или есть небольшие неточности в формулировке более чем шести терминов.</w:t>
      </w:r>
    </w:p>
    <w:p w:rsidR="00A2501F" w:rsidRPr="008B680D" w:rsidRDefault="00A2501F" w:rsidP="00A2501F">
      <w:pPr>
        <w:pStyle w:val="a3"/>
        <w:spacing w:after="0" w:line="240" w:lineRule="auto"/>
        <w:ind w:left="142"/>
        <w:jc w:val="both"/>
        <w:rPr>
          <w:rFonts w:ascii="Times New Roman" w:hAnsi="Times New Roman"/>
          <w:b/>
          <w:sz w:val="24"/>
          <w:szCs w:val="24"/>
          <w:lang w:eastAsia="ru-RU"/>
        </w:rPr>
      </w:pPr>
    </w:p>
    <w:p w:rsidR="00A2501F" w:rsidRPr="008B680D" w:rsidRDefault="00A2501F" w:rsidP="00A2501F">
      <w:pPr>
        <w:pStyle w:val="a3"/>
        <w:spacing w:after="0" w:line="240" w:lineRule="auto"/>
        <w:ind w:left="142"/>
        <w:jc w:val="both"/>
        <w:rPr>
          <w:rFonts w:ascii="Times New Roman" w:hAnsi="Times New Roman"/>
          <w:b/>
          <w:sz w:val="24"/>
          <w:szCs w:val="24"/>
          <w:lang w:eastAsia="ru-RU"/>
        </w:rPr>
      </w:pPr>
    </w:p>
    <w:p w:rsidR="00A2501F" w:rsidRPr="008B680D" w:rsidRDefault="00A2501F" w:rsidP="00A2501F">
      <w:pPr>
        <w:pStyle w:val="a3"/>
        <w:numPr>
          <w:ilvl w:val="0"/>
          <w:numId w:val="6"/>
        </w:numPr>
        <w:spacing w:after="0" w:line="240" w:lineRule="auto"/>
        <w:rPr>
          <w:rFonts w:ascii="Times New Roman" w:hAnsi="Times New Roman"/>
          <w:b/>
          <w:sz w:val="24"/>
          <w:szCs w:val="24"/>
          <w:lang w:eastAsia="ru-RU"/>
        </w:rPr>
      </w:pPr>
      <w:r w:rsidRPr="008B680D">
        <w:rPr>
          <w:rFonts w:ascii="Times New Roman" w:hAnsi="Times New Roman"/>
          <w:b/>
          <w:sz w:val="24"/>
          <w:szCs w:val="24"/>
          <w:lang w:eastAsia="ru-RU"/>
        </w:rPr>
        <w:t>четверть</w:t>
      </w:r>
    </w:p>
    <w:p w:rsidR="00A2501F" w:rsidRPr="008B680D" w:rsidRDefault="00A2501F" w:rsidP="00A2501F">
      <w:pPr>
        <w:spacing w:after="0" w:line="240" w:lineRule="auto"/>
        <w:rPr>
          <w:rFonts w:ascii="Times New Roman" w:hAnsi="Times New Roman"/>
          <w:b/>
          <w:sz w:val="24"/>
          <w:szCs w:val="24"/>
          <w:lang w:eastAsia="ru-RU"/>
        </w:rPr>
      </w:pPr>
    </w:p>
    <w:p w:rsidR="00A2501F" w:rsidRPr="008B680D" w:rsidRDefault="00A2501F" w:rsidP="00A2501F">
      <w:pPr>
        <w:pStyle w:val="a3"/>
        <w:numPr>
          <w:ilvl w:val="0"/>
          <w:numId w:val="7"/>
        </w:numPr>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lastRenderedPageBreak/>
        <w:t xml:space="preserve">Устный ответ: </w:t>
      </w:r>
    </w:p>
    <w:p w:rsidR="00A2501F" w:rsidRPr="008B680D" w:rsidRDefault="00A2501F" w:rsidP="00A2501F">
      <w:pPr>
        <w:pStyle w:val="a3"/>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Критерии оценки</w:t>
      </w:r>
    </w:p>
    <w:p w:rsidR="00A2501F" w:rsidRPr="008B680D" w:rsidRDefault="00A2501F" w:rsidP="00A2501F">
      <w:pPr>
        <w:pStyle w:val="a5"/>
        <w:rPr>
          <w:rFonts w:ascii="Times New Roman" w:hAnsi="Times New Roman"/>
          <w:sz w:val="24"/>
          <w:szCs w:val="24"/>
        </w:rPr>
      </w:pPr>
      <w:r w:rsidRPr="008B680D">
        <w:rPr>
          <w:rFonts w:ascii="Times New Roman" w:hAnsi="Times New Roman"/>
          <w:i/>
          <w:iCs/>
          <w:sz w:val="24"/>
          <w:szCs w:val="24"/>
        </w:rPr>
        <w:t>Оценка «5»</w:t>
      </w:r>
      <w:r w:rsidRPr="008B680D">
        <w:rPr>
          <w:rFonts w:ascii="Times New Roman" w:hAnsi="Times New Roman"/>
          <w:sz w:val="24"/>
          <w:szCs w:val="24"/>
        </w:rPr>
        <w:t xml:space="preserve"> ставится, если</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Ученик владеет изученным материалом, в ответе может опираться на содержание ранее изученного.</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 xml:space="preserve">Дана аргументация своего мнения с опорой на факты. Высокие </w:t>
      </w:r>
      <w:proofErr w:type="spellStart"/>
      <w:r w:rsidRPr="008B680D">
        <w:rPr>
          <w:rFonts w:ascii="Times New Roman" w:hAnsi="Times New Roman"/>
          <w:sz w:val="24"/>
          <w:szCs w:val="24"/>
        </w:rPr>
        <w:t>деятельностно</w:t>
      </w:r>
      <w:proofErr w:type="spellEnd"/>
      <w:r w:rsidRPr="008B680D">
        <w:rPr>
          <w:rFonts w:ascii="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p>
    <w:p w:rsidR="00A2501F" w:rsidRPr="008B680D" w:rsidRDefault="00A2501F" w:rsidP="00A2501F">
      <w:pPr>
        <w:pStyle w:val="a5"/>
        <w:rPr>
          <w:rFonts w:ascii="Times New Roman" w:hAnsi="Times New Roman"/>
          <w:sz w:val="24"/>
          <w:szCs w:val="24"/>
        </w:rPr>
      </w:pPr>
      <w:r w:rsidRPr="008B680D">
        <w:rPr>
          <w:rFonts w:ascii="Times New Roman" w:hAnsi="Times New Roman"/>
          <w:i/>
          <w:iCs/>
          <w:sz w:val="24"/>
          <w:szCs w:val="24"/>
        </w:rPr>
        <w:t>Оценка «4»</w:t>
      </w:r>
      <w:r w:rsidRPr="008B680D">
        <w:rPr>
          <w:rFonts w:ascii="Times New Roman" w:hAnsi="Times New Roman"/>
          <w:sz w:val="24"/>
          <w:szCs w:val="24"/>
        </w:rPr>
        <w:t xml:space="preserve"> ставится, если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Отвечает на большинство дополнительных вопросов по изученному материалу.</w:t>
      </w:r>
    </w:p>
    <w:p w:rsidR="00A2501F" w:rsidRPr="008B680D" w:rsidRDefault="00A2501F" w:rsidP="00A2501F">
      <w:pPr>
        <w:pStyle w:val="a5"/>
        <w:rPr>
          <w:rFonts w:ascii="Times New Roman" w:hAnsi="Times New Roman"/>
          <w:sz w:val="24"/>
          <w:szCs w:val="24"/>
        </w:rPr>
      </w:pPr>
      <w:r w:rsidRPr="008B680D">
        <w:rPr>
          <w:rFonts w:ascii="Times New Roman" w:hAnsi="Times New Roman"/>
          <w:i/>
          <w:iCs/>
          <w:sz w:val="24"/>
          <w:szCs w:val="24"/>
        </w:rPr>
        <w:t>Оценка «3»</w:t>
      </w:r>
      <w:r w:rsidRPr="008B680D">
        <w:rPr>
          <w:rFonts w:ascii="Times New Roman" w:hAnsi="Times New Roman"/>
          <w:sz w:val="24"/>
          <w:szCs w:val="24"/>
        </w:rPr>
        <w:t xml:space="preserve"> ставится, если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Знания слабые (на уровне отдельных фактов), однако, есть попытки их связать в единое целое</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Присутствуют слабые навыки работы с исторической картой и источником</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 xml:space="preserve">Присутствуют попытки дать оценки событиям и явлениям, но данные оценки неточны, </w:t>
      </w:r>
      <w:proofErr w:type="spellStart"/>
      <w:r w:rsidRPr="008B680D">
        <w:rPr>
          <w:rFonts w:ascii="Times New Roman" w:hAnsi="Times New Roman"/>
          <w:sz w:val="24"/>
          <w:szCs w:val="24"/>
        </w:rPr>
        <w:t>несистемны</w:t>
      </w:r>
      <w:proofErr w:type="spellEnd"/>
      <w:r w:rsidRPr="008B680D">
        <w:rPr>
          <w:rFonts w:ascii="Times New Roman" w:hAnsi="Times New Roman"/>
          <w:sz w:val="24"/>
          <w:szCs w:val="24"/>
        </w:rPr>
        <w:t>, неглубоки</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Не может ответить на дополнительные вопросы по изученному материалу.</w:t>
      </w:r>
    </w:p>
    <w:p w:rsidR="00A2501F" w:rsidRPr="008B680D" w:rsidRDefault="00A2501F" w:rsidP="00A2501F">
      <w:pPr>
        <w:pStyle w:val="a5"/>
        <w:rPr>
          <w:rFonts w:ascii="Times New Roman" w:hAnsi="Times New Roman"/>
          <w:sz w:val="24"/>
          <w:szCs w:val="24"/>
        </w:rPr>
      </w:pPr>
      <w:r w:rsidRPr="008B680D">
        <w:rPr>
          <w:rFonts w:ascii="Times New Roman" w:hAnsi="Times New Roman"/>
          <w:i/>
          <w:iCs/>
          <w:sz w:val="24"/>
          <w:szCs w:val="24"/>
        </w:rPr>
        <w:t>Оценка «2»</w:t>
      </w:r>
      <w:r w:rsidRPr="008B680D">
        <w:rPr>
          <w:rFonts w:ascii="Times New Roman" w:hAnsi="Times New Roman"/>
          <w:sz w:val="24"/>
          <w:szCs w:val="24"/>
        </w:rPr>
        <w:t xml:space="preserve"> ставится, если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представлена собственная позиция по поднятой проблеме на бытовом уровне без аргументации.</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Знания слабые, неглубокие (на уровне отдельных фактов)</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Отсутствуют навыки работы с картой, источниками, речь невнятная</w:t>
      </w:r>
    </w:p>
    <w:p w:rsidR="00A2501F" w:rsidRDefault="00A2501F" w:rsidP="00A2501F">
      <w:pPr>
        <w:pStyle w:val="a5"/>
        <w:rPr>
          <w:rFonts w:ascii="Times New Roman" w:hAnsi="Times New Roman"/>
          <w:sz w:val="24"/>
          <w:szCs w:val="24"/>
        </w:rPr>
      </w:pPr>
      <w:r w:rsidRPr="008B680D">
        <w:rPr>
          <w:rFonts w:ascii="Times New Roman" w:hAnsi="Times New Roman"/>
          <w:sz w:val="24"/>
          <w:szCs w:val="24"/>
        </w:rPr>
        <w:t>Отсутствуют собственные оценки, суждения. Нет аргументированных выводов</w:t>
      </w:r>
    </w:p>
    <w:p w:rsidR="0046577A" w:rsidRDefault="0046577A" w:rsidP="00A2501F">
      <w:pPr>
        <w:pStyle w:val="a5"/>
        <w:rPr>
          <w:rFonts w:ascii="Times New Roman" w:hAnsi="Times New Roman"/>
          <w:sz w:val="24"/>
          <w:szCs w:val="24"/>
        </w:rPr>
      </w:pPr>
    </w:p>
    <w:p w:rsidR="0046577A" w:rsidRDefault="0046577A" w:rsidP="0046577A">
      <w:pPr>
        <w:pStyle w:val="a5"/>
        <w:numPr>
          <w:ilvl w:val="0"/>
          <w:numId w:val="7"/>
        </w:numPr>
        <w:rPr>
          <w:rFonts w:ascii="Times New Roman" w:hAnsi="Times New Roman"/>
          <w:b/>
          <w:color w:val="FF0000"/>
          <w:sz w:val="24"/>
          <w:szCs w:val="24"/>
        </w:rPr>
      </w:pPr>
      <w:r>
        <w:rPr>
          <w:rFonts w:ascii="Times New Roman" w:hAnsi="Times New Roman"/>
          <w:b/>
          <w:sz w:val="24"/>
          <w:szCs w:val="24"/>
        </w:rPr>
        <w:t xml:space="preserve">Контрольная работа </w:t>
      </w:r>
      <w:r w:rsidR="00B92804">
        <w:rPr>
          <w:rFonts w:ascii="Times New Roman" w:hAnsi="Times New Roman"/>
          <w:b/>
          <w:sz w:val="24"/>
          <w:szCs w:val="24"/>
        </w:rPr>
        <w:t xml:space="preserve">по теме </w:t>
      </w:r>
      <w:r w:rsidR="00B92804" w:rsidRPr="00B92804">
        <w:rPr>
          <w:rFonts w:ascii="Times New Roman" w:hAnsi="Times New Roman"/>
          <w:b/>
          <w:w w:val="107"/>
          <w:sz w:val="24"/>
          <w:szCs w:val="24"/>
        </w:rPr>
        <w:t>«Россия в эпоху Великих реформ»</w:t>
      </w:r>
    </w:p>
    <w:p w:rsidR="0046577A" w:rsidRDefault="0046577A" w:rsidP="0046577A">
      <w:pPr>
        <w:pStyle w:val="a5"/>
        <w:rPr>
          <w:rFonts w:ascii="Times New Roman" w:hAnsi="Times New Roman"/>
          <w:sz w:val="24"/>
          <w:szCs w:val="24"/>
        </w:rPr>
      </w:pPr>
      <w:r>
        <w:rPr>
          <w:rFonts w:ascii="Times New Roman" w:hAnsi="Times New Roman"/>
          <w:i/>
          <w:sz w:val="24"/>
          <w:szCs w:val="24"/>
        </w:rPr>
        <w:t>Отметка 5</w:t>
      </w:r>
      <w:r>
        <w:rPr>
          <w:rFonts w:ascii="Times New Roman" w:hAnsi="Times New Roman"/>
          <w:sz w:val="24"/>
          <w:szCs w:val="24"/>
        </w:rPr>
        <w:t>: 86-100%</w:t>
      </w:r>
    </w:p>
    <w:p w:rsidR="0046577A" w:rsidRDefault="0046577A" w:rsidP="0046577A">
      <w:pPr>
        <w:pStyle w:val="a5"/>
        <w:rPr>
          <w:rFonts w:ascii="Times New Roman" w:hAnsi="Times New Roman"/>
          <w:sz w:val="24"/>
          <w:szCs w:val="24"/>
        </w:rPr>
      </w:pPr>
      <w:r>
        <w:rPr>
          <w:rFonts w:ascii="Times New Roman" w:hAnsi="Times New Roman"/>
          <w:i/>
          <w:sz w:val="24"/>
          <w:szCs w:val="24"/>
        </w:rPr>
        <w:t>Отметка 4</w:t>
      </w:r>
      <w:r>
        <w:rPr>
          <w:rFonts w:ascii="Times New Roman" w:hAnsi="Times New Roman"/>
          <w:sz w:val="24"/>
          <w:szCs w:val="24"/>
        </w:rPr>
        <w:t>: 75-85%</w:t>
      </w:r>
    </w:p>
    <w:p w:rsidR="0046577A" w:rsidRDefault="0046577A" w:rsidP="0046577A">
      <w:pPr>
        <w:pStyle w:val="a5"/>
        <w:rPr>
          <w:rFonts w:ascii="Times New Roman" w:hAnsi="Times New Roman"/>
          <w:sz w:val="24"/>
          <w:szCs w:val="24"/>
        </w:rPr>
      </w:pPr>
      <w:r>
        <w:rPr>
          <w:rFonts w:ascii="Times New Roman" w:hAnsi="Times New Roman"/>
          <w:i/>
          <w:sz w:val="24"/>
          <w:szCs w:val="24"/>
        </w:rPr>
        <w:t>Отметка 3</w:t>
      </w:r>
      <w:r>
        <w:rPr>
          <w:rFonts w:ascii="Times New Roman" w:hAnsi="Times New Roman"/>
          <w:sz w:val="24"/>
          <w:szCs w:val="24"/>
        </w:rPr>
        <w:t>: 50-74%</w:t>
      </w:r>
    </w:p>
    <w:p w:rsidR="0046577A" w:rsidRDefault="0046577A" w:rsidP="00A2501F">
      <w:pPr>
        <w:pStyle w:val="a5"/>
        <w:rPr>
          <w:rFonts w:ascii="Times New Roman" w:hAnsi="Times New Roman"/>
          <w:sz w:val="24"/>
          <w:szCs w:val="24"/>
        </w:rPr>
      </w:pPr>
    </w:p>
    <w:p w:rsidR="0046577A" w:rsidRPr="008B680D" w:rsidRDefault="0046577A" w:rsidP="00A2501F">
      <w:pPr>
        <w:pStyle w:val="a5"/>
        <w:rPr>
          <w:rFonts w:ascii="Times New Roman" w:hAnsi="Times New Roman"/>
          <w:sz w:val="24"/>
          <w:szCs w:val="24"/>
        </w:rPr>
      </w:pPr>
    </w:p>
    <w:p w:rsidR="00A2501F" w:rsidRPr="008B680D" w:rsidRDefault="00A2501F" w:rsidP="00A2501F">
      <w:pPr>
        <w:pStyle w:val="a3"/>
        <w:numPr>
          <w:ilvl w:val="0"/>
          <w:numId w:val="7"/>
        </w:numPr>
        <w:spacing w:after="0" w:line="240" w:lineRule="auto"/>
        <w:rPr>
          <w:rFonts w:ascii="Times New Roman" w:hAnsi="Times New Roman"/>
          <w:b/>
          <w:sz w:val="24"/>
          <w:szCs w:val="24"/>
          <w:lang w:eastAsia="ru-RU"/>
        </w:rPr>
      </w:pPr>
      <w:r w:rsidRPr="008B680D">
        <w:rPr>
          <w:rFonts w:ascii="Times New Roman" w:hAnsi="Times New Roman"/>
          <w:b/>
          <w:sz w:val="24"/>
          <w:szCs w:val="24"/>
          <w:lang w:eastAsia="ru-RU"/>
        </w:rPr>
        <w:t>Работа с исторической картой</w:t>
      </w:r>
    </w:p>
    <w:p w:rsidR="00A2501F" w:rsidRPr="008B680D" w:rsidRDefault="00A2501F" w:rsidP="00A2501F">
      <w:pPr>
        <w:pStyle w:val="a3"/>
        <w:spacing w:after="0" w:line="240" w:lineRule="auto"/>
        <w:ind w:left="284"/>
        <w:rPr>
          <w:rFonts w:ascii="Times New Roman" w:hAnsi="Times New Roman"/>
          <w:sz w:val="24"/>
          <w:szCs w:val="24"/>
          <w:lang w:eastAsia="ru-RU"/>
        </w:rPr>
      </w:pPr>
      <w:r w:rsidRPr="008B680D">
        <w:rPr>
          <w:rFonts w:ascii="Times New Roman" w:hAnsi="Times New Roman"/>
          <w:i/>
          <w:sz w:val="24"/>
          <w:szCs w:val="24"/>
          <w:lang w:eastAsia="ru-RU"/>
        </w:rPr>
        <w:t>Отметка 5</w:t>
      </w:r>
      <w:r w:rsidRPr="008B680D">
        <w:rPr>
          <w:rFonts w:ascii="Times New Roman" w:hAnsi="Times New Roman"/>
          <w:sz w:val="24"/>
          <w:szCs w:val="24"/>
          <w:lang w:eastAsia="ru-RU"/>
        </w:rPr>
        <w:t xml:space="preserve">: Ученик может атрибутировать карту, соотнести ее с изученным материалом. Способен показать на большой физической карте, где именно </w:t>
      </w:r>
      <w:r w:rsidRPr="008B680D">
        <w:rPr>
          <w:rFonts w:ascii="Times New Roman" w:hAnsi="Times New Roman"/>
          <w:sz w:val="24"/>
          <w:szCs w:val="24"/>
          <w:lang w:eastAsia="ru-RU"/>
        </w:rPr>
        <w:lastRenderedPageBreak/>
        <w:t xml:space="preserve">происходили события, отраженные на данной карте. Умеет преобразовывать условную информацию в </w:t>
      </w:r>
      <w:proofErr w:type="spellStart"/>
      <w:r w:rsidRPr="008B680D">
        <w:rPr>
          <w:rFonts w:ascii="Times New Roman" w:hAnsi="Times New Roman"/>
          <w:sz w:val="24"/>
          <w:szCs w:val="24"/>
          <w:lang w:eastAsia="ru-RU"/>
        </w:rPr>
        <w:t>тектовую</w:t>
      </w:r>
      <w:proofErr w:type="spellEnd"/>
      <w:r w:rsidRPr="008B680D">
        <w:rPr>
          <w:rFonts w:ascii="Times New Roman" w:hAnsi="Times New Roman"/>
          <w:sz w:val="24"/>
          <w:szCs w:val="24"/>
          <w:lang w:eastAsia="ru-RU"/>
        </w:rPr>
        <w:t>. Отвечает на вопросы, заданные по карте.</w:t>
      </w:r>
    </w:p>
    <w:p w:rsidR="00A2501F" w:rsidRPr="008B680D" w:rsidRDefault="00A2501F" w:rsidP="00A2501F">
      <w:pPr>
        <w:pStyle w:val="a3"/>
        <w:spacing w:after="0" w:line="240" w:lineRule="auto"/>
        <w:ind w:left="284"/>
        <w:rPr>
          <w:rFonts w:ascii="Times New Roman" w:hAnsi="Times New Roman"/>
          <w:sz w:val="24"/>
          <w:szCs w:val="24"/>
          <w:lang w:eastAsia="ru-RU"/>
        </w:rPr>
      </w:pPr>
      <w:r w:rsidRPr="008B680D">
        <w:rPr>
          <w:rFonts w:ascii="Times New Roman" w:hAnsi="Times New Roman"/>
          <w:i/>
          <w:sz w:val="24"/>
          <w:szCs w:val="24"/>
          <w:lang w:eastAsia="ru-RU"/>
        </w:rPr>
        <w:t>Отметка 4</w:t>
      </w:r>
      <w:r w:rsidRPr="008B680D">
        <w:rPr>
          <w:rFonts w:ascii="Times New Roman" w:hAnsi="Times New Roman"/>
          <w:sz w:val="24"/>
          <w:szCs w:val="24"/>
          <w:lang w:eastAsia="ru-RU"/>
        </w:rPr>
        <w:t xml:space="preserve">: Ученик может атрибутировать карту, соотнести ее с изученным материалом. Способен показать на большой физической карте приблизительно регион, где именно происходили события, отраженные на данной карте. Умеет преобразовывать условную информацию в </w:t>
      </w:r>
      <w:proofErr w:type="spellStart"/>
      <w:r w:rsidRPr="008B680D">
        <w:rPr>
          <w:rFonts w:ascii="Times New Roman" w:hAnsi="Times New Roman"/>
          <w:sz w:val="24"/>
          <w:szCs w:val="24"/>
          <w:lang w:eastAsia="ru-RU"/>
        </w:rPr>
        <w:t>тектовую</w:t>
      </w:r>
      <w:proofErr w:type="spellEnd"/>
      <w:r w:rsidRPr="008B680D">
        <w:rPr>
          <w:rFonts w:ascii="Times New Roman" w:hAnsi="Times New Roman"/>
          <w:sz w:val="24"/>
          <w:szCs w:val="24"/>
          <w:lang w:eastAsia="ru-RU"/>
        </w:rPr>
        <w:t>. Отвечает на вопросы, заданные по карте.</w:t>
      </w:r>
    </w:p>
    <w:p w:rsidR="00A2501F" w:rsidRPr="008B680D" w:rsidRDefault="00A2501F" w:rsidP="00A2501F">
      <w:pPr>
        <w:pStyle w:val="a3"/>
        <w:spacing w:after="0" w:line="240" w:lineRule="auto"/>
        <w:ind w:left="284"/>
        <w:rPr>
          <w:rFonts w:ascii="Times New Roman" w:hAnsi="Times New Roman"/>
          <w:sz w:val="24"/>
          <w:szCs w:val="24"/>
          <w:lang w:eastAsia="ru-RU"/>
        </w:rPr>
      </w:pPr>
      <w:r w:rsidRPr="008B680D">
        <w:rPr>
          <w:rFonts w:ascii="Times New Roman" w:hAnsi="Times New Roman"/>
          <w:sz w:val="24"/>
          <w:szCs w:val="24"/>
          <w:lang w:eastAsia="ru-RU"/>
        </w:rPr>
        <w:t xml:space="preserve">Или может атрибутировать карту, соотнести ее с изученным материалом. Способен показать на большой физической карте, где именно происходили события, отраженные на данной карте. Умеет преобразовывать условную информацию в </w:t>
      </w:r>
      <w:proofErr w:type="spellStart"/>
      <w:r w:rsidRPr="008B680D">
        <w:rPr>
          <w:rFonts w:ascii="Times New Roman" w:hAnsi="Times New Roman"/>
          <w:sz w:val="24"/>
          <w:szCs w:val="24"/>
          <w:lang w:eastAsia="ru-RU"/>
        </w:rPr>
        <w:t>тектовую</w:t>
      </w:r>
      <w:proofErr w:type="spellEnd"/>
      <w:r w:rsidRPr="008B680D">
        <w:rPr>
          <w:rFonts w:ascii="Times New Roman" w:hAnsi="Times New Roman"/>
          <w:sz w:val="24"/>
          <w:szCs w:val="24"/>
          <w:lang w:eastAsia="ru-RU"/>
        </w:rPr>
        <w:t>. Отвечает на большинство вопросов, заданных по карте.</w:t>
      </w:r>
    </w:p>
    <w:p w:rsidR="00A2501F" w:rsidRPr="008B680D" w:rsidRDefault="00A2501F" w:rsidP="00A2501F">
      <w:pPr>
        <w:pStyle w:val="a3"/>
        <w:spacing w:after="0" w:line="240" w:lineRule="auto"/>
        <w:ind w:left="284"/>
        <w:rPr>
          <w:rFonts w:ascii="Times New Roman" w:hAnsi="Times New Roman"/>
          <w:sz w:val="24"/>
          <w:szCs w:val="24"/>
          <w:lang w:eastAsia="ru-RU"/>
        </w:rPr>
      </w:pPr>
      <w:r w:rsidRPr="008B680D">
        <w:rPr>
          <w:rFonts w:ascii="Times New Roman" w:hAnsi="Times New Roman"/>
          <w:i/>
          <w:sz w:val="24"/>
          <w:szCs w:val="24"/>
          <w:lang w:eastAsia="ru-RU"/>
        </w:rPr>
        <w:t>Отметка 3</w:t>
      </w:r>
      <w:r w:rsidRPr="008B680D">
        <w:rPr>
          <w:rFonts w:ascii="Times New Roman" w:hAnsi="Times New Roman"/>
          <w:sz w:val="24"/>
          <w:szCs w:val="24"/>
          <w:lang w:eastAsia="ru-RU"/>
        </w:rPr>
        <w:t>: Ученик может атрибутировать карту, соотнести ее с изученным материалом. Не может показать на большой физической карте, где именно происходили события, отраженные на данной карте.</w:t>
      </w:r>
    </w:p>
    <w:p w:rsidR="00A2501F" w:rsidRPr="008B680D" w:rsidRDefault="00A2501F" w:rsidP="00A2501F">
      <w:pPr>
        <w:pStyle w:val="a3"/>
        <w:spacing w:after="0" w:line="240" w:lineRule="auto"/>
        <w:ind w:left="284"/>
        <w:rPr>
          <w:rFonts w:ascii="Times New Roman" w:hAnsi="Times New Roman"/>
          <w:sz w:val="24"/>
          <w:szCs w:val="24"/>
          <w:lang w:eastAsia="ru-RU"/>
        </w:rPr>
      </w:pPr>
      <w:r w:rsidRPr="008B680D">
        <w:rPr>
          <w:rFonts w:ascii="Times New Roman" w:hAnsi="Times New Roman"/>
          <w:sz w:val="24"/>
          <w:szCs w:val="24"/>
          <w:lang w:eastAsia="ru-RU"/>
        </w:rPr>
        <w:t>Или не может ответить на большинство вопросов, заданные по карте.</w:t>
      </w:r>
    </w:p>
    <w:p w:rsidR="00A2501F" w:rsidRPr="008B680D" w:rsidRDefault="00A2501F" w:rsidP="00A2501F">
      <w:pPr>
        <w:pStyle w:val="a3"/>
        <w:spacing w:after="0" w:line="240" w:lineRule="auto"/>
        <w:ind w:left="284"/>
        <w:rPr>
          <w:rFonts w:ascii="Times New Roman" w:hAnsi="Times New Roman"/>
          <w:sz w:val="24"/>
          <w:szCs w:val="24"/>
          <w:lang w:eastAsia="ru-RU"/>
        </w:rPr>
      </w:pPr>
      <w:r w:rsidRPr="008B680D">
        <w:rPr>
          <w:rFonts w:ascii="Times New Roman" w:hAnsi="Times New Roman"/>
          <w:i/>
          <w:sz w:val="24"/>
          <w:szCs w:val="24"/>
          <w:lang w:eastAsia="ru-RU"/>
        </w:rPr>
        <w:t>Отметка 2</w:t>
      </w:r>
      <w:r w:rsidRPr="008B680D">
        <w:rPr>
          <w:rFonts w:ascii="Times New Roman" w:hAnsi="Times New Roman"/>
          <w:sz w:val="24"/>
          <w:szCs w:val="24"/>
          <w:lang w:eastAsia="ru-RU"/>
        </w:rPr>
        <w:t>: Ученик не может атрибутировать карту.</w:t>
      </w:r>
    </w:p>
    <w:p w:rsidR="00A2501F" w:rsidRPr="008B680D" w:rsidRDefault="00A2501F" w:rsidP="00A2501F">
      <w:pPr>
        <w:pStyle w:val="a3"/>
        <w:spacing w:after="0" w:line="240" w:lineRule="auto"/>
        <w:ind w:left="284"/>
        <w:rPr>
          <w:rFonts w:ascii="Times New Roman" w:hAnsi="Times New Roman"/>
          <w:sz w:val="24"/>
          <w:szCs w:val="24"/>
          <w:lang w:eastAsia="ru-RU"/>
        </w:rPr>
      </w:pPr>
      <w:r w:rsidRPr="008B680D">
        <w:rPr>
          <w:rFonts w:ascii="Times New Roman" w:hAnsi="Times New Roman"/>
          <w:sz w:val="24"/>
          <w:szCs w:val="24"/>
          <w:lang w:eastAsia="ru-RU"/>
        </w:rPr>
        <w:t>Или не может ответить ни на один вопрос по карте.</w:t>
      </w:r>
    </w:p>
    <w:p w:rsidR="00A2501F" w:rsidRPr="008B680D" w:rsidRDefault="00A2501F" w:rsidP="00A2501F">
      <w:pPr>
        <w:pStyle w:val="a3"/>
        <w:spacing w:after="0" w:line="240" w:lineRule="auto"/>
        <w:ind w:left="862"/>
        <w:rPr>
          <w:rFonts w:ascii="Times New Roman" w:hAnsi="Times New Roman"/>
          <w:sz w:val="24"/>
          <w:szCs w:val="24"/>
          <w:lang w:eastAsia="ru-RU"/>
        </w:rPr>
      </w:pPr>
    </w:p>
    <w:p w:rsidR="00A2501F" w:rsidRPr="008B680D" w:rsidRDefault="00A2501F" w:rsidP="00A2501F">
      <w:pPr>
        <w:pStyle w:val="a3"/>
        <w:numPr>
          <w:ilvl w:val="0"/>
          <w:numId w:val="8"/>
        </w:numPr>
        <w:spacing w:after="0" w:line="240" w:lineRule="auto"/>
        <w:rPr>
          <w:rFonts w:ascii="Times New Roman" w:hAnsi="Times New Roman"/>
          <w:b/>
          <w:sz w:val="24"/>
          <w:szCs w:val="24"/>
          <w:lang w:eastAsia="ru-RU"/>
        </w:rPr>
      </w:pPr>
      <w:r w:rsidRPr="008B680D">
        <w:rPr>
          <w:rFonts w:ascii="Times New Roman" w:hAnsi="Times New Roman"/>
          <w:b/>
          <w:sz w:val="24"/>
          <w:szCs w:val="24"/>
          <w:lang w:eastAsia="ru-RU"/>
        </w:rPr>
        <w:t>четверть</w:t>
      </w:r>
    </w:p>
    <w:p w:rsidR="00A2501F" w:rsidRPr="008B680D" w:rsidRDefault="00A2501F" w:rsidP="00A2501F">
      <w:pPr>
        <w:spacing w:after="0" w:line="240" w:lineRule="auto"/>
        <w:jc w:val="center"/>
        <w:rPr>
          <w:rFonts w:ascii="Times New Roman" w:hAnsi="Times New Roman"/>
          <w:b/>
          <w:sz w:val="24"/>
          <w:szCs w:val="24"/>
          <w:lang w:eastAsia="ru-RU"/>
        </w:rPr>
      </w:pPr>
    </w:p>
    <w:p w:rsidR="00A2501F" w:rsidRPr="008B680D" w:rsidRDefault="00A2501F" w:rsidP="00A2501F">
      <w:pPr>
        <w:pStyle w:val="a3"/>
        <w:numPr>
          <w:ilvl w:val="0"/>
          <w:numId w:val="9"/>
        </w:numPr>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 xml:space="preserve">Устный ответ: </w:t>
      </w:r>
    </w:p>
    <w:p w:rsidR="00A2501F" w:rsidRPr="008B680D" w:rsidRDefault="00A2501F" w:rsidP="00A2501F">
      <w:pPr>
        <w:pStyle w:val="a3"/>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Критерии оценки</w:t>
      </w:r>
    </w:p>
    <w:p w:rsidR="00A2501F" w:rsidRPr="008B680D" w:rsidRDefault="00A2501F" w:rsidP="00A2501F">
      <w:pPr>
        <w:pStyle w:val="a5"/>
        <w:rPr>
          <w:rFonts w:ascii="Times New Roman" w:hAnsi="Times New Roman"/>
          <w:sz w:val="24"/>
          <w:szCs w:val="24"/>
        </w:rPr>
      </w:pPr>
      <w:r w:rsidRPr="008B680D">
        <w:rPr>
          <w:rFonts w:ascii="Times New Roman" w:hAnsi="Times New Roman"/>
          <w:i/>
          <w:iCs/>
          <w:sz w:val="24"/>
          <w:szCs w:val="24"/>
        </w:rPr>
        <w:t>Оценка «5»</w:t>
      </w:r>
      <w:r w:rsidRPr="008B680D">
        <w:rPr>
          <w:rFonts w:ascii="Times New Roman" w:hAnsi="Times New Roman"/>
          <w:sz w:val="24"/>
          <w:szCs w:val="24"/>
        </w:rPr>
        <w:t xml:space="preserve"> ставится, если</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Ученик владеет изученным материалом, в ответе может опираться на содержание ранее изученного.</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 xml:space="preserve">Дана аргументация своего мнения с опорой на факты. Высокие </w:t>
      </w:r>
      <w:proofErr w:type="spellStart"/>
      <w:r w:rsidRPr="008B680D">
        <w:rPr>
          <w:rFonts w:ascii="Times New Roman" w:hAnsi="Times New Roman"/>
          <w:sz w:val="24"/>
          <w:szCs w:val="24"/>
        </w:rPr>
        <w:t>деятельностно</w:t>
      </w:r>
      <w:proofErr w:type="spellEnd"/>
      <w:r w:rsidRPr="008B680D">
        <w:rPr>
          <w:rFonts w:ascii="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p>
    <w:p w:rsidR="00A2501F" w:rsidRPr="008B680D" w:rsidRDefault="00A2501F" w:rsidP="00A2501F">
      <w:pPr>
        <w:pStyle w:val="a5"/>
        <w:rPr>
          <w:rFonts w:ascii="Times New Roman" w:hAnsi="Times New Roman"/>
          <w:sz w:val="24"/>
          <w:szCs w:val="24"/>
        </w:rPr>
      </w:pPr>
      <w:r w:rsidRPr="008B680D">
        <w:rPr>
          <w:rFonts w:ascii="Times New Roman" w:hAnsi="Times New Roman"/>
          <w:i/>
          <w:iCs/>
          <w:sz w:val="24"/>
          <w:szCs w:val="24"/>
        </w:rPr>
        <w:t>Оценка «4»</w:t>
      </w:r>
      <w:r w:rsidRPr="008B680D">
        <w:rPr>
          <w:rFonts w:ascii="Times New Roman" w:hAnsi="Times New Roman"/>
          <w:sz w:val="24"/>
          <w:szCs w:val="24"/>
        </w:rPr>
        <w:t xml:space="preserve"> ставится, если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Отвечает на большинство дополнительных вопросов по изученному материалу.</w:t>
      </w:r>
    </w:p>
    <w:p w:rsidR="00A2501F" w:rsidRPr="008B680D" w:rsidRDefault="00A2501F" w:rsidP="00A2501F">
      <w:pPr>
        <w:pStyle w:val="a5"/>
        <w:rPr>
          <w:rFonts w:ascii="Times New Roman" w:hAnsi="Times New Roman"/>
          <w:sz w:val="24"/>
          <w:szCs w:val="24"/>
        </w:rPr>
      </w:pPr>
      <w:r w:rsidRPr="008B680D">
        <w:rPr>
          <w:rFonts w:ascii="Times New Roman" w:hAnsi="Times New Roman"/>
          <w:i/>
          <w:iCs/>
          <w:sz w:val="24"/>
          <w:szCs w:val="24"/>
        </w:rPr>
        <w:t>Оценка «3»</w:t>
      </w:r>
      <w:r w:rsidRPr="008B680D">
        <w:rPr>
          <w:rFonts w:ascii="Times New Roman" w:hAnsi="Times New Roman"/>
          <w:sz w:val="24"/>
          <w:szCs w:val="24"/>
        </w:rPr>
        <w:t xml:space="preserve"> ставится, если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Знания слабые (на уровне отдельных фактов), однако, есть попытки их связать в единое целое</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lastRenderedPageBreak/>
        <w:t>Присутствуют слабые навыки работы с исторической картой и источником</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 xml:space="preserve">Присутствуют попытки дать оценки событиям и явлениям, но данные оценки неточны, </w:t>
      </w:r>
      <w:proofErr w:type="spellStart"/>
      <w:r w:rsidRPr="008B680D">
        <w:rPr>
          <w:rFonts w:ascii="Times New Roman" w:hAnsi="Times New Roman"/>
          <w:sz w:val="24"/>
          <w:szCs w:val="24"/>
        </w:rPr>
        <w:t>несистемны</w:t>
      </w:r>
      <w:proofErr w:type="spellEnd"/>
      <w:r w:rsidRPr="008B680D">
        <w:rPr>
          <w:rFonts w:ascii="Times New Roman" w:hAnsi="Times New Roman"/>
          <w:sz w:val="24"/>
          <w:szCs w:val="24"/>
        </w:rPr>
        <w:t>, неглубоки</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Не может ответить на дополнительные вопросы по изученному материалу.</w:t>
      </w:r>
    </w:p>
    <w:p w:rsidR="00A2501F" w:rsidRPr="008B680D" w:rsidRDefault="00A2501F" w:rsidP="00A2501F">
      <w:pPr>
        <w:pStyle w:val="a5"/>
        <w:rPr>
          <w:rFonts w:ascii="Times New Roman" w:hAnsi="Times New Roman"/>
          <w:sz w:val="24"/>
          <w:szCs w:val="24"/>
        </w:rPr>
      </w:pPr>
      <w:r w:rsidRPr="008B680D">
        <w:rPr>
          <w:rFonts w:ascii="Times New Roman" w:hAnsi="Times New Roman"/>
          <w:i/>
          <w:iCs/>
          <w:sz w:val="24"/>
          <w:szCs w:val="24"/>
        </w:rPr>
        <w:t>Оценка «2»</w:t>
      </w:r>
      <w:r w:rsidRPr="008B680D">
        <w:rPr>
          <w:rFonts w:ascii="Times New Roman" w:hAnsi="Times New Roman"/>
          <w:sz w:val="24"/>
          <w:szCs w:val="24"/>
        </w:rPr>
        <w:t xml:space="preserve"> ставится, если </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представлена собственная позиция по поднятой проблеме на бытовом уровне без аргументации.</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Знания слабые, неглубокие (на уровне отдельных фактов)</w:t>
      </w:r>
    </w:p>
    <w:p w:rsidR="00A2501F" w:rsidRPr="008B680D" w:rsidRDefault="00A2501F" w:rsidP="00A2501F">
      <w:pPr>
        <w:pStyle w:val="a5"/>
        <w:rPr>
          <w:rFonts w:ascii="Times New Roman" w:hAnsi="Times New Roman"/>
          <w:sz w:val="24"/>
          <w:szCs w:val="24"/>
        </w:rPr>
      </w:pPr>
      <w:r w:rsidRPr="008B680D">
        <w:rPr>
          <w:rFonts w:ascii="Times New Roman" w:hAnsi="Times New Roman"/>
          <w:sz w:val="24"/>
          <w:szCs w:val="24"/>
        </w:rPr>
        <w:t>Отсутствуют навыки работы с картой, источниками, речь невнятная</w:t>
      </w:r>
    </w:p>
    <w:p w:rsidR="00A2501F" w:rsidRDefault="00A2501F" w:rsidP="00A2501F">
      <w:pPr>
        <w:pStyle w:val="a5"/>
        <w:rPr>
          <w:rFonts w:ascii="Times New Roman" w:hAnsi="Times New Roman"/>
          <w:sz w:val="24"/>
          <w:szCs w:val="24"/>
        </w:rPr>
      </w:pPr>
      <w:r w:rsidRPr="008B680D">
        <w:rPr>
          <w:rFonts w:ascii="Times New Roman" w:hAnsi="Times New Roman"/>
          <w:sz w:val="24"/>
          <w:szCs w:val="24"/>
        </w:rPr>
        <w:t>Отсутствуют собственные оценки, суждения. Нет аргументированных выводов</w:t>
      </w:r>
    </w:p>
    <w:p w:rsidR="003270A3" w:rsidRDefault="003270A3" w:rsidP="00A2501F">
      <w:pPr>
        <w:pStyle w:val="a5"/>
        <w:rPr>
          <w:rFonts w:ascii="Times New Roman" w:hAnsi="Times New Roman"/>
          <w:sz w:val="24"/>
          <w:szCs w:val="24"/>
        </w:rPr>
      </w:pPr>
    </w:p>
    <w:p w:rsidR="003270A3" w:rsidRPr="00B92804" w:rsidRDefault="003270A3" w:rsidP="003270A3">
      <w:pPr>
        <w:pStyle w:val="a5"/>
        <w:numPr>
          <w:ilvl w:val="0"/>
          <w:numId w:val="9"/>
        </w:numPr>
        <w:rPr>
          <w:rFonts w:ascii="Times New Roman" w:hAnsi="Times New Roman"/>
          <w:b/>
          <w:color w:val="FF0000"/>
          <w:sz w:val="24"/>
          <w:szCs w:val="24"/>
        </w:rPr>
      </w:pPr>
      <w:r>
        <w:rPr>
          <w:rFonts w:ascii="Times New Roman" w:hAnsi="Times New Roman"/>
          <w:b/>
          <w:sz w:val="24"/>
          <w:szCs w:val="24"/>
        </w:rPr>
        <w:t xml:space="preserve">Контрольная работа </w:t>
      </w:r>
      <w:r w:rsidR="00B92804">
        <w:rPr>
          <w:rFonts w:ascii="Times New Roman" w:hAnsi="Times New Roman"/>
          <w:b/>
          <w:sz w:val="24"/>
          <w:szCs w:val="24"/>
        </w:rPr>
        <w:t xml:space="preserve">по теме </w:t>
      </w:r>
      <w:r w:rsidR="00B92804" w:rsidRPr="00B92804">
        <w:rPr>
          <w:rFonts w:ascii="Times New Roman" w:hAnsi="Times New Roman"/>
          <w:b/>
          <w:w w:val="107"/>
          <w:sz w:val="24"/>
          <w:szCs w:val="24"/>
        </w:rPr>
        <w:t xml:space="preserve">«Россия при Александре </w:t>
      </w:r>
      <w:r w:rsidR="00B92804" w:rsidRPr="00B92804">
        <w:rPr>
          <w:rFonts w:ascii="Times New Roman" w:hAnsi="Times New Roman"/>
          <w:b/>
          <w:w w:val="107"/>
          <w:sz w:val="24"/>
          <w:szCs w:val="24"/>
          <w:lang w:val="en-US"/>
        </w:rPr>
        <w:t>III</w:t>
      </w:r>
      <w:r w:rsidR="00B92804" w:rsidRPr="00B92804">
        <w:rPr>
          <w:rFonts w:ascii="Times New Roman" w:hAnsi="Times New Roman"/>
          <w:b/>
          <w:w w:val="107"/>
          <w:sz w:val="24"/>
          <w:szCs w:val="24"/>
        </w:rPr>
        <w:t>»</w:t>
      </w:r>
    </w:p>
    <w:p w:rsidR="003270A3" w:rsidRDefault="003270A3" w:rsidP="003270A3">
      <w:pPr>
        <w:pStyle w:val="a5"/>
        <w:rPr>
          <w:rFonts w:ascii="Times New Roman" w:hAnsi="Times New Roman"/>
          <w:sz w:val="24"/>
          <w:szCs w:val="24"/>
        </w:rPr>
      </w:pPr>
      <w:r>
        <w:rPr>
          <w:rFonts w:ascii="Times New Roman" w:hAnsi="Times New Roman"/>
          <w:i/>
          <w:sz w:val="24"/>
          <w:szCs w:val="24"/>
        </w:rPr>
        <w:t>Отметка 5</w:t>
      </w:r>
      <w:r>
        <w:rPr>
          <w:rFonts w:ascii="Times New Roman" w:hAnsi="Times New Roman"/>
          <w:sz w:val="24"/>
          <w:szCs w:val="24"/>
        </w:rPr>
        <w:t>: 86-100%</w:t>
      </w:r>
    </w:p>
    <w:p w:rsidR="003270A3" w:rsidRDefault="003270A3" w:rsidP="003270A3">
      <w:pPr>
        <w:pStyle w:val="a5"/>
        <w:rPr>
          <w:rFonts w:ascii="Times New Roman" w:hAnsi="Times New Roman"/>
          <w:sz w:val="24"/>
          <w:szCs w:val="24"/>
        </w:rPr>
      </w:pPr>
      <w:r>
        <w:rPr>
          <w:rFonts w:ascii="Times New Roman" w:hAnsi="Times New Roman"/>
          <w:i/>
          <w:sz w:val="24"/>
          <w:szCs w:val="24"/>
        </w:rPr>
        <w:t>Отметка 4</w:t>
      </w:r>
      <w:r>
        <w:rPr>
          <w:rFonts w:ascii="Times New Roman" w:hAnsi="Times New Roman"/>
          <w:sz w:val="24"/>
          <w:szCs w:val="24"/>
        </w:rPr>
        <w:t>: 75-85%</w:t>
      </w:r>
    </w:p>
    <w:p w:rsidR="003270A3" w:rsidRDefault="003270A3" w:rsidP="003270A3">
      <w:pPr>
        <w:pStyle w:val="a5"/>
        <w:rPr>
          <w:rFonts w:ascii="Times New Roman" w:hAnsi="Times New Roman"/>
          <w:sz w:val="24"/>
          <w:szCs w:val="24"/>
        </w:rPr>
      </w:pPr>
      <w:r>
        <w:rPr>
          <w:rFonts w:ascii="Times New Roman" w:hAnsi="Times New Roman"/>
          <w:i/>
          <w:sz w:val="24"/>
          <w:szCs w:val="24"/>
        </w:rPr>
        <w:t>Отметка 3</w:t>
      </w:r>
      <w:r>
        <w:rPr>
          <w:rFonts w:ascii="Times New Roman" w:hAnsi="Times New Roman"/>
          <w:sz w:val="24"/>
          <w:szCs w:val="24"/>
        </w:rPr>
        <w:t>: 50-74%</w:t>
      </w:r>
    </w:p>
    <w:p w:rsidR="003270A3" w:rsidRPr="008B680D" w:rsidRDefault="003270A3" w:rsidP="00A2501F">
      <w:pPr>
        <w:pStyle w:val="a5"/>
        <w:rPr>
          <w:rFonts w:ascii="Times New Roman" w:hAnsi="Times New Roman"/>
          <w:sz w:val="24"/>
          <w:szCs w:val="24"/>
        </w:rPr>
      </w:pPr>
    </w:p>
    <w:p w:rsidR="00A2501F" w:rsidRPr="008B680D" w:rsidRDefault="00A2501F" w:rsidP="00A2501F">
      <w:pPr>
        <w:spacing w:after="0" w:line="240" w:lineRule="auto"/>
        <w:jc w:val="both"/>
        <w:rPr>
          <w:rFonts w:ascii="Times New Roman" w:hAnsi="Times New Roman"/>
          <w:b/>
          <w:sz w:val="24"/>
          <w:szCs w:val="24"/>
          <w:lang w:eastAsia="ru-RU"/>
        </w:rPr>
      </w:pPr>
    </w:p>
    <w:p w:rsidR="00A2501F" w:rsidRPr="008B680D" w:rsidRDefault="00A2501F" w:rsidP="003153DF">
      <w:pPr>
        <w:pStyle w:val="a3"/>
        <w:numPr>
          <w:ilvl w:val="0"/>
          <w:numId w:val="9"/>
        </w:numPr>
        <w:spacing w:after="0" w:line="240" w:lineRule="auto"/>
        <w:ind w:left="567"/>
        <w:rPr>
          <w:rFonts w:ascii="Times New Roman" w:hAnsi="Times New Roman"/>
          <w:b/>
          <w:sz w:val="24"/>
          <w:szCs w:val="24"/>
          <w:lang w:eastAsia="ru-RU"/>
        </w:rPr>
      </w:pPr>
      <w:r w:rsidRPr="008B680D">
        <w:rPr>
          <w:rFonts w:ascii="Times New Roman" w:hAnsi="Times New Roman"/>
          <w:b/>
          <w:sz w:val="24"/>
          <w:szCs w:val="24"/>
          <w:lang w:eastAsia="ru-RU"/>
        </w:rPr>
        <w:t>Работа с исторической картой</w:t>
      </w:r>
    </w:p>
    <w:p w:rsidR="00A2501F" w:rsidRPr="008B680D" w:rsidRDefault="00A2501F" w:rsidP="003153DF">
      <w:pPr>
        <w:pStyle w:val="a3"/>
        <w:spacing w:after="0" w:line="240" w:lineRule="auto"/>
        <w:ind w:left="567"/>
        <w:rPr>
          <w:rFonts w:ascii="Times New Roman" w:hAnsi="Times New Roman"/>
          <w:sz w:val="24"/>
          <w:szCs w:val="24"/>
          <w:lang w:eastAsia="ru-RU"/>
        </w:rPr>
      </w:pPr>
      <w:r w:rsidRPr="008B680D">
        <w:rPr>
          <w:rFonts w:ascii="Times New Roman" w:hAnsi="Times New Roman"/>
          <w:i/>
          <w:sz w:val="24"/>
          <w:szCs w:val="24"/>
          <w:lang w:eastAsia="ru-RU"/>
        </w:rPr>
        <w:t>Отметка 5</w:t>
      </w:r>
      <w:r w:rsidRPr="008B680D">
        <w:rPr>
          <w:rFonts w:ascii="Times New Roman" w:hAnsi="Times New Roman"/>
          <w:sz w:val="24"/>
          <w:szCs w:val="24"/>
          <w:lang w:eastAsia="ru-RU"/>
        </w:rPr>
        <w:t>: Ученик может атрибутировать карту, соотнести ее с изученным материалом. Способен</w:t>
      </w:r>
      <w:r w:rsidR="00695E75">
        <w:rPr>
          <w:rFonts w:ascii="Times New Roman" w:hAnsi="Times New Roman"/>
          <w:sz w:val="24"/>
          <w:szCs w:val="24"/>
          <w:lang w:eastAsia="ru-RU"/>
        </w:rPr>
        <w:t xml:space="preserve"> точно</w:t>
      </w:r>
      <w:r w:rsidRPr="008B680D">
        <w:rPr>
          <w:rFonts w:ascii="Times New Roman" w:hAnsi="Times New Roman"/>
          <w:sz w:val="24"/>
          <w:szCs w:val="24"/>
          <w:lang w:eastAsia="ru-RU"/>
        </w:rPr>
        <w:t xml:space="preserve"> показать на большой физической карте, где именно происходили события, отраженные на данной карте. Умеет преобразовывать условную информацию в </w:t>
      </w:r>
      <w:proofErr w:type="spellStart"/>
      <w:r w:rsidRPr="008B680D">
        <w:rPr>
          <w:rFonts w:ascii="Times New Roman" w:hAnsi="Times New Roman"/>
          <w:sz w:val="24"/>
          <w:szCs w:val="24"/>
          <w:lang w:eastAsia="ru-RU"/>
        </w:rPr>
        <w:t>тектовую</w:t>
      </w:r>
      <w:proofErr w:type="spellEnd"/>
      <w:r w:rsidRPr="008B680D">
        <w:rPr>
          <w:rFonts w:ascii="Times New Roman" w:hAnsi="Times New Roman"/>
          <w:sz w:val="24"/>
          <w:szCs w:val="24"/>
          <w:lang w:eastAsia="ru-RU"/>
        </w:rPr>
        <w:t>. Отвечает на вопросы, заданные по карте.</w:t>
      </w:r>
    </w:p>
    <w:p w:rsidR="00A2501F" w:rsidRPr="008B680D" w:rsidRDefault="00A2501F" w:rsidP="003153DF">
      <w:pPr>
        <w:pStyle w:val="a3"/>
        <w:spacing w:after="0" w:line="240" w:lineRule="auto"/>
        <w:ind w:left="567"/>
        <w:rPr>
          <w:rFonts w:ascii="Times New Roman" w:hAnsi="Times New Roman"/>
          <w:sz w:val="24"/>
          <w:szCs w:val="24"/>
          <w:lang w:eastAsia="ru-RU"/>
        </w:rPr>
      </w:pPr>
      <w:r w:rsidRPr="008B680D">
        <w:rPr>
          <w:rFonts w:ascii="Times New Roman" w:hAnsi="Times New Roman"/>
          <w:i/>
          <w:sz w:val="24"/>
          <w:szCs w:val="24"/>
          <w:lang w:eastAsia="ru-RU"/>
        </w:rPr>
        <w:t>Отметка 4</w:t>
      </w:r>
      <w:r w:rsidRPr="008B680D">
        <w:rPr>
          <w:rFonts w:ascii="Times New Roman" w:hAnsi="Times New Roman"/>
          <w:sz w:val="24"/>
          <w:szCs w:val="24"/>
          <w:lang w:eastAsia="ru-RU"/>
        </w:rPr>
        <w:t xml:space="preserve">: Ученик может атрибутировать карту, соотнести ее с изученным материалом. Способен показать на большой физической карте приблизительно регион, где именно происходили события, отраженные на данной карте. Умеет преобразовывать условную информацию в </w:t>
      </w:r>
      <w:proofErr w:type="spellStart"/>
      <w:r w:rsidRPr="008B680D">
        <w:rPr>
          <w:rFonts w:ascii="Times New Roman" w:hAnsi="Times New Roman"/>
          <w:sz w:val="24"/>
          <w:szCs w:val="24"/>
          <w:lang w:eastAsia="ru-RU"/>
        </w:rPr>
        <w:t>тектовую</w:t>
      </w:r>
      <w:proofErr w:type="spellEnd"/>
      <w:r w:rsidRPr="008B680D">
        <w:rPr>
          <w:rFonts w:ascii="Times New Roman" w:hAnsi="Times New Roman"/>
          <w:sz w:val="24"/>
          <w:szCs w:val="24"/>
          <w:lang w:eastAsia="ru-RU"/>
        </w:rPr>
        <w:t>. Отвечает на вопросы, заданные по карте.</w:t>
      </w:r>
    </w:p>
    <w:p w:rsidR="00A2501F" w:rsidRPr="008B680D" w:rsidRDefault="00A2501F" w:rsidP="003153DF">
      <w:pPr>
        <w:pStyle w:val="a3"/>
        <w:spacing w:after="0" w:line="240" w:lineRule="auto"/>
        <w:ind w:left="567"/>
        <w:rPr>
          <w:rFonts w:ascii="Times New Roman" w:hAnsi="Times New Roman"/>
          <w:sz w:val="24"/>
          <w:szCs w:val="24"/>
          <w:lang w:eastAsia="ru-RU"/>
        </w:rPr>
      </w:pPr>
      <w:r w:rsidRPr="008B680D">
        <w:rPr>
          <w:rFonts w:ascii="Times New Roman" w:hAnsi="Times New Roman"/>
          <w:sz w:val="24"/>
          <w:szCs w:val="24"/>
          <w:lang w:eastAsia="ru-RU"/>
        </w:rPr>
        <w:t xml:space="preserve">Или может атрибутировать карту, соотнести ее с изученным материалом. Способен показать на большой физической карте, где именно происходили события, отраженные на данной карте. Умеет преобразовывать условную информацию в </w:t>
      </w:r>
      <w:proofErr w:type="spellStart"/>
      <w:r w:rsidRPr="008B680D">
        <w:rPr>
          <w:rFonts w:ascii="Times New Roman" w:hAnsi="Times New Roman"/>
          <w:sz w:val="24"/>
          <w:szCs w:val="24"/>
          <w:lang w:eastAsia="ru-RU"/>
        </w:rPr>
        <w:t>тектовую</w:t>
      </w:r>
      <w:proofErr w:type="spellEnd"/>
      <w:r w:rsidRPr="008B680D">
        <w:rPr>
          <w:rFonts w:ascii="Times New Roman" w:hAnsi="Times New Roman"/>
          <w:sz w:val="24"/>
          <w:szCs w:val="24"/>
          <w:lang w:eastAsia="ru-RU"/>
        </w:rPr>
        <w:t>. Отвечает на большинство вопросов, заданных по карте.</w:t>
      </w:r>
    </w:p>
    <w:p w:rsidR="00A2501F" w:rsidRPr="008B680D" w:rsidRDefault="00A2501F" w:rsidP="003153DF">
      <w:pPr>
        <w:pStyle w:val="a3"/>
        <w:spacing w:after="0" w:line="240" w:lineRule="auto"/>
        <w:ind w:left="567"/>
        <w:rPr>
          <w:rFonts w:ascii="Times New Roman" w:hAnsi="Times New Roman"/>
          <w:sz w:val="24"/>
          <w:szCs w:val="24"/>
          <w:lang w:eastAsia="ru-RU"/>
        </w:rPr>
      </w:pPr>
      <w:r w:rsidRPr="008B680D">
        <w:rPr>
          <w:rFonts w:ascii="Times New Roman" w:hAnsi="Times New Roman"/>
          <w:i/>
          <w:sz w:val="24"/>
          <w:szCs w:val="24"/>
          <w:lang w:eastAsia="ru-RU"/>
        </w:rPr>
        <w:t>Отметка 3</w:t>
      </w:r>
      <w:r w:rsidRPr="008B680D">
        <w:rPr>
          <w:rFonts w:ascii="Times New Roman" w:hAnsi="Times New Roman"/>
          <w:sz w:val="24"/>
          <w:szCs w:val="24"/>
          <w:lang w:eastAsia="ru-RU"/>
        </w:rPr>
        <w:t>: Ученик может атрибутировать карту, соотнести ее с изученным материалом. Не может показать на большой физической карте, где именно происходили события, отраженные на данной карте.</w:t>
      </w:r>
    </w:p>
    <w:p w:rsidR="00A2501F" w:rsidRPr="008B680D" w:rsidRDefault="00A2501F" w:rsidP="003153DF">
      <w:pPr>
        <w:pStyle w:val="a3"/>
        <w:spacing w:after="0" w:line="240" w:lineRule="auto"/>
        <w:ind w:left="567"/>
        <w:rPr>
          <w:rFonts w:ascii="Times New Roman" w:hAnsi="Times New Roman"/>
          <w:sz w:val="24"/>
          <w:szCs w:val="24"/>
          <w:lang w:eastAsia="ru-RU"/>
        </w:rPr>
      </w:pPr>
      <w:r w:rsidRPr="008B680D">
        <w:rPr>
          <w:rFonts w:ascii="Times New Roman" w:hAnsi="Times New Roman"/>
          <w:sz w:val="24"/>
          <w:szCs w:val="24"/>
          <w:lang w:eastAsia="ru-RU"/>
        </w:rPr>
        <w:t>Или не может ответить на большинство вопросов, заданные по карте.</w:t>
      </w:r>
    </w:p>
    <w:p w:rsidR="00A2501F" w:rsidRPr="008B680D" w:rsidRDefault="00A2501F" w:rsidP="003153DF">
      <w:pPr>
        <w:pStyle w:val="a3"/>
        <w:spacing w:after="0" w:line="240" w:lineRule="auto"/>
        <w:ind w:left="567"/>
        <w:rPr>
          <w:rFonts w:ascii="Times New Roman" w:hAnsi="Times New Roman"/>
          <w:sz w:val="24"/>
          <w:szCs w:val="24"/>
          <w:lang w:eastAsia="ru-RU"/>
        </w:rPr>
      </w:pPr>
      <w:r w:rsidRPr="008B680D">
        <w:rPr>
          <w:rFonts w:ascii="Times New Roman" w:hAnsi="Times New Roman"/>
          <w:i/>
          <w:sz w:val="24"/>
          <w:szCs w:val="24"/>
          <w:lang w:eastAsia="ru-RU"/>
        </w:rPr>
        <w:t>Отметка 2</w:t>
      </w:r>
      <w:r w:rsidRPr="008B680D">
        <w:rPr>
          <w:rFonts w:ascii="Times New Roman" w:hAnsi="Times New Roman"/>
          <w:sz w:val="24"/>
          <w:szCs w:val="24"/>
          <w:lang w:eastAsia="ru-RU"/>
        </w:rPr>
        <w:t>: Ученик не может атрибутировать карту.</w:t>
      </w:r>
    </w:p>
    <w:p w:rsidR="00A2501F" w:rsidRPr="008B680D" w:rsidRDefault="00A2501F" w:rsidP="003153DF">
      <w:pPr>
        <w:pStyle w:val="a3"/>
        <w:spacing w:after="0" w:line="240" w:lineRule="auto"/>
        <w:ind w:left="567"/>
        <w:rPr>
          <w:rFonts w:ascii="Times New Roman" w:hAnsi="Times New Roman"/>
          <w:sz w:val="24"/>
          <w:szCs w:val="24"/>
          <w:lang w:eastAsia="ru-RU"/>
        </w:rPr>
      </w:pPr>
      <w:r w:rsidRPr="008B680D">
        <w:rPr>
          <w:rFonts w:ascii="Times New Roman" w:hAnsi="Times New Roman"/>
          <w:sz w:val="24"/>
          <w:szCs w:val="24"/>
          <w:lang w:eastAsia="ru-RU"/>
        </w:rPr>
        <w:t>Или не может ответить ни на один вопрос по карте.</w:t>
      </w:r>
    </w:p>
    <w:p w:rsidR="00A2501F" w:rsidRPr="008B680D" w:rsidRDefault="00A2501F" w:rsidP="00845005">
      <w:pPr>
        <w:rPr>
          <w:rFonts w:ascii="Times New Roman" w:hAnsi="Times New Roman"/>
          <w:sz w:val="24"/>
          <w:szCs w:val="24"/>
        </w:rPr>
      </w:pPr>
    </w:p>
    <w:p w:rsidR="00A2501F" w:rsidRPr="008B680D" w:rsidRDefault="00A2501F" w:rsidP="00845005">
      <w:pPr>
        <w:rPr>
          <w:rFonts w:ascii="Times New Roman" w:hAnsi="Times New Roman"/>
          <w:sz w:val="24"/>
          <w:szCs w:val="24"/>
        </w:rPr>
      </w:pPr>
    </w:p>
    <w:p w:rsidR="003E7AAD" w:rsidRPr="008B680D" w:rsidRDefault="003E7AAD" w:rsidP="00845005">
      <w:pPr>
        <w:rPr>
          <w:rFonts w:ascii="Times New Roman" w:hAnsi="Times New Roman"/>
          <w:sz w:val="24"/>
          <w:szCs w:val="24"/>
        </w:rPr>
      </w:pPr>
    </w:p>
    <w:p w:rsidR="003E7AAD" w:rsidRPr="008B680D" w:rsidRDefault="003E7AAD" w:rsidP="00845005">
      <w:pPr>
        <w:rPr>
          <w:rFonts w:ascii="Times New Roman" w:hAnsi="Times New Roman"/>
          <w:sz w:val="24"/>
          <w:szCs w:val="24"/>
        </w:rPr>
      </w:pPr>
    </w:p>
    <w:sectPr w:rsidR="003E7AAD" w:rsidRPr="008B6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2FF5"/>
    <w:multiLevelType w:val="hybridMultilevel"/>
    <w:tmpl w:val="A3103B52"/>
    <w:lvl w:ilvl="0" w:tplc="21CABB22">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08960EB0"/>
    <w:multiLevelType w:val="hybridMultilevel"/>
    <w:tmpl w:val="F558F73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15:restartNumberingAfterBreak="0">
    <w:nsid w:val="10890169"/>
    <w:multiLevelType w:val="hybridMultilevel"/>
    <w:tmpl w:val="186AE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9836F6"/>
    <w:multiLevelType w:val="hybridMultilevel"/>
    <w:tmpl w:val="2F10EBA2"/>
    <w:lvl w:ilvl="0" w:tplc="5A04CFFA">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6354E1"/>
    <w:multiLevelType w:val="hybridMultilevel"/>
    <w:tmpl w:val="BCB05454"/>
    <w:lvl w:ilvl="0" w:tplc="AF6C7680">
      <w:start w:val="1"/>
      <w:numFmt w:val="decimal"/>
      <w:lvlText w:val="%1."/>
      <w:lvlJc w:val="left"/>
      <w:pPr>
        <w:ind w:left="1146" w:hanging="360"/>
      </w:pPr>
      <w:rPr>
        <w:color w:val="auto"/>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5" w15:restartNumberingAfterBreak="0">
    <w:nsid w:val="216971DB"/>
    <w:multiLevelType w:val="hybridMultilevel"/>
    <w:tmpl w:val="14020A6C"/>
    <w:lvl w:ilvl="0" w:tplc="A0A66918">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6" w15:restartNumberingAfterBreak="0">
    <w:nsid w:val="23BB7116"/>
    <w:multiLevelType w:val="hybridMultilevel"/>
    <w:tmpl w:val="55B0BC66"/>
    <w:lvl w:ilvl="0" w:tplc="982E80A2">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C127D15"/>
    <w:multiLevelType w:val="hybridMultilevel"/>
    <w:tmpl w:val="F558F73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15:restartNumberingAfterBreak="0">
    <w:nsid w:val="350954FE"/>
    <w:multiLevelType w:val="hybridMultilevel"/>
    <w:tmpl w:val="F558F73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15:restartNumberingAfterBreak="0">
    <w:nsid w:val="5C6B3683"/>
    <w:multiLevelType w:val="hybridMultilevel"/>
    <w:tmpl w:val="F41449F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5544A4"/>
    <w:multiLevelType w:val="hybridMultilevel"/>
    <w:tmpl w:val="F558F73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620D4AF2"/>
    <w:multiLevelType w:val="hybridMultilevel"/>
    <w:tmpl w:val="3176DD92"/>
    <w:lvl w:ilvl="0" w:tplc="04190001">
      <w:start w:val="1"/>
      <w:numFmt w:val="bullet"/>
      <w:lvlText w:val=""/>
      <w:lvlJc w:val="left"/>
      <w:pPr>
        <w:ind w:left="1429" w:hanging="360"/>
      </w:pPr>
      <w:rPr>
        <w:rFonts w:ascii="Symbol" w:hAnsi="Symbol" w:hint="default"/>
      </w:rPr>
    </w:lvl>
    <w:lvl w:ilvl="1" w:tplc="B590D15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DDC3B95"/>
    <w:multiLevelType w:val="hybridMultilevel"/>
    <w:tmpl w:val="C3E60228"/>
    <w:lvl w:ilvl="0" w:tplc="1AEE7732">
      <w:start w:val="1"/>
      <w:numFmt w:val="decimal"/>
      <w:lvlText w:val="%1."/>
      <w:lvlJc w:val="left"/>
      <w:pPr>
        <w:ind w:left="1146" w:hanging="360"/>
      </w:pPr>
      <w:rPr>
        <w:color w:val="auto"/>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11"/>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3E"/>
    <w:rsid w:val="0005027C"/>
    <w:rsid w:val="00060CA9"/>
    <w:rsid w:val="000A4D0E"/>
    <w:rsid w:val="000C5126"/>
    <w:rsid w:val="000F170F"/>
    <w:rsid w:val="000F293E"/>
    <w:rsid w:val="001051CD"/>
    <w:rsid w:val="001743D9"/>
    <w:rsid w:val="001D6CBD"/>
    <w:rsid w:val="001F445F"/>
    <w:rsid w:val="00237C81"/>
    <w:rsid w:val="00243E98"/>
    <w:rsid w:val="00244959"/>
    <w:rsid w:val="00264D19"/>
    <w:rsid w:val="00267686"/>
    <w:rsid w:val="002830BC"/>
    <w:rsid w:val="002932BB"/>
    <w:rsid w:val="003153DF"/>
    <w:rsid w:val="003270A3"/>
    <w:rsid w:val="00360C92"/>
    <w:rsid w:val="003E7AAD"/>
    <w:rsid w:val="00400F19"/>
    <w:rsid w:val="00436CC3"/>
    <w:rsid w:val="00445204"/>
    <w:rsid w:val="0046577A"/>
    <w:rsid w:val="004723FF"/>
    <w:rsid w:val="005D2FF1"/>
    <w:rsid w:val="005D4F5A"/>
    <w:rsid w:val="006551EA"/>
    <w:rsid w:val="00695E75"/>
    <w:rsid w:val="006B466D"/>
    <w:rsid w:val="006C1019"/>
    <w:rsid w:val="00700A38"/>
    <w:rsid w:val="007465ED"/>
    <w:rsid w:val="007A7ACB"/>
    <w:rsid w:val="007F359D"/>
    <w:rsid w:val="00845005"/>
    <w:rsid w:val="008B680D"/>
    <w:rsid w:val="00945FE9"/>
    <w:rsid w:val="00994B81"/>
    <w:rsid w:val="009A0D85"/>
    <w:rsid w:val="009B149C"/>
    <w:rsid w:val="009B79DD"/>
    <w:rsid w:val="00A16310"/>
    <w:rsid w:val="00A2501F"/>
    <w:rsid w:val="00A37605"/>
    <w:rsid w:val="00A428E5"/>
    <w:rsid w:val="00B92804"/>
    <w:rsid w:val="00C10B02"/>
    <w:rsid w:val="00C20297"/>
    <w:rsid w:val="00C53CBE"/>
    <w:rsid w:val="00C665EC"/>
    <w:rsid w:val="00D43FD3"/>
    <w:rsid w:val="00DA48EA"/>
    <w:rsid w:val="00DA59E2"/>
    <w:rsid w:val="00DE0D2C"/>
    <w:rsid w:val="00E0707E"/>
    <w:rsid w:val="00F26FCA"/>
    <w:rsid w:val="00F64F69"/>
    <w:rsid w:val="00FB7D3E"/>
    <w:rsid w:val="00FC5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533D9-45CC-48F2-94B4-B1F14524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D3E"/>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7D3E"/>
    <w:pPr>
      <w:ind w:left="720"/>
      <w:contextualSpacing/>
    </w:pPr>
  </w:style>
  <w:style w:type="character" w:styleId="a4">
    <w:name w:val="Strong"/>
    <w:uiPriority w:val="22"/>
    <w:qFormat/>
    <w:rsid w:val="002830BC"/>
    <w:rPr>
      <w:b/>
      <w:bCs/>
    </w:rPr>
  </w:style>
  <w:style w:type="paragraph" w:styleId="a5">
    <w:name w:val="No Spacing"/>
    <w:uiPriority w:val="1"/>
    <w:qFormat/>
    <w:rsid w:val="0005027C"/>
    <w:pPr>
      <w:spacing w:after="0" w:line="240" w:lineRule="auto"/>
    </w:pPr>
    <w:rPr>
      <w:rFonts w:ascii="Calibri" w:eastAsia="Times New Roman" w:hAnsi="Calibri" w:cs="Times New Roman"/>
    </w:rPr>
  </w:style>
  <w:style w:type="table" w:styleId="a6">
    <w:name w:val="Table Grid"/>
    <w:basedOn w:val="a1"/>
    <w:uiPriority w:val="39"/>
    <w:rsid w:val="007A7AC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A2501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66899">
      <w:bodyDiv w:val="1"/>
      <w:marLeft w:val="0"/>
      <w:marRight w:val="0"/>
      <w:marTop w:val="0"/>
      <w:marBottom w:val="0"/>
      <w:divBdr>
        <w:top w:val="none" w:sz="0" w:space="0" w:color="auto"/>
        <w:left w:val="none" w:sz="0" w:space="0" w:color="auto"/>
        <w:bottom w:val="none" w:sz="0" w:space="0" w:color="auto"/>
        <w:right w:val="none" w:sz="0" w:space="0" w:color="auto"/>
      </w:divBdr>
    </w:div>
    <w:div w:id="655573719">
      <w:bodyDiv w:val="1"/>
      <w:marLeft w:val="0"/>
      <w:marRight w:val="0"/>
      <w:marTop w:val="0"/>
      <w:marBottom w:val="0"/>
      <w:divBdr>
        <w:top w:val="none" w:sz="0" w:space="0" w:color="auto"/>
        <w:left w:val="none" w:sz="0" w:space="0" w:color="auto"/>
        <w:bottom w:val="none" w:sz="0" w:space="0" w:color="auto"/>
        <w:right w:val="none" w:sz="0" w:space="0" w:color="auto"/>
      </w:divBdr>
    </w:div>
    <w:div w:id="1067459047">
      <w:bodyDiv w:val="1"/>
      <w:marLeft w:val="0"/>
      <w:marRight w:val="0"/>
      <w:marTop w:val="0"/>
      <w:marBottom w:val="0"/>
      <w:divBdr>
        <w:top w:val="none" w:sz="0" w:space="0" w:color="auto"/>
        <w:left w:val="none" w:sz="0" w:space="0" w:color="auto"/>
        <w:bottom w:val="none" w:sz="0" w:space="0" w:color="auto"/>
        <w:right w:val="none" w:sz="0" w:space="0" w:color="auto"/>
      </w:divBdr>
    </w:div>
    <w:div w:id="1270510299">
      <w:bodyDiv w:val="1"/>
      <w:marLeft w:val="0"/>
      <w:marRight w:val="0"/>
      <w:marTop w:val="0"/>
      <w:marBottom w:val="0"/>
      <w:divBdr>
        <w:top w:val="none" w:sz="0" w:space="0" w:color="auto"/>
        <w:left w:val="none" w:sz="0" w:space="0" w:color="auto"/>
        <w:bottom w:val="none" w:sz="0" w:space="0" w:color="auto"/>
        <w:right w:val="none" w:sz="0" w:space="0" w:color="auto"/>
      </w:divBdr>
    </w:div>
    <w:div w:id="1282103037">
      <w:bodyDiv w:val="1"/>
      <w:marLeft w:val="0"/>
      <w:marRight w:val="0"/>
      <w:marTop w:val="0"/>
      <w:marBottom w:val="0"/>
      <w:divBdr>
        <w:top w:val="none" w:sz="0" w:space="0" w:color="auto"/>
        <w:left w:val="none" w:sz="0" w:space="0" w:color="auto"/>
        <w:bottom w:val="none" w:sz="0" w:space="0" w:color="auto"/>
        <w:right w:val="none" w:sz="0" w:space="0" w:color="auto"/>
      </w:divBdr>
    </w:div>
    <w:div w:id="1749497170">
      <w:bodyDiv w:val="1"/>
      <w:marLeft w:val="0"/>
      <w:marRight w:val="0"/>
      <w:marTop w:val="0"/>
      <w:marBottom w:val="0"/>
      <w:divBdr>
        <w:top w:val="none" w:sz="0" w:space="0" w:color="auto"/>
        <w:left w:val="none" w:sz="0" w:space="0" w:color="auto"/>
        <w:bottom w:val="none" w:sz="0" w:space="0" w:color="auto"/>
        <w:right w:val="none" w:sz="0" w:space="0" w:color="auto"/>
      </w:divBdr>
    </w:div>
    <w:div w:id="1782795648">
      <w:bodyDiv w:val="1"/>
      <w:marLeft w:val="0"/>
      <w:marRight w:val="0"/>
      <w:marTop w:val="0"/>
      <w:marBottom w:val="0"/>
      <w:divBdr>
        <w:top w:val="none" w:sz="0" w:space="0" w:color="auto"/>
        <w:left w:val="none" w:sz="0" w:space="0" w:color="auto"/>
        <w:bottom w:val="none" w:sz="0" w:space="0" w:color="auto"/>
        <w:right w:val="none" w:sz="0" w:space="0" w:color="auto"/>
      </w:divBdr>
    </w:div>
    <w:div w:id="1860506010">
      <w:bodyDiv w:val="1"/>
      <w:marLeft w:val="0"/>
      <w:marRight w:val="0"/>
      <w:marTop w:val="0"/>
      <w:marBottom w:val="0"/>
      <w:divBdr>
        <w:top w:val="none" w:sz="0" w:space="0" w:color="auto"/>
        <w:left w:val="none" w:sz="0" w:space="0" w:color="auto"/>
        <w:bottom w:val="none" w:sz="0" w:space="0" w:color="auto"/>
        <w:right w:val="none" w:sz="0" w:space="0" w:color="auto"/>
      </w:divBdr>
    </w:div>
    <w:div w:id="19569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3649F-17D9-4D7D-B27A-8D52B8CC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21</Pages>
  <Words>6871</Words>
  <Characters>39171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Зверева Елена</dc:creator>
  <cp:keywords/>
  <dc:description/>
  <cp:lastModifiedBy>Client</cp:lastModifiedBy>
  <cp:revision>53</cp:revision>
  <dcterms:created xsi:type="dcterms:W3CDTF">2019-06-10T03:48:00Z</dcterms:created>
  <dcterms:modified xsi:type="dcterms:W3CDTF">2020-11-07T02:10:00Z</dcterms:modified>
</cp:coreProperties>
</file>