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F0" w:rsidRDefault="00CF33F0" w:rsidP="0094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ОБРАЗОВАТЕЛЬНЫЙ МИНИМУМ ПО ИСТОРИИ</w:t>
      </w:r>
    </w:p>
    <w:p w:rsidR="00CF33F0" w:rsidRPr="00CF33F0" w:rsidRDefault="00CF33F0" w:rsidP="00CF3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3F0">
        <w:rPr>
          <w:rFonts w:ascii="Times New Roman" w:hAnsi="Times New Roman" w:cs="Times New Roman"/>
          <w:b/>
          <w:sz w:val="24"/>
          <w:szCs w:val="24"/>
        </w:rPr>
        <w:t>10 КЛАСС (БАЗОВЫЙ УРОВЕНЬ)</w:t>
      </w:r>
      <w:bookmarkStart w:id="0" w:name="_GoBack"/>
      <w:bookmarkEnd w:id="0"/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Pr="005845F4" w:rsidRDefault="009408E7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Первая мировая война (1914-1918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пакт о ненападении (1939 г.), Вторая мировая (1939-1945 гг.), Великая Отечественная (1941-1945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Блицкриг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(нем.) – молниеносная война, </w:t>
            </w:r>
          </w:p>
          <w:p w:rsidR="000264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позиционная война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затяжной период войны, характеризующийся отсутст</w:t>
            </w:r>
            <w:r w:rsidR="000264E7">
              <w:rPr>
                <w:rFonts w:ascii="Times New Roman" w:hAnsi="Times New Roman" w:cs="Times New Roman"/>
                <w:sz w:val="24"/>
                <w:szCs w:val="24"/>
              </w:rPr>
              <w:t xml:space="preserve">вием активных боевых действий.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Тройственный союз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 союз Германии, Италии и Австро-Венгрии, </w:t>
            </w:r>
          </w:p>
          <w:p w:rsidR="009408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Антанта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военный союз России, Англии и Франции, </w:t>
            </w:r>
          </w:p>
          <w:p w:rsidR="000264E7" w:rsidRPr="005845F4" w:rsidRDefault="000264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Реваншизм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 отмщения, возрождения «великой нации»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фашизм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идеология, сторонники которой пропагандируют превосходство одного народа над другими.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Тоталитаризм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политический режим, при котором государство контролирует все сферы жизни общества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2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9408E7" w:rsidRPr="005845F4" w:rsidTr="00E801A0">
        <w:tc>
          <w:tcPr>
            <w:tcW w:w="268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23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689" w:type="dxa"/>
          </w:tcPr>
          <w:p w:rsidR="00A03946" w:rsidRDefault="00A03946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создание ООН (1945 г.),</w:t>
            </w:r>
          </w:p>
          <w:p w:rsidR="00A03946" w:rsidRDefault="009408E7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карибский кризис (1962 г.), </w:t>
            </w:r>
          </w:p>
          <w:p w:rsidR="00A03946" w:rsidRDefault="00A03946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СЭВ (1949 г.)</w:t>
            </w:r>
          </w:p>
          <w:p w:rsidR="00A03946" w:rsidRDefault="00A03946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ГДР и ФРГ (1949 г.)</w:t>
            </w:r>
          </w:p>
          <w:p w:rsidR="00A03946" w:rsidRDefault="00A03946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НАТО (1949 г.)</w:t>
            </w:r>
          </w:p>
          <w:p w:rsidR="00591E35" w:rsidRDefault="00591E35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ОВД (1955г.)</w:t>
            </w:r>
          </w:p>
          <w:p w:rsidR="00591E35" w:rsidRPr="005845F4" w:rsidRDefault="00591E35" w:rsidP="00A03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Хельсинкских соглашений (1975 г.)</w:t>
            </w:r>
          </w:p>
        </w:tc>
        <w:tc>
          <w:tcPr>
            <w:tcW w:w="6237" w:type="dxa"/>
          </w:tcPr>
          <w:p w:rsidR="009408E7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Деколонизаци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я – движение за освобождение стран от колониальной зависимости</w:t>
            </w:r>
          </w:p>
          <w:p w:rsidR="00A03946" w:rsidRPr="005845F4" w:rsidRDefault="00A03946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Биполярный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противостояние двух политических систем – коммунистической во главе с СССР и капиталистической во главе с США. Создание экономических (Совет экономической взаимопомощи) и военных организаций (НАТО и ОВД).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локальные конфликты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военные конфликты, ограниченные небольшой территорией боевых действий,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Карибский кризис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сложившая в </w:t>
            </w:r>
            <w:r w:rsidR="000264E7">
              <w:rPr>
                <w:rFonts w:ascii="Times New Roman" w:hAnsi="Times New Roman" w:cs="Times New Roman"/>
                <w:sz w:val="24"/>
                <w:szCs w:val="24"/>
              </w:rPr>
              <w:t xml:space="preserve">ходе холодной войны в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отношениях между СССР и США ситуация, которая едва не привела к развязыванию атомной войны </w:t>
            </w:r>
          </w:p>
          <w:p w:rsidR="009408E7" w:rsidRPr="00A03946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946" w:rsidRPr="00A039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Разрядка</w:t>
            </w:r>
            <w:r w:rsidR="00A03946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международной политике, связанный с ослаблением напряженности между противоборствующими блоками. Характеризуется встречами на высшем уровне, рядом договоров по </w:t>
            </w:r>
            <w:r w:rsidR="00A039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ограничению гонки вооружений.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3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9408E7" w:rsidRPr="005845F4" w:rsidTr="00E801A0">
        <w:tc>
          <w:tcPr>
            <w:tcW w:w="2830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096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830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Русско-японская война (1904-1905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); первая российская революция (1905 г.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 ;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свержение монархии (1917 г.); Гражданская война (1918-1920 гг.); образование СССР (1922 г.); </w:t>
            </w:r>
          </w:p>
        </w:tc>
        <w:tc>
          <w:tcPr>
            <w:tcW w:w="6096" w:type="dxa"/>
          </w:tcPr>
          <w:p w:rsidR="0092750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РСДРП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российская социал-демократическая рабочая партия, лидером которой стал В.И. Ульянов (Ленин). В последствии называлась коммунистической партией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Временное правительство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орган управления страной после падения монархии, состоял в основном из депутатов Гос. Думы</w:t>
            </w:r>
          </w:p>
          <w:p w:rsidR="000F2C4E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военный коммунизм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внутренняя </w:t>
            </w:r>
            <w:r w:rsidR="0031144B" w:rsidRPr="000264E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  <w:r w:rsidRPr="000264E7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="0031144B" w:rsidRPr="000264E7">
              <w:rPr>
                <w:rFonts w:ascii="Times New Roman" w:hAnsi="Times New Roman" w:cs="Times New Roman"/>
                <w:sz w:val="24"/>
                <w:szCs w:val="24"/>
              </w:rPr>
              <w:t xml:space="preserve"> большевиков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 проводимая в годы Гражданской войны. Признаки: отмена денег, всеобщая трудовая пови</w:t>
            </w:r>
            <w:r w:rsidR="000264E7">
              <w:rPr>
                <w:rFonts w:ascii="Times New Roman" w:hAnsi="Times New Roman" w:cs="Times New Roman"/>
                <w:sz w:val="24"/>
                <w:szCs w:val="24"/>
              </w:rPr>
              <w:t>нность, распределение продуктов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08E7" w:rsidRPr="000F2C4E" w:rsidRDefault="009408E7" w:rsidP="00E801A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64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национализация</w:t>
            </w:r>
            <w:r w:rsidRPr="000264E7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перехода собственности из частной в государственную. </w:t>
            </w:r>
          </w:p>
          <w:p w:rsidR="009408E7" w:rsidRPr="005845F4" w:rsidRDefault="009408E7" w:rsidP="00927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Пятилетка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пятилетний план</w:t>
            </w:r>
            <w:r w:rsidR="00927504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хозяйственного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 w:rsidR="00927504">
              <w:rPr>
                <w:rFonts w:ascii="Times New Roman" w:hAnsi="Times New Roman" w:cs="Times New Roman"/>
                <w:sz w:val="24"/>
                <w:szCs w:val="24"/>
              </w:rPr>
              <w:t xml:space="preserve"> СССР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504">
              <w:rPr>
                <w:rFonts w:ascii="Times New Roman" w:hAnsi="Times New Roman" w:cs="Times New Roman"/>
                <w:sz w:val="24"/>
                <w:szCs w:val="24"/>
              </w:rPr>
              <w:t>в годы административно-командной экономики.</w:t>
            </w: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  <w:r w:rsidRPr="005845F4">
        <w:rPr>
          <w:rFonts w:ascii="Times New Roman" w:hAnsi="Times New Roman" w:cs="Times New Roman"/>
          <w:sz w:val="24"/>
          <w:szCs w:val="24"/>
        </w:rPr>
        <w:t>4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</w:tr>
      <w:tr w:rsidR="009408E7" w:rsidRPr="005845F4" w:rsidTr="00E801A0">
        <w:tc>
          <w:tcPr>
            <w:tcW w:w="2547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Коренной перелом в ходе ВОВ (ноябрь 1942-лето 1943 </w:t>
            </w:r>
            <w:proofErr w:type="spell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2750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Полет Гагарина в космос (1961 г.);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Демилитаризация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сокращение численности армии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Реабилитация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– восстановление чести опороченного лица, </w:t>
            </w:r>
          </w:p>
          <w:p w:rsidR="009408E7" w:rsidRPr="005845F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«оттепель»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- период в истории СССР, характеризующийся небольшим смягчением режима, прекращением массовых </w:t>
            </w:r>
            <w:proofErr w:type="gramStart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репрессий.,</w:t>
            </w:r>
            <w:proofErr w:type="gramEnd"/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504" w:rsidRDefault="009408E7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Диссиденты 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>– название оппозиционного движения в СССР;</w:t>
            </w:r>
          </w:p>
          <w:p w:rsidR="007B371D" w:rsidRDefault="009408E7" w:rsidP="007B37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71D" w:rsidRPr="003242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Холодная война</w:t>
            </w:r>
            <w:r w:rsidR="007B371D">
              <w:rPr>
                <w:rFonts w:ascii="Times New Roman" w:hAnsi="Times New Roman" w:cs="Times New Roman"/>
                <w:sz w:val="24"/>
                <w:szCs w:val="24"/>
              </w:rPr>
              <w:t xml:space="preserve"> – период в истории человечества после окончания Второй мировой войны, характеризовавшийся противостоянием двух сверхдержав (СССР и США) и их союзников. Выражался в создании военно-политических блоков (НАТО и ОВД), гонке вооружений, локальных конфликтах и идеологической борьбе.</w:t>
            </w:r>
          </w:p>
          <w:p w:rsidR="007B371D" w:rsidRDefault="007B371D" w:rsidP="007B37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45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ЦК КПСС</w:t>
            </w:r>
            <w:r w:rsidRPr="005845F4">
              <w:rPr>
                <w:rFonts w:ascii="Times New Roman" w:hAnsi="Times New Roman" w:cs="Times New Roman"/>
                <w:sz w:val="24"/>
                <w:szCs w:val="24"/>
              </w:rPr>
              <w:t xml:space="preserve"> – центральный комитет коммунистической партии Советского союза, высший партийный и государственный орган СССР.</w:t>
            </w:r>
          </w:p>
          <w:p w:rsidR="007B371D" w:rsidRDefault="007B371D" w:rsidP="007B371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C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секретарь ЦК КПСС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СССР</w:t>
            </w:r>
          </w:p>
          <w:p w:rsidR="007B371D" w:rsidRPr="005845F4" w:rsidRDefault="007B371D" w:rsidP="007B3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504" w:rsidRPr="005845F4" w:rsidRDefault="00927504" w:rsidP="00E8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8E7" w:rsidRPr="005845F4" w:rsidRDefault="009408E7" w:rsidP="009408E7">
      <w:pPr>
        <w:rPr>
          <w:rFonts w:ascii="Times New Roman" w:hAnsi="Times New Roman" w:cs="Times New Roman"/>
          <w:sz w:val="24"/>
          <w:szCs w:val="24"/>
        </w:rPr>
      </w:pPr>
    </w:p>
    <w:sectPr w:rsidR="009408E7" w:rsidRPr="0058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59"/>
    <w:rsid w:val="000264E7"/>
    <w:rsid w:val="000F2C4E"/>
    <w:rsid w:val="002B7C65"/>
    <w:rsid w:val="0031144B"/>
    <w:rsid w:val="004E3559"/>
    <w:rsid w:val="00591E35"/>
    <w:rsid w:val="005C3045"/>
    <w:rsid w:val="00731933"/>
    <w:rsid w:val="007B371D"/>
    <w:rsid w:val="00927504"/>
    <w:rsid w:val="009408E7"/>
    <w:rsid w:val="00A03946"/>
    <w:rsid w:val="00A86280"/>
    <w:rsid w:val="00CF33F0"/>
    <w:rsid w:val="00EF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D809-3A49-430C-A053-EF77898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8E7"/>
    <w:pPr>
      <w:spacing w:after="160" w:line="259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8E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9408E7"/>
  </w:style>
  <w:style w:type="paragraph" w:styleId="a4">
    <w:name w:val="List Paragraph"/>
    <w:basedOn w:val="a"/>
    <w:uiPriority w:val="34"/>
    <w:qFormat/>
    <w:rsid w:val="007B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Зверева Елена</cp:lastModifiedBy>
  <cp:revision>14</cp:revision>
  <dcterms:created xsi:type="dcterms:W3CDTF">2017-09-05T05:20:00Z</dcterms:created>
  <dcterms:modified xsi:type="dcterms:W3CDTF">2019-10-01T00:15:00Z</dcterms:modified>
</cp:coreProperties>
</file>