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2D" w:rsidRPr="007E197F" w:rsidRDefault="00DB322D" w:rsidP="00DB322D">
      <w:pPr>
        <w:spacing w:after="0" w:line="240" w:lineRule="auto"/>
        <w:jc w:val="center"/>
        <w:rPr>
          <w:rFonts w:ascii="Times New Roman" w:hAnsi="Times New Roman" w:cs="Times New Roman"/>
          <w:b/>
          <w:sz w:val="24"/>
          <w:szCs w:val="24"/>
          <w:lang w:eastAsia="ru-RU"/>
        </w:rPr>
      </w:pPr>
      <w:r w:rsidRPr="007E197F">
        <w:rPr>
          <w:rFonts w:ascii="Times New Roman" w:hAnsi="Times New Roman" w:cs="Times New Roman"/>
          <w:b/>
          <w:sz w:val="24"/>
          <w:szCs w:val="24"/>
          <w:lang w:eastAsia="ru-RU"/>
        </w:rPr>
        <w:t>АВТОНОМНАЯ НЕКОММЕРЧЕСКАЯ ПРОФЕССИОНАЛЬНАЯ</w:t>
      </w:r>
    </w:p>
    <w:p w:rsidR="00DB322D" w:rsidRPr="007E197F" w:rsidRDefault="00DB322D" w:rsidP="00DB322D">
      <w:pPr>
        <w:spacing w:after="0" w:line="240" w:lineRule="auto"/>
        <w:jc w:val="center"/>
        <w:rPr>
          <w:rFonts w:ascii="Times New Roman" w:hAnsi="Times New Roman" w:cs="Times New Roman"/>
          <w:b/>
          <w:sz w:val="24"/>
          <w:szCs w:val="24"/>
          <w:lang w:eastAsia="ru-RU"/>
        </w:rPr>
      </w:pPr>
      <w:r w:rsidRPr="007E197F">
        <w:rPr>
          <w:rFonts w:ascii="Times New Roman" w:hAnsi="Times New Roman" w:cs="Times New Roman"/>
          <w:b/>
          <w:sz w:val="24"/>
          <w:szCs w:val="24"/>
          <w:lang w:eastAsia="ru-RU"/>
        </w:rPr>
        <w:t>ОБРАЗОВАТЕЛЬНАЯ ОРГАНИЗАЦИЯ</w:t>
      </w:r>
    </w:p>
    <w:p w:rsidR="00DB322D" w:rsidRPr="007E197F" w:rsidRDefault="00DB322D" w:rsidP="00DB322D">
      <w:pPr>
        <w:pBdr>
          <w:bottom w:val="single" w:sz="12" w:space="1" w:color="auto"/>
        </w:pBdr>
        <w:spacing w:after="0" w:line="240" w:lineRule="auto"/>
        <w:jc w:val="center"/>
        <w:rPr>
          <w:rFonts w:ascii="Times New Roman" w:hAnsi="Times New Roman" w:cs="Times New Roman"/>
          <w:b/>
          <w:sz w:val="24"/>
          <w:szCs w:val="24"/>
          <w:lang w:eastAsia="ru-RU"/>
        </w:rPr>
      </w:pPr>
      <w:r w:rsidRPr="007E197F">
        <w:rPr>
          <w:rFonts w:ascii="Times New Roman" w:hAnsi="Times New Roman" w:cs="Times New Roman"/>
          <w:b/>
          <w:sz w:val="24"/>
          <w:szCs w:val="24"/>
          <w:lang w:eastAsia="ru-RU"/>
        </w:rPr>
        <w:t xml:space="preserve"> «ДАЛЬНЕВОСТОЧНЫЙ ЦЕНТР НЕПРЕРЫВНОГО ОБРАЗОВАНИЯ»</w:t>
      </w:r>
    </w:p>
    <w:p w:rsidR="00DB322D" w:rsidRPr="007E197F" w:rsidRDefault="00DB322D" w:rsidP="00DB322D">
      <w:pPr>
        <w:spacing w:after="0" w:line="240" w:lineRule="auto"/>
        <w:jc w:val="center"/>
        <w:rPr>
          <w:rFonts w:ascii="Times New Roman" w:hAnsi="Times New Roman" w:cs="Times New Roman"/>
          <w:b/>
          <w:sz w:val="24"/>
          <w:szCs w:val="24"/>
          <w:lang w:eastAsia="ru-RU"/>
        </w:rPr>
      </w:pPr>
      <w:r w:rsidRPr="007E197F">
        <w:rPr>
          <w:rFonts w:ascii="Times New Roman" w:hAnsi="Times New Roman" w:cs="Times New Roman"/>
          <w:b/>
          <w:sz w:val="24"/>
          <w:szCs w:val="24"/>
          <w:lang w:eastAsia="ru-RU"/>
        </w:rPr>
        <w:t>Международная лингвистическая школа</w:t>
      </w:r>
    </w:p>
    <w:p w:rsidR="00DB322D" w:rsidRPr="007E197F" w:rsidRDefault="00DB322D" w:rsidP="00DB322D">
      <w:pPr>
        <w:spacing w:after="0" w:line="240" w:lineRule="auto"/>
        <w:jc w:val="center"/>
        <w:rPr>
          <w:rFonts w:ascii="Times New Roman" w:hAnsi="Times New Roman" w:cs="Times New Roman"/>
          <w:b/>
          <w:sz w:val="24"/>
          <w:szCs w:val="24"/>
          <w:lang w:eastAsia="ru-RU"/>
        </w:rPr>
      </w:pPr>
      <w:r w:rsidRPr="007E197F">
        <w:rPr>
          <w:rFonts w:ascii="Times New Roman" w:hAnsi="Times New Roman" w:cs="Times New Roman"/>
          <w:b/>
          <w:sz w:val="24"/>
          <w:szCs w:val="24"/>
          <w:lang w:eastAsia="ru-RU"/>
        </w:rPr>
        <w:t>(МЛШ)</w:t>
      </w: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9F779A" w:rsidRDefault="009F779A" w:rsidP="009F779A">
      <w:pPr>
        <w:rPr>
          <w:rFonts w:ascii="Times New Roman" w:hAnsi="Times New Roman"/>
          <w:b/>
          <w:sz w:val="28"/>
          <w:szCs w:val="28"/>
        </w:rPr>
      </w:pPr>
      <w:r>
        <w:rPr>
          <w:rFonts w:ascii="Times New Roman" w:hAnsi="Times New Roman"/>
          <w:b/>
          <w:sz w:val="28"/>
          <w:szCs w:val="28"/>
        </w:rPr>
        <w:t>«СОГЛАСОВАНО»</w:t>
      </w:r>
    </w:p>
    <w:p w:rsidR="009F779A" w:rsidRDefault="009F779A" w:rsidP="009F779A">
      <w:pPr>
        <w:rPr>
          <w:rFonts w:ascii="Times New Roman" w:hAnsi="Times New Roman"/>
          <w:b/>
          <w:sz w:val="28"/>
          <w:szCs w:val="28"/>
        </w:rPr>
      </w:pPr>
      <w:r>
        <w:rPr>
          <w:rFonts w:ascii="Times New Roman" w:hAnsi="Times New Roman"/>
          <w:b/>
          <w:sz w:val="28"/>
          <w:szCs w:val="28"/>
        </w:rPr>
        <w:t>Заместитель директора МЛШ</w:t>
      </w:r>
    </w:p>
    <w:p w:rsidR="009F779A" w:rsidRDefault="009F779A" w:rsidP="009F779A">
      <w:pPr>
        <w:rPr>
          <w:rFonts w:ascii="Times New Roman" w:hAnsi="Times New Roman"/>
          <w:b/>
          <w:sz w:val="28"/>
          <w:szCs w:val="28"/>
        </w:rPr>
      </w:pPr>
      <w:r>
        <w:rPr>
          <w:rFonts w:ascii="Times New Roman" w:hAnsi="Times New Roman"/>
          <w:b/>
          <w:noProof/>
          <w:sz w:val="28"/>
          <w:szCs w:val="28"/>
          <w:lang w:eastAsia="ru-RU"/>
        </w:rPr>
        <mc:AlternateContent>
          <mc:Choice Requires="wps">
            <w:drawing>
              <wp:anchor distT="0" distB="0" distL="114300" distR="114300" simplePos="0" relativeHeight="251659264" behindDoc="0" locked="0" layoutInCell="1" allowOverlap="1" wp14:anchorId="2A986629" wp14:editId="3393F19D">
                <wp:simplePos x="0" y="0"/>
                <wp:positionH relativeFrom="column">
                  <wp:posOffset>-3810</wp:posOffset>
                </wp:positionH>
                <wp:positionV relativeFrom="paragraph">
                  <wp:posOffset>151130</wp:posOffset>
                </wp:positionV>
                <wp:extent cx="857250" cy="0"/>
                <wp:effectExtent l="5715" t="8255" r="1333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pt;margin-top:11.9pt;width: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"/>
            </w:pict>
          </mc:Fallback>
        </mc:AlternateContent>
      </w:r>
      <w:r>
        <w:rPr>
          <w:rFonts w:ascii="Times New Roman" w:hAnsi="Times New Roman"/>
          <w:b/>
          <w:sz w:val="28"/>
          <w:szCs w:val="28"/>
        </w:rPr>
        <w:t xml:space="preserve">                    М.Н. Артеменко</w:t>
      </w:r>
    </w:p>
    <w:p w:rsidR="009F779A" w:rsidRDefault="009F779A" w:rsidP="009F779A">
      <w:pPr>
        <w:jc w:val="center"/>
        <w:rPr>
          <w:rFonts w:ascii="Times New Roman" w:hAnsi="Times New Roman"/>
          <w:b/>
          <w:sz w:val="28"/>
          <w:szCs w:val="28"/>
        </w:rPr>
      </w:pPr>
    </w:p>
    <w:p w:rsidR="009F779A" w:rsidRDefault="009F779A" w:rsidP="009F779A">
      <w:pPr>
        <w:jc w:val="center"/>
        <w:rPr>
          <w:rFonts w:ascii="Times New Roman" w:hAnsi="Times New Roman"/>
          <w:b/>
          <w:sz w:val="28"/>
          <w:szCs w:val="28"/>
        </w:rPr>
      </w:pPr>
    </w:p>
    <w:p w:rsidR="009F779A" w:rsidRDefault="009F779A" w:rsidP="009F779A">
      <w:pPr>
        <w:jc w:val="center"/>
        <w:rPr>
          <w:rFonts w:ascii="Times New Roman" w:hAnsi="Times New Roman"/>
          <w:b/>
          <w:sz w:val="28"/>
          <w:szCs w:val="28"/>
        </w:rPr>
      </w:pPr>
      <w:r>
        <w:rPr>
          <w:rFonts w:ascii="Times New Roman" w:hAnsi="Times New Roman"/>
          <w:b/>
          <w:sz w:val="28"/>
          <w:szCs w:val="28"/>
        </w:rPr>
        <w:t>РАБОЧАЯ ПРОГРАММА</w:t>
      </w:r>
    </w:p>
    <w:p w:rsidR="009F779A" w:rsidRDefault="00B74C5A" w:rsidP="009F779A">
      <w:pPr>
        <w:jc w:val="center"/>
        <w:rPr>
          <w:rFonts w:ascii="Times New Roman" w:hAnsi="Times New Roman"/>
          <w:b/>
          <w:sz w:val="28"/>
          <w:szCs w:val="28"/>
        </w:rPr>
      </w:pPr>
      <w:r>
        <w:rPr>
          <w:rFonts w:ascii="Times New Roman" w:hAnsi="Times New Roman"/>
          <w:b/>
          <w:sz w:val="28"/>
          <w:szCs w:val="28"/>
        </w:rPr>
        <w:t>у</w:t>
      </w:r>
      <w:r w:rsidR="009F779A">
        <w:rPr>
          <w:rFonts w:ascii="Times New Roman" w:hAnsi="Times New Roman"/>
          <w:b/>
          <w:sz w:val="28"/>
          <w:szCs w:val="28"/>
        </w:rPr>
        <w:t>чебного предмета «Физическая культура»</w:t>
      </w:r>
    </w:p>
    <w:p w:rsidR="009F779A" w:rsidRDefault="002F51E9" w:rsidP="009F779A">
      <w:pPr>
        <w:jc w:val="center"/>
        <w:rPr>
          <w:rFonts w:ascii="Times New Roman" w:hAnsi="Times New Roman"/>
          <w:b/>
          <w:sz w:val="28"/>
          <w:szCs w:val="28"/>
        </w:rPr>
      </w:pPr>
      <w:r>
        <w:rPr>
          <w:rFonts w:ascii="Times New Roman" w:hAnsi="Times New Roman"/>
          <w:b/>
          <w:sz w:val="28"/>
          <w:szCs w:val="28"/>
        </w:rPr>
        <w:t>9</w:t>
      </w:r>
      <w:r w:rsidR="009F779A">
        <w:rPr>
          <w:rFonts w:ascii="Times New Roman" w:hAnsi="Times New Roman"/>
          <w:b/>
          <w:sz w:val="28"/>
          <w:szCs w:val="28"/>
        </w:rPr>
        <w:t xml:space="preserve"> класс</w:t>
      </w:r>
    </w:p>
    <w:p w:rsidR="009F779A" w:rsidRDefault="009F779A" w:rsidP="009F779A">
      <w:pPr>
        <w:jc w:val="center"/>
        <w:rPr>
          <w:rFonts w:ascii="Times New Roman" w:hAnsi="Times New Roman"/>
          <w:b/>
          <w:sz w:val="28"/>
          <w:szCs w:val="28"/>
        </w:rPr>
      </w:pPr>
    </w:p>
    <w:p w:rsidR="00DB322D" w:rsidRDefault="00DB322D" w:rsidP="00DB322D">
      <w:pPr>
        <w:spacing w:after="0" w:line="240" w:lineRule="auto"/>
        <w:rPr>
          <w:rFonts w:ascii="Times New Roman" w:hAnsi="Times New Roman" w:cs="Times New Roman"/>
          <w:sz w:val="24"/>
          <w:szCs w:val="24"/>
          <w:lang w:eastAsia="ru-RU"/>
        </w:rPr>
      </w:pPr>
    </w:p>
    <w:p w:rsidR="00DB322D" w:rsidRDefault="00DB322D" w:rsidP="00DB322D">
      <w:pPr>
        <w:spacing w:after="0" w:line="240" w:lineRule="auto"/>
        <w:rPr>
          <w:rFonts w:ascii="Times New Roman" w:hAnsi="Times New Roman" w:cs="Times New Roman"/>
          <w:sz w:val="24"/>
          <w:szCs w:val="24"/>
          <w:lang w:eastAsia="ru-RU"/>
        </w:rPr>
      </w:pPr>
    </w:p>
    <w:p w:rsidR="00DB322D" w:rsidRDefault="00DB322D" w:rsidP="00DB322D">
      <w:pPr>
        <w:spacing w:after="0" w:line="240" w:lineRule="auto"/>
        <w:rPr>
          <w:rFonts w:ascii="Times New Roman" w:hAnsi="Times New Roman" w:cs="Times New Roman"/>
          <w:sz w:val="24"/>
          <w:szCs w:val="24"/>
          <w:lang w:eastAsia="ru-RU"/>
        </w:rPr>
      </w:pPr>
    </w:p>
    <w:p w:rsidR="00DB322D" w:rsidRDefault="00DB322D" w:rsidP="00DB322D">
      <w:pPr>
        <w:spacing w:after="0" w:line="240" w:lineRule="auto"/>
        <w:rPr>
          <w:rFonts w:ascii="Times New Roman" w:hAnsi="Times New Roman" w:cs="Times New Roman"/>
          <w:sz w:val="24"/>
          <w:szCs w:val="24"/>
          <w:lang w:eastAsia="ru-RU"/>
        </w:rPr>
      </w:pPr>
    </w:p>
    <w:p w:rsidR="00DB322D" w:rsidRDefault="00DB322D" w:rsidP="00DB322D">
      <w:pPr>
        <w:spacing w:after="0" w:line="240" w:lineRule="auto"/>
        <w:rPr>
          <w:rFonts w:ascii="Times New Roman" w:hAnsi="Times New Roman" w:cs="Times New Roman"/>
          <w:sz w:val="24"/>
          <w:szCs w:val="24"/>
          <w:lang w:eastAsia="ru-RU"/>
        </w:rPr>
      </w:pPr>
    </w:p>
    <w:p w:rsidR="00DB322D" w:rsidRPr="007E197F" w:rsidRDefault="00DB322D" w:rsidP="00DB322D">
      <w:pPr>
        <w:spacing w:after="0" w:line="240" w:lineRule="auto"/>
        <w:rPr>
          <w:rFonts w:ascii="Times New Roman" w:hAnsi="Times New Roman" w:cs="Times New Roman"/>
          <w:sz w:val="24"/>
          <w:szCs w:val="24"/>
          <w:lang w:eastAsia="ru-RU"/>
        </w:rPr>
      </w:pPr>
      <w:r w:rsidRPr="007E197F">
        <w:rPr>
          <w:rFonts w:ascii="Times New Roman" w:hAnsi="Times New Roman" w:cs="Times New Roman"/>
          <w:sz w:val="24"/>
          <w:szCs w:val="24"/>
          <w:lang w:eastAsia="ru-RU"/>
        </w:rPr>
        <w:t xml:space="preserve">Составил: </w:t>
      </w:r>
      <w:r w:rsidR="002F51E9">
        <w:rPr>
          <w:rFonts w:ascii="Times New Roman" w:hAnsi="Times New Roman" w:cs="Times New Roman"/>
          <w:sz w:val="24"/>
          <w:szCs w:val="24"/>
          <w:lang w:eastAsia="ru-RU"/>
        </w:rPr>
        <w:t>У.А. Бондаренко</w:t>
      </w:r>
    </w:p>
    <w:p w:rsidR="00DB322D" w:rsidRPr="007E197F" w:rsidRDefault="00DB322D" w:rsidP="00DB322D">
      <w:pPr>
        <w:spacing w:after="0" w:line="240" w:lineRule="auto"/>
        <w:rPr>
          <w:rFonts w:ascii="Times New Roman" w:hAnsi="Times New Roman" w:cs="Times New Roman"/>
          <w:sz w:val="24"/>
          <w:szCs w:val="24"/>
          <w:lang w:eastAsia="ru-RU"/>
        </w:rPr>
      </w:pPr>
      <w:r w:rsidRPr="007E197F">
        <w:rPr>
          <w:rFonts w:ascii="Times New Roman" w:hAnsi="Times New Roman" w:cs="Times New Roman"/>
          <w:sz w:val="24"/>
          <w:szCs w:val="24"/>
          <w:lang w:eastAsia="ru-RU"/>
        </w:rPr>
        <w:t xml:space="preserve">Срок реализации: </w:t>
      </w:r>
      <w:r w:rsidR="000C0141">
        <w:rPr>
          <w:rFonts w:ascii="Times New Roman" w:hAnsi="Times New Roman" w:cs="Times New Roman"/>
          <w:sz w:val="24"/>
          <w:szCs w:val="24"/>
          <w:lang w:eastAsia="ru-RU"/>
        </w:rPr>
        <w:t xml:space="preserve">1 </w:t>
      </w:r>
      <w:r w:rsidR="001127B8">
        <w:rPr>
          <w:rFonts w:ascii="Times New Roman" w:hAnsi="Times New Roman" w:cs="Times New Roman"/>
          <w:sz w:val="24"/>
          <w:szCs w:val="24"/>
          <w:lang w:eastAsia="ru-RU"/>
        </w:rPr>
        <w:t xml:space="preserve">учебный </w:t>
      </w:r>
      <w:r w:rsidR="000C0141">
        <w:rPr>
          <w:rFonts w:ascii="Times New Roman" w:hAnsi="Times New Roman" w:cs="Times New Roman"/>
          <w:sz w:val="24"/>
          <w:szCs w:val="24"/>
          <w:lang w:eastAsia="ru-RU"/>
        </w:rPr>
        <w:t>год</w:t>
      </w: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Default="00DB322D" w:rsidP="00DB322D">
      <w:pPr>
        <w:spacing w:after="0" w:line="240" w:lineRule="auto"/>
        <w:jc w:val="center"/>
        <w:rPr>
          <w:rFonts w:ascii="Times New Roman" w:hAnsi="Times New Roman" w:cs="Times New Roman"/>
          <w:b/>
          <w:sz w:val="24"/>
          <w:szCs w:val="24"/>
          <w:lang w:eastAsia="ru-RU"/>
        </w:rPr>
      </w:pPr>
    </w:p>
    <w:p w:rsidR="00DB322D" w:rsidRDefault="00DB322D" w:rsidP="00DB322D">
      <w:pPr>
        <w:spacing w:after="0" w:line="240" w:lineRule="auto"/>
        <w:jc w:val="center"/>
        <w:rPr>
          <w:rFonts w:ascii="Times New Roman" w:hAnsi="Times New Roman" w:cs="Times New Roman"/>
          <w:b/>
          <w:sz w:val="24"/>
          <w:szCs w:val="24"/>
          <w:lang w:eastAsia="ru-RU"/>
        </w:rPr>
      </w:pPr>
    </w:p>
    <w:p w:rsidR="00DB322D"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DB322D">
      <w:pPr>
        <w:spacing w:after="0" w:line="240" w:lineRule="auto"/>
        <w:jc w:val="center"/>
        <w:rPr>
          <w:rFonts w:ascii="Times New Roman" w:hAnsi="Times New Roman" w:cs="Times New Roman"/>
          <w:b/>
          <w:sz w:val="24"/>
          <w:szCs w:val="24"/>
          <w:lang w:eastAsia="ru-RU"/>
        </w:rPr>
      </w:pPr>
    </w:p>
    <w:p w:rsidR="00DB322D" w:rsidRPr="007E197F" w:rsidRDefault="00DB322D" w:rsidP="009F779A">
      <w:pPr>
        <w:spacing w:after="0" w:line="240" w:lineRule="auto"/>
        <w:jc w:val="center"/>
        <w:rPr>
          <w:rFonts w:ascii="Times New Roman" w:hAnsi="Times New Roman" w:cs="Times New Roman"/>
          <w:sz w:val="24"/>
          <w:szCs w:val="24"/>
          <w:lang w:eastAsia="ru-RU"/>
        </w:rPr>
      </w:pPr>
      <w:r w:rsidRPr="007E197F">
        <w:rPr>
          <w:rFonts w:ascii="Times New Roman" w:hAnsi="Times New Roman" w:cs="Times New Roman"/>
          <w:sz w:val="24"/>
          <w:szCs w:val="24"/>
          <w:lang w:eastAsia="ru-RU"/>
        </w:rPr>
        <w:t>г. Владивосток</w:t>
      </w:r>
    </w:p>
    <w:p w:rsidR="00DB322D" w:rsidRDefault="002F51E9" w:rsidP="00DB322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2019</w:t>
      </w:r>
      <w:r w:rsidR="00DB322D" w:rsidRPr="007E197F">
        <w:rPr>
          <w:rFonts w:ascii="Times New Roman" w:hAnsi="Times New Roman" w:cs="Times New Roman"/>
          <w:sz w:val="24"/>
          <w:szCs w:val="24"/>
          <w:lang w:eastAsia="ru-RU"/>
        </w:rPr>
        <w:t>г.</w:t>
      </w:r>
    </w:p>
    <w:p w:rsidR="00DB322D" w:rsidRPr="009F779A" w:rsidRDefault="00DB322D" w:rsidP="009F779A">
      <w:pPr>
        <w:spacing w:before="100" w:beforeAutospacing="1" w:after="0" w:line="240" w:lineRule="auto"/>
        <w:ind w:left="720"/>
        <w:jc w:val="center"/>
        <w:rPr>
          <w:rFonts w:ascii="Times New Roman" w:hAnsi="Times New Roman" w:cs="Times New Roman"/>
          <w:b/>
          <w:bCs/>
          <w:sz w:val="28"/>
          <w:szCs w:val="28"/>
          <w:lang w:eastAsia="ru-RU"/>
        </w:rPr>
      </w:pPr>
      <w:r w:rsidRPr="009F779A">
        <w:rPr>
          <w:rFonts w:ascii="Times New Roman" w:hAnsi="Times New Roman" w:cs="Times New Roman"/>
          <w:b/>
          <w:bCs/>
          <w:sz w:val="28"/>
          <w:szCs w:val="28"/>
          <w:lang w:eastAsia="ru-RU"/>
        </w:rPr>
        <w:lastRenderedPageBreak/>
        <w:t>ПОЯСНИТЕЛЬНАЯ ЗАПИСКА</w:t>
      </w:r>
    </w:p>
    <w:p w:rsidR="00DB322D" w:rsidRDefault="00DB322D" w:rsidP="009F779A">
      <w:pPr>
        <w:widowControl w:val="0"/>
        <w:shd w:val="clear" w:color="auto" w:fill="FFFFFF"/>
        <w:tabs>
          <w:tab w:val="left" w:pos="533"/>
        </w:tabs>
        <w:autoSpaceDE w:val="0"/>
        <w:autoSpaceDN w:val="0"/>
        <w:adjustRightInd w:val="0"/>
        <w:spacing w:line="240" w:lineRule="auto"/>
        <w:ind w:right="-1" w:firstLine="533"/>
        <w:jc w:val="both"/>
        <w:rPr>
          <w:rFonts w:ascii="Times New Roman" w:eastAsia="Calibri" w:hAnsi="Times New Roman" w:cs="Times New Roman"/>
          <w:sz w:val="28"/>
          <w:szCs w:val="28"/>
          <w:lang w:eastAsia="ru-RU"/>
        </w:rPr>
      </w:pPr>
      <w:r w:rsidRPr="009F779A">
        <w:rPr>
          <w:rFonts w:ascii="Times New Roman" w:hAnsi="Times New Roman"/>
          <w:color w:val="000000"/>
          <w:sz w:val="28"/>
          <w:szCs w:val="28"/>
        </w:rPr>
        <w:t xml:space="preserve">Рабочая программа по физической культуре для </w:t>
      </w:r>
      <w:r w:rsidR="002F51E9">
        <w:rPr>
          <w:rFonts w:ascii="Times New Roman" w:hAnsi="Times New Roman"/>
          <w:color w:val="000000"/>
          <w:sz w:val="28"/>
          <w:szCs w:val="28"/>
        </w:rPr>
        <w:t>9</w:t>
      </w:r>
      <w:r w:rsidRPr="009F779A">
        <w:rPr>
          <w:rFonts w:ascii="Times New Roman" w:hAnsi="Times New Roman"/>
          <w:color w:val="000000"/>
          <w:sz w:val="28"/>
          <w:szCs w:val="28"/>
        </w:rPr>
        <w:t xml:space="preserve"> классов разработана в </w:t>
      </w:r>
      <w:r w:rsidRPr="009F779A">
        <w:rPr>
          <w:rFonts w:ascii="Times New Roman" w:eastAsiaTheme="minorEastAsia" w:hAnsi="Times New Roman"/>
          <w:iCs/>
          <w:color w:val="000000" w:themeColor="text1"/>
          <w:kern w:val="24"/>
          <w:sz w:val="28"/>
          <w:szCs w:val="28"/>
        </w:rPr>
        <w:t xml:space="preserve">соответствии с Федеральным государственным образовательным стандартом основного общего образования, </w:t>
      </w:r>
      <w:r w:rsidRPr="009F779A">
        <w:rPr>
          <w:rStyle w:val="c2"/>
          <w:rFonts w:ascii="Times New Roman" w:hAnsi="Times New Roman" w:cs="Times New Roman"/>
          <w:color w:val="000000"/>
          <w:sz w:val="28"/>
          <w:szCs w:val="28"/>
        </w:rPr>
        <w:t xml:space="preserve">на основе </w:t>
      </w:r>
      <w:r w:rsidRPr="009F779A">
        <w:rPr>
          <w:rFonts w:ascii="Times New Roman" w:hAnsi="Times New Roman" w:cs="Times New Roman"/>
          <w:sz w:val="28"/>
          <w:szCs w:val="28"/>
        </w:rPr>
        <w:t>Примерной программы  «Физическая культура 5-9 классы», издание 3,</w:t>
      </w:r>
      <w:r w:rsidRPr="009F779A">
        <w:rPr>
          <w:rFonts w:ascii="Times New Roman" w:eastAsia="Calibri" w:hAnsi="Times New Roman" w:cs="Times New Roman"/>
          <w:sz w:val="28"/>
          <w:szCs w:val="28"/>
          <w:lang w:eastAsia="ru-RU"/>
        </w:rPr>
        <w:t xml:space="preserve"> авторской комплексной программы физического воспитания учащихся </w:t>
      </w:r>
      <w:r w:rsidR="00B74C5A">
        <w:rPr>
          <w:rFonts w:ascii="Times New Roman" w:eastAsia="Calibri" w:hAnsi="Times New Roman" w:cs="Times New Roman"/>
          <w:sz w:val="28"/>
          <w:szCs w:val="28"/>
          <w:lang w:eastAsia="ru-RU"/>
        </w:rPr>
        <w:t>9</w:t>
      </w:r>
      <w:r w:rsidRPr="009F779A">
        <w:rPr>
          <w:rFonts w:ascii="Times New Roman" w:eastAsia="Calibri" w:hAnsi="Times New Roman" w:cs="Times New Roman"/>
          <w:sz w:val="28"/>
          <w:szCs w:val="28"/>
          <w:lang w:eastAsia="ru-RU"/>
        </w:rPr>
        <w:t xml:space="preserve"> классов, авторы: В.И. Лях, А.А. </w:t>
      </w:r>
      <w:proofErr w:type="spellStart"/>
      <w:r w:rsidRPr="009F779A">
        <w:rPr>
          <w:rFonts w:ascii="Times New Roman" w:eastAsia="Calibri" w:hAnsi="Times New Roman" w:cs="Times New Roman"/>
          <w:sz w:val="28"/>
          <w:szCs w:val="28"/>
          <w:lang w:eastAsia="ru-RU"/>
        </w:rPr>
        <w:t>Зданевич</w:t>
      </w:r>
      <w:proofErr w:type="spellEnd"/>
      <w:r w:rsidRPr="009F779A">
        <w:rPr>
          <w:rFonts w:ascii="Times New Roman" w:eastAsia="Calibri" w:hAnsi="Times New Roman" w:cs="Times New Roman"/>
          <w:sz w:val="28"/>
          <w:szCs w:val="28"/>
          <w:lang w:eastAsia="ru-RU"/>
        </w:rPr>
        <w:t xml:space="preserve">. / Программы общеобразовательных учреждений «Комплексная программа физического воспитания учащихся 1-11 классов », – М.: Просвещение, 2011. </w:t>
      </w:r>
    </w:p>
    <w:p w:rsidR="00491F2E" w:rsidRPr="00B74C5A" w:rsidRDefault="00491F2E" w:rsidP="00491F2E">
      <w:pPr>
        <w:spacing w:after="0" w:line="240" w:lineRule="auto"/>
        <w:ind w:left="720"/>
        <w:jc w:val="both"/>
        <w:rPr>
          <w:rStyle w:val="c2"/>
          <w:rFonts w:ascii="Times New Roman" w:hAnsi="Times New Roman" w:cs="Times New Roman"/>
          <w:color w:val="FF0000"/>
          <w:sz w:val="28"/>
          <w:szCs w:val="28"/>
        </w:rPr>
      </w:pPr>
    </w:p>
    <w:p w:rsidR="00F4135E" w:rsidRDefault="00F4135E" w:rsidP="00F4135E">
      <w:pPr>
        <w:spacing w:after="0" w:line="240" w:lineRule="auto"/>
        <w:ind w:left="720"/>
        <w:jc w:val="center"/>
        <w:rPr>
          <w:rStyle w:val="c2"/>
          <w:rFonts w:ascii="Times New Roman" w:hAnsi="Times New Roman" w:cs="Times New Roman"/>
          <w:b/>
          <w:color w:val="000000"/>
          <w:sz w:val="32"/>
          <w:szCs w:val="32"/>
        </w:rPr>
      </w:pPr>
      <w:r w:rsidRPr="00F4135E">
        <w:rPr>
          <w:rStyle w:val="c2"/>
          <w:rFonts w:ascii="Times New Roman" w:hAnsi="Times New Roman" w:cs="Times New Roman"/>
          <w:b/>
          <w:color w:val="000000"/>
          <w:sz w:val="32"/>
          <w:szCs w:val="32"/>
        </w:rPr>
        <w:t>Планируемые результаты</w:t>
      </w:r>
    </w:p>
    <w:p w:rsidR="00F4135E" w:rsidRPr="00F4135E" w:rsidRDefault="00F4135E" w:rsidP="00F4135E">
      <w:pPr>
        <w:spacing w:after="0" w:line="240" w:lineRule="auto"/>
        <w:ind w:left="720"/>
        <w:jc w:val="center"/>
        <w:rPr>
          <w:rStyle w:val="c2"/>
          <w:rFonts w:ascii="Times New Roman" w:hAnsi="Times New Roman" w:cs="Times New Roman"/>
          <w:b/>
          <w:color w:val="000000"/>
          <w:sz w:val="32"/>
          <w:szCs w:val="32"/>
        </w:rPr>
      </w:pPr>
    </w:p>
    <w:p w:rsidR="00F4135E" w:rsidRDefault="00F4135E" w:rsidP="00F4135E">
      <w:pPr>
        <w:jc w:val="both"/>
        <w:rPr>
          <w:rFonts w:ascii="Times New Roman" w:hAnsi="Times New Roman" w:cs="Times New Roman"/>
          <w:sz w:val="28"/>
          <w:szCs w:val="28"/>
        </w:rPr>
      </w:pPr>
      <w:bookmarkStart w:id="0" w:name="_Toc453968145"/>
      <w:bookmarkStart w:id="1" w:name="_Toc435412672"/>
      <w:bookmarkStart w:id="2" w:name="_Toc453968163"/>
      <w:bookmarkStart w:id="3" w:name="_Toc435412690"/>
      <w:bookmarkStart w:id="4" w:name="_Toc434850693"/>
      <w:r>
        <w:rPr>
          <w:rFonts w:ascii="Times New Roman" w:hAnsi="Times New Roman" w:cs="Times New Roman"/>
          <w:sz w:val="28"/>
          <w:szCs w:val="28"/>
        </w:rPr>
        <w:t xml:space="preserve">Планируемые личностные результаты </w:t>
      </w:r>
      <w:bookmarkStart w:id="5" w:name="_GoBack"/>
      <w:bookmarkEnd w:id="0"/>
      <w:bookmarkEnd w:id="1"/>
      <w:bookmarkEnd w:id="5"/>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к себе, к своему здоровью, к познанию себя: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неприятие вредных привычек: курения, употребления алкоголя, наркотиков.</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Личностные результаты в сфере отношений обучающихся к России как к Родине (Отечеству):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воспитание уважения к культуре, языкам, традициям и обычаям народов, проживающих в Российской Федерации.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в сфере отношений обучающихся к закону, государству и к гражданскому обществу: </w:t>
      </w:r>
    </w:p>
    <w:p w:rsidR="00F4135E" w:rsidRDefault="00F4135E" w:rsidP="00F4135E">
      <w:pPr>
        <w:jc w:val="both"/>
        <w:rPr>
          <w:rFonts w:ascii="Times New Roman" w:hAnsi="Times New Roman" w:cs="Times New Roman"/>
          <w:sz w:val="28"/>
          <w:szCs w:val="28"/>
        </w:rPr>
      </w:pPr>
      <w:proofErr w:type="gramStart"/>
      <w:r>
        <w:rPr>
          <w:rFonts w:ascii="Times New Roman" w:hAnsi="Times New Roman" w:cs="Times New Roman"/>
          <w:sz w:val="28"/>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4135E" w:rsidRDefault="00F4135E" w:rsidP="00F4135E">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признание </w:t>
      </w:r>
      <w:proofErr w:type="spellStart"/>
      <w:r>
        <w:rPr>
          <w:rFonts w:ascii="Times New Roman" w:hAnsi="Times New Roman" w:cs="Times New Roman"/>
          <w:sz w:val="28"/>
          <w:szCs w:val="28"/>
        </w:rPr>
        <w:t>неотчуждаемости</w:t>
      </w:r>
      <w:proofErr w:type="spellEnd"/>
      <w:r>
        <w:rPr>
          <w:rFonts w:ascii="Times New Roman" w:hAnsi="Times New Roman" w:cs="Times New Roman"/>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4135E" w:rsidRDefault="00F4135E" w:rsidP="00F4135E">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интериоризация</w:t>
      </w:r>
      <w:proofErr w:type="spellEnd"/>
      <w:r>
        <w:rPr>
          <w:rFonts w:ascii="Times New Roman" w:hAnsi="Times New Roman" w:cs="Times New Roman"/>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готовность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в сфере отношений обучающихся с окружающими людьми: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в сфере отношений обучающихся к окружающему миру, живой природе, художественной культуре: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F4135E" w:rsidRDefault="00F4135E" w:rsidP="00F4135E">
      <w:pPr>
        <w:jc w:val="both"/>
        <w:rPr>
          <w:rFonts w:ascii="Times New Roman" w:hAnsi="Times New Roman" w:cs="Times New Roman"/>
          <w:sz w:val="28"/>
          <w:szCs w:val="28"/>
        </w:rPr>
      </w:pPr>
      <w:proofErr w:type="gramStart"/>
      <w:r>
        <w:rPr>
          <w:rFonts w:ascii="Times New Roman" w:hAnsi="Times New Roman" w:cs="Times New Roman"/>
          <w:sz w:val="28"/>
          <w:szCs w:val="28"/>
        </w:rPr>
        <w:t>эстетическое</w:t>
      </w:r>
      <w:proofErr w:type="gramEnd"/>
      <w:r>
        <w:rPr>
          <w:rFonts w:ascii="Times New Roman" w:hAnsi="Times New Roman" w:cs="Times New Roman"/>
          <w:sz w:val="28"/>
          <w:szCs w:val="28"/>
        </w:rPr>
        <w:t xml:space="preserve"> отношения к миру, готовность к эстетическому обустройству собственного быта.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отношений обучающихся к семье и родителям, в том числе подготовка к семейной жизни: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ответственное отношение к созданию семьи на основе осознанного принятия ценностей семейной жизни;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положительный образ семьи,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 xml:space="preserve"> (отцовства и материнства), </w:t>
      </w:r>
      <w:proofErr w:type="spellStart"/>
      <w:r>
        <w:rPr>
          <w:rFonts w:ascii="Times New Roman" w:hAnsi="Times New Roman" w:cs="Times New Roman"/>
          <w:sz w:val="28"/>
          <w:szCs w:val="28"/>
        </w:rPr>
        <w:t>интериоризация</w:t>
      </w:r>
      <w:proofErr w:type="spellEnd"/>
      <w:r>
        <w:rPr>
          <w:rFonts w:ascii="Times New Roman" w:hAnsi="Times New Roman" w:cs="Times New Roman"/>
          <w:sz w:val="28"/>
          <w:szCs w:val="28"/>
        </w:rPr>
        <w:t xml:space="preserve"> традиционных семейных ценностей.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Личностные результаты в сфере отношения обучающихся к труду, в сфере социально-экономических отношений:</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уважение ко всем формам собственности, готовность к защите своей собственности,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lastRenderedPageBreak/>
        <w:t>осознанный выбор будущей профессии как путь и способ реализации собственных жизненных планов;</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готовность к самообслуживанию, включая обучение и выполнение домашних обязанностей.</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Личностные результаты в сфере физического, психологического, социального и академического благополучия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физическое, эмоционально-психологическое, социальное благополучие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 жизни образовательной организации, ощущение детьми безопасности и психологического комфорта, информационной безопасности.</w:t>
      </w:r>
    </w:p>
    <w:p w:rsidR="00F4135E" w:rsidRDefault="00F4135E" w:rsidP="00F4135E">
      <w:pPr>
        <w:jc w:val="both"/>
        <w:rPr>
          <w:rFonts w:ascii="Times New Roman" w:hAnsi="Times New Roman" w:cs="Times New Roman"/>
          <w:sz w:val="28"/>
          <w:szCs w:val="28"/>
        </w:rPr>
      </w:pPr>
    </w:p>
    <w:p w:rsidR="00C93E59" w:rsidRDefault="00F4135E" w:rsidP="00F4135E">
      <w:pPr>
        <w:jc w:val="both"/>
        <w:rPr>
          <w:rFonts w:ascii="Times New Roman" w:hAnsi="Times New Roman" w:cs="Times New Roman"/>
          <w:sz w:val="28"/>
          <w:szCs w:val="28"/>
        </w:rPr>
      </w:pPr>
      <w:bookmarkStart w:id="6" w:name="_Toc453968146"/>
      <w:bookmarkStart w:id="7" w:name="_Toc435412673"/>
      <w:bookmarkStart w:id="8" w:name="_Toc434850649"/>
      <w:r>
        <w:rPr>
          <w:rFonts w:ascii="Times New Roman" w:hAnsi="Times New Roman" w:cs="Times New Roman"/>
          <w:sz w:val="28"/>
          <w:szCs w:val="28"/>
        </w:rPr>
        <w:t xml:space="preserve">Планируемые метапредметные результаты </w:t>
      </w:r>
      <w:bookmarkEnd w:id="6"/>
      <w:bookmarkEnd w:id="7"/>
      <w:bookmarkEnd w:id="8"/>
    </w:p>
    <w:p w:rsidR="00F4135E" w:rsidRDefault="00F4135E" w:rsidP="00F4135E">
      <w:pPr>
        <w:jc w:val="both"/>
        <w:rPr>
          <w:rFonts w:ascii="Times New Roman" w:hAnsi="Times New Roman" w:cs="Times New Roman"/>
          <w:sz w:val="28"/>
          <w:szCs w:val="28"/>
        </w:rPr>
      </w:pP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освоения основной образовательной программы представлены тремя группами универсальных учебных действий (УУД).</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Регулятивные универсальные учебные действия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самостоятельно определять цели, задавать параметры и критерии, по которым можно определить, что цель достигнута;</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ставить и формулировать собственные задачи в образовательной деятельности и жизненных ситуациях;</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оценивать ресурсы, в том числе время и другие нематериальные ресурсы, необходимые для достижения поставленной цели;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организовывать эффективный поиск ресурсов, необходимых для достижения поставленной цели;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сопоставлять полученный результат деятельности с поставленной заранее целью.</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Познавательные универсальные учебные действия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Выпускник научится: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менять и удерживать разные позиции в познавательной деятельности.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Коммуникативные универсальные учебные действия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Выпускник научится: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осуществлять деловую коммуникацию как со сверстниками, так 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lastRenderedPageBreak/>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координировать и выполнять работу в условиях реального, виртуального и комбинированного взаимодействия;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развернуто, логично и точно излагать свою точку зрения с использованием адекватных (устных и письменных) языковых средств;</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распознавать </w:t>
      </w:r>
      <w:proofErr w:type="spellStart"/>
      <w:r>
        <w:rPr>
          <w:rFonts w:ascii="Times New Roman" w:hAnsi="Times New Roman" w:cs="Times New Roman"/>
          <w:sz w:val="28"/>
          <w:szCs w:val="28"/>
        </w:rPr>
        <w:t>конфликтогенные</w:t>
      </w:r>
      <w:proofErr w:type="spellEnd"/>
      <w:r>
        <w:rPr>
          <w:rFonts w:ascii="Times New Roman" w:hAnsi="Times New Roman" w:cs="Times New Roman"/>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93E59" w:rsidRDefault="00F4135E" w:rsidP="00F4135E">
      <w:pPr>
        <w:jc w:val="both"/>
        <w:rPr>
          <w:rFonts w:ascii="Times New Roman" w:hAnsi="Times New Roman" w:cs="Times New Roman"/>
          <w:sz w:val="28"/>
          <w:szCs w:val="28"/>
        </w:rPr>
      </w:pPr>
      <w:bookmarkStart w:id="9" w:name="_Toc453968147"/>
      <w:bookmarkStart w:id="10" w:name="_Toc435412674"/>
      <w:bookmarkStart w:id="11" w:name="_Toc434850650"/>
      <w:r>
        <w:rPr>
          <w:rFonts w:ascii="Times New Roman" w:hAnsi="Times New Roman" w:cs="Times New Roman"/>
          <w:sz w:val="28"/>
          <w:szCs w:val="28"/>
        </w:rPr>
        <w:t xml:space="preserve">Планируемые предметные результаты </w:t>
      </w:r>
      <w:bookmarkEnd w:id="9"/>
      <w:bookmarkEnd w:id="10"/>
      <w:bookmarkEnd w:id="11"/>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w:t>
      </w:r>
      <w:proofErr w:type="gramStart"/>
      <w:r>
        <w:rPr>
          <w:rFonts w:ascii="Times New Roman" w:hAnsi="Times New Roman" w:cs="Times New Roman"/>
          <w:sz w:val="28"/>
          <w:szCs w:val="28"/>
        </w:rPr>
        <w:t>деятельности</w:t>
      </w:r>
      <w:proofErr w:type="gramEnd"/>
      <w:r>
        <w:rPr>
          <w:rFonts w:ascii="Times New Roman" w:hAnsi="Times New Roman" w:cs="Times New Roman"/>
          <w:sz w:val="28"/>
          <w:szCs w:val="28"/>
        </w:rPr>
        <w:t xml:space="preserve"> как в </w:t>
      </w:r>
      <w:r>
        <w:rPr>
          <w:rFonts w:ascii="Times New Roman" w:hAnsi="Times New Roman" w:cs="Times New Roman"/>
          <w:sz w:val="28"/>
          <w:szCs w:val="28"/>
        </w:rPr>
        <w:lastRenderedPageBreak/>
        <w:t xml:space="preserve">рамках данной предметной области, так и в смежных с ней областях. Эта группа результатов предполагает: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предоставляются каждому обучающемуся.</w:t>
      </w:r>
    </w:p>
    <w:bookmarkEnd w:id="2"/>
    <w:bookmarkEnd w:id="3"/>
    <w:bookmarkEnd w:id="4"/>
    <w:p w:rsidR="00C93E59" w:rsidRDefault="00F4135E" w:rsidP="00F4135E">
      <w:pPr>
        <w:jc w:val="both"/>
        <w:rPr>
          <w:rFonts w:ascii="Times New Roman" w:hAnsi="Times New Roman" w:cs="Times New Roman"/>
          <w:sz w:val="28"/>
          <w:szCs w:val="28"/>
        </w:rPr>
      </w:pPr>
      <w:r>
        <w:rPr>
          <w:rFonts w:ascii="Times New Roman" w:hAnsi="Times New Roman" w:cs="Times New Roman"/>
          <w:sz w:val="28"/>
          <w:szCs w:val="28"/>
        </w:rPr>
        <w:t xml:space="preserve">В результате изучения учебного предмета «Физическая культура» </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научится: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знать способы контроля и оценки физического развития и физической подготовленности;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характеризовать индивидуальные особенности физического и психического развития;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lastRenderedPageBreak/>
        <w:t>характеризовать основные формы организации занятий физической культурой, определять их целевое назначение и знать особенности проведения;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составлять и выполнять индивидуально ориентированные комплексы оздоровительной и адаптивной физической культуры;</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выполнять комплексы упражнений традиционных и современных оздоровительных систем физического воспитания;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практически использовать приемы самомассажа и релаксации;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практически использовать приемы защиты и самообороны;</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составлять и проводить комплексы физических упражнений различной направленности;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определять уровни индивидуального физического развития и развития физических качеств;</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проводить мероприятия по профилактике травматизма во время занятий физическими упражнениями;</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владеть техникой выполнения тестовых испытаний Всероссийского физкультурно-спортивного комплекса «Готов к труду и обороне» (ГТО).</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Выпускник на базовом уровне получит возможность научиться: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выполнять технические приемы и тактические действия национальных видов спорта;</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lastRenderedPageBreak/>
        <w:t>выполнять нормативные требования испытаний (тестов) Всероссийского физкультурно-спортивного комплекса «Готов к труду и обороне» (ГТО);</w:t>
      </w:r>
    </w:p>
    <w:p w:rsidR="00F4135E" w:rsidRDefault="00F4135E" w:rsidP="00F4135E">
      <w:pPr>
        <w:jc w:val="both"/>
        <w:rPr>
          <w:rFonts w:ascii="Times New Roman" w:hAnsi="Times New Roman" w:cs="Times New Roman"/>
          <w:sz w:val="28"/>
          <w:szCs w:val="28"/>
        </w:rPr>
      </w:pPr>
      <w:r>
        <w:rPr>
          <w:rFonts w:ascii="Times New Roman" w:hAnsi="Times New Roman" w:cs="Times New Roman"/>
          <w:sz w:val="28"/>
          <w:szCs w:val="28"/>
        </w:rPr>
        <w:t>осуществлять судейство в избранном виде спорта;</w:t>
      </w:r>
    </w:p>
    <w:p w:rsidR="00F4135E" w:rsidRDefault="00F4135E" w:rsidP="00F4135E">
      <w:pPr>
        <w:pStyle w:val="c11"/>
        <w:spacing w:before="0" w:beforeAutospacing="0" w:after="0" w:afterAutospacing="0"/>
        <w:jc w:val="both"/>
        <w:rPr>
          <w:rFonts w:ascii="Times New Roman" w:hAnsi="Times New Roman"/>
          <w:b/>
          <w:sz w:val="28"/>
          <w:szCs w:val="28"/>
        </w:rPr>
      </w:pPr>
      <w:r>
        <w:rPr>
          <w:rFonts w:ascii="Times New Roman" w:hAnsi="Times New Roman" w:cs="Times New Roman"/>
          <w:sz w:val="28"/>
          <w:szCs w:val="28"/>
        </w:rPr>
        <w:t>составлять и выполнять комплексы специальной физической подготовки</w:t>
      </w:r>
    </w:p>
    <w:p w:rsidR="00DB322D" w:rsidRDefault="00DB322D" w:rsidP="00F4135E">
      <w:pPr>
        <w:pStyle w:val="a4"/>
        <w:spacing w:after="0" w:line="360" w:lineRule="auto"/>
        <w:jc w:val="both"/>
        <w:rPr>
          <w:rFonts w:ascii="Times New Roman" w:hAnsi="Times New Roman" w:cs="Times New Roman"/>
          <w:color w:val="000000"/>
          <w:sz w:val="28"/>
          <w:szCs w:val="28"/>
          <w:lang w:eastAsia="ru-RU"/>
        </w:rPr>
      </w:pPr>
    </w:p>
    <w:p w:rsidR="00F4135E" w:rsidRDefault="00F4135E" w:rsidP="00F4135E">
      <w:pPr>
        <w:pStyle w:val="a4"/>
        <w:spacing w:after="0" w:line="360" w:lineRule="auto"/>
        <w:jc w:val="both"/>
        <w:rPr>
          <w:rFonts w:ascii="Times New Roman" w:hAnsi="Times New Roman" w:cs="Times New Roman"/>
          <w:b/>
          <w:color w:val="000000"/>
          <w:sz w:val="32"/>
          <w:szCs w:val="32"/>
          <w:lang w:eastAsia="ru-RU"/>
        </w:rPr>
      </w:pPr>
      <w:r w:rsidRPr="00F4135E">
        <w:rPr>
          <w:rFonts w:ascii="Times New Roman" w:hAnsi="Times New Roman" w:cs="Times New Roman"/>
          <w:b/>
          <w:color w:val="000000"/>
          <w:sz w:val="32"/>
          <w:szCs w:val="32"/>
          <w:lang w:eastAsia="ru-RU"/>
        </w:rPr>
        <w:t>Обязательные оценочные материалы</w:t>
      </w:r>
    </w:p>
    <w:p w:rsidR="00F4135E" w:rsidRPr="00F4135E" w:rsidRDefault="00F4135E" w:rsidP="00F4135E">
      <w:pPr>
        <w:jc w:val="center"/>
        <w:rPr>
          <w:b/>
          <w:sz w:val="28"/>
          <w:szCs w:val="28"/>
        </w:rPr>
      </w:pPr>
      <w:r>
        <w:rPr>
          <w:b/>
          <w:sz w:val="28"/>
          <w:szCs w:val="28"/>
        </w:rPr>
        <w:t>ЮНОШИ</w:t>
      </w:r>
    </w:p>
    <w:tbl>
      <w:tblPr>
        <w:tblStyle w:val="ae"/>
        <w:tblW w:w="0" w:type="auto"/>
        <w:tblLook w:val="04A0" w:firstRow="1" w:lastRow="0" w:firstColumn="1" w:lastColumn="0" w:noHBand="0" w:noVBand="1"/>
      </w:tblPr>
      <w:tblGrid>
        <w:gridCol w:w="2973"/>
        <w:gridCol w:w="1539"/>
        <w:gridCol w:w="1628"/>
        <w:gridCol w:w="1725"/>
        <w:gridCol w:w="1706"/>
      </w:tblGrid>
      <w:tr w:rsidR="00F4135E" w:rsidTr="00F4135E">
        <w:trPr>
          <w:trHeight w:val="986"/>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E80C17D" wp14:editId="6C8B9E8A">
                      <wp:simplePos x="0" y="0"/>
                      <wp:positionH relativeFrom="column">
                        <wp:posOffset>-51435</wp:posOffset>
                      </wp:positionH>
                      <wp:positionV relativeFrom="paragraph">
                        <wp:posOffset>29454</wp:posOffset>
                      </wp:positionV>
                      <wp:extent cx="1855177" cy="984739"/>
                      <wp:effectExtent l="0" t="0" r="31115" b="2540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855177" cy="98473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3pt" to="142.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" strokecolor="#5b9bd5 [3204]" strokeweight=".5pt">
                      <v:stroke joinstyle="miter"/>
                    </v:line>
                  </w:pict>
                </mc:Fallback>
              </mc:AlternateContent>
            </w:r>
            <w:r>
              <w:rPr>
                <w:rFonts w:ascii="Times New Roman" w:hAnsi="Times New Roman" w:cs="Times New Roman"/>
                <w:b/>
                <w:sz w:val="28"/>
                <w:szCs w:val="28"/>
              </w:rPr>
              <w:t xml:space="preserve">          возраст</w:t>
            </w:r>
          </w:p>
          <w:p w:rsidR="00F4135E" w:rsidRDefault="00F4135E" w:rsidP="003F1033">
            <w:pPr>
              <w:jc w:val="center"/>
              <w:rPr>
                <w:rFonts w:ascii="Times New Roman" w:hAnsi="Times New Roman" w:cs="Times New Roman"/>
                <w:b/>
                <w:sz w:val="28"/>
                <w:szCs w:val="28"/>
              </w:rPr>
            </w:pPr>
          </w:p>
          <w:p w:rsidR="00F4135E" w:rsidRDefault="00F4135E" w:rsidP="003F1033">
            <w:pPr>
              <w:rPr>
                <w:rFonts w:ascii="Times New Roman" w:hAnsi="Times New Roman" w:cs="Times New Roman"/>
                <w:b/>
                <w:sz w:val="28"/>
                <w:szCs w:val="28"/>
              </w:rPr>
            </w:pPr>
            <w:r>
              <w:rPr>
                <w:rFonts w:ascii="Times New Roman" w:hAnsi="Times New Roman" w:cs="Times New Roman"/>
                <w:b/>
                <w:sz w:val="28"/>
                <w:szCs w:val="28"/>
              </w:rPr>
              <w:t>вид</w:t>
            </w:r>
          </w:p>
        </w:tc>
        <w:tc>
          <w:tcPr>
            <w:tcW w:w="1539"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9-10 лет</w:t>
            </w:r>
          </w:p>
        </w:tc>
        <w:tc>
          <w:tcPr>
            <w:tcW w:w="1628"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11-12 лет</w:t>
            </w:r>
          </w:p>
        </w:tc>
        <w:tc>
          <w:tcPr>
            <w:tcW w:w="1725"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13-15 лет</w:t>
            </w:r>
          </w:p>
        </w:tc>
        <w:tc>
          <w:tcPr>
            <w:tcW w:w="1706"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16-17 лет</w:t>
            </w:r>
          </w:p>
        </w:tc>
      </w:tr>
      <w:tr w:rsidR="00F4135E" w:rsidTr="00F4135E">
        <w:trPr>
          <w:trHeight w:val="915"/>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Челночный бег</w:t>
            </w: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3*10</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с)</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9.6-9.3-8.5</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9.0-8.7-7.9</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8.1-7.8-7.2</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7.9-7.6-6.9</w:t>
            </w:r>
          </w:p>
        </w:tc>
      </w:tr>
      <w:tr w:rsidR="00F4135E" w:rsidTr="00F4135E">
        <w:trPr>
          <w:trHeight w:val="941"/>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 xml:space="preserve">Прыжок в длину </w:t>
            </w:r>
            <w:proofErr w:type="gramStart"/>
            <w:r>
              <w:rPr>
                <w:rFonts w:ascii="Times New Roman" w:hAnsi="Times New Roman" w:cs="Times New Roman"/>
                <w:b/>
                <w:sz w:val="28"/>
                <w:szCs w:val="28"/>
              </w:rPr>
              <w:t>с</w:t>
            </w:r>
            <w:proofErr w:type="gramEnd"/>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места (</w:t>
            </w:r>
            <w:proofErr w:type="gramStart"/>
            <w:r>
              <w:rPr>
                <w:rFonts w:ascii="Times New Roman" w:hAnsi="Times New Roman" w:cs="Times New Roman"/>
                <w:b/>
                <w:sz w:val="28"/>
                <w:szCs w:val="28"/>
              </w:rPr>
              <w:t>см</w:t>
            </w:r>
            <w:proofErr w:type="gramEnd"/>
            <w:r>
              <w:rPr>
                <w:rFonts w:ascii="Times New Roman" w:hAnsi="Times New Roman" w:cs="Times New Roman"/>
                <w:b/>
                <w:sz w:val="28"/>
                <w:szCs w:val="28"/>
              </w:rPr>
              <w:t>)</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130-140-160</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150-160-180</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170-190-215</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195-210-230</w:t>
            </w:r>
          </w:p>
        </w:tc>
      </w:tr>
      <w:tr w:rsidR="00F4135E" w:rsidTr="00F4135E">
        <w:trPr>
          <w:trHeight w:val="926"/>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Метание малого мяча весом 150г</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м)</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19-22-27</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24-26-33</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30-34-40</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w:t>
            </w:r>
          </w:p>
        </w:tc>
      </w:tr>
      <w:tr w:rsidR="00F4135E" w:rsidTr="00F4135E">
        <w:trPr>
          <w:trHeight w:val="922"/>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Поднимание туловища из И.П.-лежа на спине</w:t>
            </w: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 мин</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27-32-42</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32-36-46</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35-39-49</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36-40-50</w:t>
            </w:r>
          </w:p>
        </w:tc>
      </w:tr>
      <w:tr w:rsidR="00F4135E" w:rsidTr="00F4135E">
        <w:trPr>
          <w:trHeight w:val="926"/>
        </w:trPr>
        <w:tc>
          <w:tcPr>
            <w:tcW w:w="2973"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 xml:space="preserve">Бег 30 </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с)</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6.2-6.0-5.4</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5.7-5.5-5.1</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5.3-5.1-4.7</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4.9-4.7-4.4</w:t>
            </w:r>
          </w:p>
        </w:tc>
      </w:tr>
      <w:tr w:rsidR="00F4135E" w:rsidTr="00F4135E">
        <w:trPr>
          <w:trHeight w:val="1078"/>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Подтягивания из виса на высокой перекладине</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2-3-5</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3-4-7</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6-8-12</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9-11-14</w:t>
            </w:r>
          </w:p>
        </w:tc>
      </w:tr>
      <w:tr w:rsidR="00F4135E" w:rsidTr="00F4135E">
        <w:trPr>
          <w:trHeight w:val="936"/>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Сгибание и разгибание рук в упоре лежа на полу</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10-13-22</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13-18-28</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20-24-36</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27-31-42</w:t>
            </w:r>
          </w:p>
        </w:tc>
      </w:tr>
      <w:tr w:rsidR="00F4135E" w:rsidTr="00F4135E">
        <w:trPr>
          <w:trHeight w:val="712"/>
        </w:trPr>
        <w:tc>
          <w:tcPr>
            <w:tcW w:w="297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lastRenderedPageBreak/>
              <w:t>Наклон вперед из И.</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 стоя на гимнастической скамье</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+2+4+8</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+3+5+9</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+4+6+11</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+6+8+13</w:t>
            </w:r>
          </w:p>
        </w:tc>
      </w:tr>
      <w:tr w:rsidR="00F4135E" w:rsidTr="00F4135E">
        <w:trPr>
          <w:trHeight w:val="932"/>
        </w:trPr>
        <w:tc>
          <w:tcPr>
            <w:tcW w:w="2973"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Бег на длинные дистанции</w:t>
            </w:r>
          </w:p>
        </w:tc>
        <w:tc>
          <w:tcPr>
            <w:tcW w:w="1539"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1000м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6.10-5.50-4.50</w:t>
            </w:r>
          </w:p>
        </w:tc>
        <w:tc>
          <w:tcPr>
            <w:tcW w:w="162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1500м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8.20-8.05-6.50</w:t>
            </w:r>
          </w:p>
        </w:tc>
        <w:tc>
          <w:tcPr>
            <w:tcW w:w="1725"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2000м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10.00-9.40-8.10</w:t>
            </w:r>
          </w:p>
        </w:tc>
        <w:tc>
          <w:tcPr>
            <w:tcW w:w="170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3000м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15.00-14.30-12.40</w:t>
            </w:r>
          </w:p>
        </w:tc>
      </w:tr>
    </w:tbl>
    <w:p w:rsidR="00F4135E" w:rsidRDefault="00F4135E" w:rsidP="00F4135E">
      <w:pPr>
        <w:jc w:val="center"/>
        <w:rPr>
          <w:b/>
          <w:sz w:val="28"/>
          <w:szCs w:val="28"/>
        </w:rPr>
      </w:pPr>
    </w:p>
    <w:p w:rsidR="00F4135E" w:rsidRPr="00F4135E" w:rsidRDefault="00F4135E" w:rsidP="00F4135E">
      <w:pPr>
        <w:jc w:val="center"/>
        <w:rPr>
          <w:b/>
          <w:sz w:val="28"/>
          <w:szCs w:val="28"/>
        </w:rPr>
      </w:pPr>
      <w:r>
        <w:rPr>
          <w:b/>
          <w:sz w:val="28"/>
          <w:szCs w:val="28"/>
        </w:rPr>
        <w:t>Д</w:t>
      </w:r>
      <w:r w:rsidRPr="00F4135E">
        <w:rPr>
          <w:b/>
          <w:sz w:val="28"/>
          <w:szCs w:val="28"/>
        </w:rPr>
        <w:t>евушки</w:t>
      </w:r>
    </w:p>
    <w:tbl>
      <w:tblPr>
        <w:tblStyle w:val="ae"/>
        <w:tblW w:w="0" w:type="auto"/>
        <w:tblLook w:val="04A0" w:firstRow="1" w:lastRow="0" w:firstColumn="1" w:lastColumn="0" w:noHBand="0" w:noVBand="1"/>
      </w:tblPr>
      <w:tblGrid>
        <w:gridCol w:w="2919"/>
        <w:gridCol w:w="1606"/>
        <w:gridCol w:w="1688"/>
        <w:gridCol w:w="1688"/>
        <w:gridCol w:w="1670"/>
      </w:tblGrid>
      <w:tr w:rsidR="00F4135E" w:rsidTr="003F1033">
        <w:trPr>
          <w:trHeight w:val="986"/>
        </w:trPr>
        <w:tc>
          <w:tcPr>
            <w:tcW w:w="455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36523265" wp14:editId="0A641214">
                      <wp:simplePos x="0" y="0"/>
                      <wp:positionH relativeFrom="column">
                        <wp:posOffset>-51435</wp:posOffset>
                      </wp:positionH>
                      <wp:positionV relativeFrom="paragraph">
                        <wp:posOffset>32825</wp:posOffset>
                      </wp:positionV>
                      <wp:extent cx="1828800" cy="1046284"/>
                      <wp:effectExtent l="0" t="0" r="19050" b="2095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828800" cy="10462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6pt" to="139.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" strokecolor="#5b9bd5 [3204]" strokeweight=".5pt">
                      <v:stroke joinstyle="miter"/>
                    </v:line>
                  </w:pict>
                </mc:Fallback>
              </mc:AlternateContent>
            </w:r>
            <w:r>
              <w:rPr>
                <w:rFonts w:ascii="Times New Roman" w:hAnsi="Times New Roman" w:cs="Times New Roman"/>
                <w:b/>
                <w:sz w:val="28"/>
                <w:szCs w:val="28"/>
              </w:rPr>
              <w:t xml:space="preserve">          возраст</w:t>
            </w:r>
          </w:p>
          <w:p w:rsidR="00F4135E" w:rsidRDefault="00F4135E" w:rsidP="003F1033">
            <w:pPr>
              <w:jc w:val="center"/>
              <w:rPr>
                <w:rFonts w:ascii="Times New Roman" w:hAnsi="Times New Roman" w:cs="Times New Roman"/>
                <w:b/>
                <w:sz w:val="28"/>
                <w:szCs w:val="28"/>
              </w:rPr>
            </w:pPr>
          </w:p>
          <w:p w:rsidR="00F4135E" w:rsidRDefault="00F4135E" w:rsidP="003F1033">
            <w:pPr>
              <w:rPr>
                <w:rFonts w:ascii="Times New Roman" w:hAnsi="Times New Roman" w:cs="Times New Roman"/>
                <w:b/>
                <w:sz w:val="28"/>
                <w:szCs w:val="28"/>
              </w:rPr>
            </w:pPr>
            <w:r>
              <w:rPr>
                <w:rFonts w:ascii="Times New Roman" w:hAnsi="Times New Roman" w:cs="Times New Roman"/>
                <w:b/>
                <w:sz w:val="28"/>
                <w:szCs w:val="28"/>
              </w:rPr>
              <w:t>вид</w:t>
            </w:r>
          </w:p>
        </w:tc>
        <w:tc>
          <w:tcPr>
            <w:tcW w:w="2518"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9-10 лет</w:t>
            </w:r>
          </w:p>
        </w:tc>
        <w:tc>
          <w:tcPr>
            <w:tcW w:w="2813"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11-12 лет</w:t>
            </w:r>
          </w:p>
        </w:tc>
        <w:tc>
          <w:tcPr>
            <w:tcW w:w="2813"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13-15 лет</w:t>
            </w:r>
          </w:p>
        </w:tc>
        <w:tc>
          <w:tcPr>
            <w:tcW w:w="2747"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16-17 лет</w:t>
            </w:r>
          </w:p>
        </w:tc>
      </w:tr>
      <w:tr w:rsidR="00F4135E" w:rsidTr="003F1033">
        <w:trPr>
          <w:trHeight w:val="915"/>
        </w:trPr>
        <w:tc>
          <w:tcPr>
            <w:tcW w:w="455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Челночный бег</w:t>
            </w: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3*10</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с)</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9.9-9.5-8.7</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9.4-9.1-8.2</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9.0-8.8-8.0</w:t>
            </w: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8.9-8.7-7.9</w:t>
            </w:r>
          </w:p>
        </w:tc>
      </w:tr>
      <w:tr w:rsidR="00F4135E" w:rsidTr="003F1033">
        <w:trPr>
          <w:trHeight w:val="941"/>
        </w:trPr>
        <w:tc>
          <w:tcPr>
            <w:tcW w:w="455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 xml:space="preserve">Прыжок в длину </w:t>
            </w:r>
            <w:proofErr w:type="gramStart"/>
            <w:r>
              <w:rPr>
                <w:rFonts w:ascii="Times New Roman" w:hAnsi="Times New Roman" w:cs="Times New Roman"/>
                <w:b/>
                <w:sz w:val="28"/>
                <w:szCs w:val="28"/>
              </w:rPr>
              <w:t>с</w:t>
            </w:r>
            <w:proofErr w:type="gramEnd"/>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места (</w:t>
            </w:r>
            <w:proofErr w:type="gramStart"/>
            <w:r>
              <w:rPr>
                <w:rFonts w:ascii="Times New Roman" w:hAnsi="Times New Roman" w:cs="Times New Roman"/>
                <w:b/>
                <w:sz w:val="28"/>
                <w:szCs w:val="28"/>
              </w:rPr>
              <w:t>см</w:t>
            </w:r>
            <w:proofErr w:type="gramEnd"/>
            <w:r>
              <w:rPr>
                <w:rFonts w:ascii="Times New Roman" w:hAnsi="Times New Roman" w:cs="Times New Roman"/>
                <w:b/>
                <w:sz w:val="28"/>
                <w:szCs w:val="28"/>
              </w:rPr>
              <w:t>)</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120-130-150-</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135-145-165</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150-160-180</w:t>
            </w: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160-170-185</w:t>
            </w:r>
          </w:p>
        </w:tc>
      </w:tr>
      <w:tr w:rsidR="00F4135E" w:rsidTr="003F1033">
        <w:trPr>
          <w:trHeight w:val="926"/>
        </w:trPr>
        <w:tc>
          <w:tcPr>
            <w:tcW w:w="455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Метание малого мяча весом 150г</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м)</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13-15-18</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16-18-22</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19-21-27</w:t>
            </w: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w:t>
            </w:r>
          </w:p>
        </w:tc>
      </w:tr>
      <w:tr w:rsidR="00F4135E" w:rsidTr="003F1033">
        <w:trPr>
          <w:trHeight w:val="855"/>
        </w:trPr>
        <w:tc>
          <w:tcPr>
            <w:tcW w:w="455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Поднимание туловища из И.П.-лежа на спине</w:t>
            </w: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 мин</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24-27-36</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28-30-40</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31-34-43</w:t>
            </w: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33-36-44</w:t>
            </w:r>
          </w:p>
        </w:tc>
      </w:tr>
      <w:tr w:rsidR="00F4135E" w:rsidTr="003F1033">
        <w:trPr>
          <w:trHeight w:val="926"/>
        </w:trPr>
        <w:tc>
          <w:tcPr>
            <w:tcW w:w="4556"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 xml:space="preserve">Бег 30 </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с)</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6.4-6.2-5.6</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6.0-5.8-5.3</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5.6-5.4-5.0</w:t>
            </w: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5.7-5.5-5.0</w:t>
            </w:r>
          </w:p>
        </w:tc>
      </w:tr>
      <w:tr w:rsidR="00F4135E" w:rsidTr="003F1033">
        <w:trPr>
          <w:trHeight w:val="936"/>
        </w:trPr>
        <w:tc>
          <w:tcPr>
            <w:tcW w:w="455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Сгибание и разгибание рук в упоре лежа на полу</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5-7-13</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7-9-14</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8-10-15</w:t>
            </w: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9-11-16</w:t>
            </w:r>
          </w:p>
        </w:tc>
      </w:tr>
      <w:tr w:rsidR="00F4135E" w:rsidTr="003F1033">
        <w:trPr>
          <w:trHeight w:val="712"/>
        </w:trPr>
        <w:tc>
          <w:tcPr>
            <w:tcW w:w="4556"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lastRenderedPageBreak/>
              <w:t>Наклон вперед из И.</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 стоя на гимнастической скамье</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+3+5+11</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+4+6+13</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+5+8+15</w:t>
            </w: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+7+9+16</w:t>
            </w:r>
          </w:p>
        </w:tc>
      </w:tr>
      <w:tr w:rsidR="00F4135E" w:rsidTr="003F1033">
        <w:trPr>
          <w:trHeight w:val="932"/>
        </w:trPr>
        <w:tc>
          <w:tcPr>
            <w:tcW w:w="4556" w:type="dxa"/>
          </w:tcPr>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Бег на длинные дистанции</w:t>
            </w:r>
          </w:p>
        </w:tc>
        <w:tc>
          <w:tcPr>
            <w:tcW w:w="2518"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1000м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6.30-6.20-5.10</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1500м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8.55-8.29-7.14</w:t>
            </w:r>
          </w:p>
        </w:tc>
        <w:tc>
          <w:tcPr>
            <w:tcW w:w="2813"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2000м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12.10-11.40-10.00</w:t>
            </w:r>
          </w:p>
          <w:p w:rsidR="00F4135E" w:rsidRDefault="00F4135E" w:rsidP="003F1033">
            <w:pPr>
              <w:jc w:val="center"/>
              <w:rPr>
                <w:rFonts w:ascii="Times New Roman" w:hAnsi="Times New Roman" w:cs="Times New Roman"/>
                <w:b/>
                <w:sz w:val="28"/>
                <w:szCs w:val="28"/>
              </w:rPr>
            </w:pPr>
          </w:p>
        </w:tc>
        <w:tc>
          <w:tcPr>
            <w:tcW w:w="2747" w:type="dxa"/>
          </w:tcPr>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2000м</w:t>
            </w:r>
          </w:p>
          <w:p w:rsidR="00F4135E" w:rsidRDefault="00F4135E" w:rsidP="003F1033">
            <w:pPr>
              <w:jc w:val="center"/>
              <w:rPr>
                <w:rFonts w:ascii="Times New Roman" w:hAnsi="Times New Roman" w:cs="Times New Roman"/>
                <w:b/>
                <w:sz w:val="28"/>
                <w:szCs w:val="28"/>
              </w:rPr>
            </w:pPr>
          </w:p>
          <w:p w:rsidR="00F4135E" w:rsidRDefault="00F4135E" w:rsidP="003F1033">
            <w:pPr>
              <w:jc w:val="center"/>
              <w:rPr>
                <w:rFonts w:ascii="Times New Roman" w:hAnsi="Times New Roman" w:cs="Times New Roman"/>
                <w:b/>
                <w:sz w:val="28"/>
                <w:szCs w:val="28"/>
              </w:rPr>
            </w:pPr>
            <w:r>
              <w:rPr>
                <w:rFonts w:ascii="Times New Roman" w:hAnsi="Times New Roman" w:cs="Times New Roman"/>
                <w:b/>
                <w:sz w:val="28"/>
                <w:szCs w:val="28"/>
              </w:rPr>
              <w:t>12.00-11.20-9.50</w:t>
            </w:r>
          </w:p>
        </w:tc>
      </w:tr>
    </w:tbl>
    <w:p w:rsidR="00F4135E" w:rsidRPr="0030064D" w:rsidRDefault="00F4135E" w:rsidP="00F4135E">
      <w:pPr>
        <w:jc w:val="center"/>
        <w:rPr>
          <w:rFonts w:ascii="Times New Roman" w:hAnsi="Times New Roman" w:cs="Times New Roman"/>
          <w:b/>
          <w:sz w:val="28"/>
          <w:szCs w:val="28"/>
        </w:rPr>
      </w:pPr>
    </w:p>
    <w:p w:rsidR="00F4135E" w:rsidRDefault="00AB767E" w:rsidP="00F4135E">
      <w:pPr>
        <w:pStyle w:val="a4"/>
        <w:spacing w:after="0" w:line="360" w:lineRule="auto"/>
        <w:jc w:val="both"/>
        <w:rPr>
          <w:rFonts w:ascii="Times New Roman" w:hAnsi="Times New Roman" w:cs="Times New Roman"/>
          <w:b/>
          <w:color w:val="000000"/>
          <w:sz w:val="32"/>
          <w:szCs w:val="32"/>
          <w:lang w:eastAsia="ru-RU"/>
        </w:rPr>
      </w:pPr>
      <w:r w:rsidRPr="00AB767E">
        <w:rPr>
          <w:rFonts w:ascii="Times New Roman" w:hAnsi="Times New Roman" w:cs="Times New Roman"/>
          <w:b/>
          <w:color w:val="000000"/>
          <w:sz w:val="32"/>
          <w:szCs w:val="32"/>
          <w:lang w:eastAsia="ru-RU"/>
        </w:rPr>
        <w:t>Критерии оценивания двигательной активности</w:t>
      </w:r>
    </w:p>
    <w:p w:rsidR="00AB767E" w:rsidRDefault="00AB767E" w:rsidP="00AB767E">
      <w:pPr>
        <w:pStyle w:val="a4"/>
        <w:numPr>
          <w:ilvl w:val="0"/>
          <w:numId w:val="49"/>
        </w:num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Техника выполнения</w:t>
      </w:r>
    </w:p>
    <w:p w:rsidR="00AB767E" w:rsidRDefault="00AB767E" w:rsidP="00AB767E">
      <w:pPr>
        <w:pStyle w:val="a4"/>
        <w:numPr>
          <w:ilvl w:val="0"/>
          <w:numId w:val="49"/>
        </w:num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Время выполнения</w:t>
      </w:r>
    </w:p>
    <w:p w:rsidR="00AB767E" w:rsidRDefault="00AB767E" w:rsidP="00AB767E">
      <w:pPr>
        <w:pStyle w:val="a4"/>
        <w:numPr>
          <w:ilvl w:val="0"/>
          <w:numId w:val="49"/>
        </w:num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Объем двигательной активности</w:t>
      </w:r>
    </w:p>
    <w:p w:rsidR="00AB767E" w:rsidRPr="00AB767E" w:rsidRDefault="00AB767E" w:rsidP="00AB767E">
      <w:pPr>
        <w:pStyle w:val="a4"/>
        <w:numPr>
          <w:ilvl w:val="0"/>
          <w:numId w:val="49"/>
        </w:num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iCs/>
          <w:color w:val="000000"/>
          <w:sz w:val="28"/>
          <w:szCs w:val="28"/>
        </w:rPr>
        <w:t>Интенсивность</w:t>
      </w:r>
      <w:r w:rsidRPr="00AB767E">
        <w:rPr>
          <w:rFonts w:ascii="Times New Roman" w:hAnsi="Times New Roman" w:cs="Times New Roman"/>
          <w:iCs/>
          <w:color w:val="000000"/>
          <w:sz w:val="28"/>
          <w:szCs w:val="28"/>
        </w:rPr>
        <w:t xml:space="preserve"> двигательной деятельности методом </w:t>
      </w:r>
      <w:proofErr w:type="spellStart"/>
      <w:r w:rsidRPr="00AB767E">
        <w:rPr>
          <w:rFonts w:ascii="Times New Roman" w:hAnsi="Times New Roman" w:cs="Times New Roman"/>
          <w:iCs/>
          <w:color w:val="000000"/>
          <w:sz w:val="28"/>
          <w:szCs w:val="28"/>
        </w:rPr>
        <w:t>пульсометрии</w:t>
      </w:r>
      <w:proofErr w:type="spellEnd"/>
      <w:r w:rsidRPr="00AB767E">
        <w:rPr>
          <w:rFonts w:ascii="Times New Roman" w:hAnsi="Times New Roman" w:cs="Times New Roman"/>
          <w:iCs/>
          <w:color w:val="000000"/>
          <w:sz w:val="28"/>
          <w:szCs w:val="28"/>
        </w:rPr>
        <w:t xml:space="preserve"> (подсчет частоты сердечных сокращений в уд</w:t>
      </w:r>
      <w:proofErr w:type="gramStart"/>
      <w:r w:rsidRPr="00AB767E">
        <w:rPr>
          <w:rFonts w:ascii="Times New Roman" w:hAnsi="Times New Roman" w:cs="Times New Roman"/>
          <w:iCs/>
          <w:color w:val="000000"/>
          <w:sz w:val="28"/>
          <w:szCs w:val="28"/>
        </w:rPr>
        <w:t>.</w:t>
      </w:r>
      <w:proofErr w:type="gramEnd"/>
      <w:r w:rsidRPr="00AB767E">
        <w:rPr>
          <w:rFonts w:ascii="Times New Roman" w:hAnsi="Times New Roman" w:cs="Times New Roman"/>
          <w:iCs/>
          <w:color w:val="000000"/>
          <w:sz w:val="28"/>
          <w:szCs w:val="28"/>
        </w:rPr>
        <w:t>/</w:t>
      </w:r>
      <w:proofErr w:type="gramStart"/>
      <w:r w:rsidRPr="00AB767E">
        <w:rPr>
          <w:rFonts w:ascii="Times New Roman" w:hAnsi="Times New Roman" w:cs="Times New Roman"/>
          <w:iCs/>
          <w:color w:val="000000"/>
          <w:sz w:val="28"/>
          <w:szCs w:val="28"/>
        </w:rPr>
        <w:t>м</w:t>
      </w:r>
      <w:proofErr w:type="gramEnd"/>
      <w:r w:rsidRPr="00AB767E">
        <w:rPr>
          <w:rFonts w:ascii="Times New Roman" w:hAnsi="Times New Roman" w:cs="Times New Roman"/>
          <w:iCs/>
          <w:color w:val="000000"/>
          <w:sz w:val="28"/>
          <w:szCs w:val="28"/>
        </w:rPr>
        <w:t>ин) при выполнении различных видов мышечной деятельности</w:t>
      </w:r>
      <w:r>
        <w:rPr>
          <w:rFonts w:ascii="Verdana" w:hAnsi="Verdana"/>
          <w:i/>
          <w:iCs/>
          <w:color w:val="000000"/>
        </w:rPr>
        <w:t>.</w:t>
      </w:r>
    </w:p>
    <w:p w:rsidR="00AB767E" w:rsidRPr="00AB767E" w:rsidRDefault="00AB767E" w:rsidP="00AB767E">
      <w:pPr>
        <w:pStyle w:val="a4"/>
        <w:numPr>
          <w:ilvl w:val="0"/>
          <w:numId w:val="49"/>
        </w:numPr>
        <w:spacing w:after="0"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Терминология </w:t>
      </w:r>
      <w:r w:rsidR="000834B4">
        <w:rPr>
          <w:rFonts w:ascii="Times New Roman" w:hAnsi="Times New Roman" w:cs="Times New Roman"/>
          <w:color w:val="000000"/>
          <w:sz w:val="28"/>
          <w:szCs w:val="28"/>
          <w:lang w:eastAsia="ru-RU"/>
        </w:rPr>
        <w:t>по предмету</w:t>
      </w:r>
    </w:p>
    <w:p w:rsidR="000C0141" w:rsidRDefault="000C0141" w:rsidP="000C0141">
      <w:pPr>
        <w:pStyle w:val="c11"/>
        <w:spacing w:before="0" w:beforeAutospacing="0" w:after="0" w:afterAutospacing="0"/>
        <w:ind w:left="360"/>
        <w:rPr>
          <w:rStyle w:val="c7c2"/>
          <w:rFonts w:cs="Times New Roman"/>
          <w:szCs w:val="28"/>
        </w:rPr>
      </w:pPr>
    </w:p>
    <w:p w:rsidR="00F4135E" w:rsidRDefault="00F4135E" w:rsidP="00F4135E">
      <w:pPr>
        <w:jc w:val="center"/>
        <w:rPr>
          <w:b/>
          <w:bCs/>
          <w:sz w:val="28"/>
          <w:szCs w:val="28"/>
        </w:rPr>
      </w:pPr>
    </w:p>
    <w:p w:rsidR="00F4135E" w:rsidRDefault="00F4135E" w:rsidP="00F4135E">
      <w:pPr>
        <w:jc w:val="center"/>
        <w:rPr>
          <w:b/>
          <w:bCs/>
          <w:sz w:val="28"/>
          <w:szCs w:val="28"/>
        </w:rPr>
      </w:pPr>
    </w:p>
    <w:p w:rsidR="005C5302" w:rsidRDefault="005C5302" w:rsidP="00F4135E">
      <w:pPr>
        <w:jc w:val="center"/>
        <w:rPr>
          <w:b/>
          <w:bCs/>
          <w:sz w:val="28"/>
          <w:szCs w:val="28"/>
        </w:rPr>
      </w:pPr>
    </w:p>
    <w:p w:rsidR="005C5302" w:rsidRDefault="005C5302" w:rsidP="00F4135E">
      <w:pPr>
        <w:jc w:val="center"/>
        <w:rPr>
          <w:b/>
          <w:bCs/>
          <w:sz w:val="28"/>
          <w:szCs w:val="28"/>
        </w:rPr>
      </w:pPr>
    </w:p>
    <w:p w:rsidR="005C5302" w:rsidRDefault="005C5302" w:rsidP="00F4135E">
      <w:pPr>
        <w:jc w:val="center"/>
        <w:rPr>
          <w:b/>
          <w:bCs/>
          <w:sz w:val="28"/>
          <w:szCs w:val="28"/>
        </w:rPr>
      </w:pPr>
    </w:p>
    <w:p w:rsidR="005C5302" w:rsidRDefault="005C5302" w:rsidP="00F4135E">
      <w:pPr>
        <w:jc w:val="center"/>
        <w:rPr>
          <w:b/>
          <w:bCs/>
          <w:sz w:val="28"/>
          <w:szCs w:val="28"/>
        </w:rPr>
      </w:pPr>
    </w:p>
    <w:p w:rsidR="005C5302" w:rsidRDefault="005C5302" w:rsidP="00F4135E">
      <w:pPr>
        <w:jc w:val="center"/>
        <w:rPr>
          <w:b/>
          <w:bCs/>
          <w:sz w:val="28"/>
          <w:szCs w:val="28"/>
        </w:rPr>
      </w:pPr>
    </w:p>
    <w:p w:rsidR="00021B55" w:rsidRDefault="00021B55" w:rsidP="00F4135E">
      <w:pPr>
        <w:jc w:val="center"/>
        <w:rPr>
          <w:b/>
          <w:bCs/>
          <w:sz w:val="28"/>
          <w:szCs w:val="28"/>
        </w:rPr>
      </w:pPr>
    </w:p>
    <w:p w:rsidR="009F779A" w:rsidRPr="00F4135E" w:rsidRDefault="00F4135E" w:rsidP="00F4135E">
      <w:pPr>
        <w:jc w:val="center"/>
        <w:rPr>
          <w:rFonts w:ascii="Times New Roman" w:hAnsi="Times New Roman" w:cs="Times New Roman"/>
          <w:color w:val="000000"/>
          <w:sz w:val="28"/>
          <w:szCs w:val="28"/>
        </w:rPr>
      </w:pPr>
      <w:r>
        <w:rPr>
          <w:b/>
          <w:bCs/>
          <w:sz w:val="28"/>
          <w:szCs w:val="28"/>
        </w:rPr>
        <w:lastRenderedPageBreak/>
        <w:t>Р</w:t>
      </w:r>
      <w:r w:rsidR="009F779A" w:rsidRPr="00A30A40">
        <w:rPr>
          <w:b/>
          <w:bCs/>
          <w:sz w:val="28"/>
          <w:szCs w:val="28"/>
        </w:rPr>
        <w:t xml:space="preserve">аспределение учебного времени прохождения программного </w:t>
      </w:r>
      <w:r w:rsidR="009F779A" w:rsidRPr="00A30A40">
        <w:rPr>
          <w:b/>
          <w:bCs/>
          <w:sz w:val="28"/>
          <w:szCs w:val="28"/>
        </w:rPr>
        <w:br/>
        <w:t>матери</w:t>
      </w:r>
      <w:r w:rsidR="005C5302">
        <w:rPr>
          <w:b/>
          <w:bCs/>
          <w:sz w:val="28"/>
          <w:szCs w:val="28"/>
        </w:rPr>
        <w:t>ала по физической культуре для 9</w:t>
      </w:r>
      <w:r w:rsidR="009F779A" w:rsidRPr="00A30A40">
        <w:rPr>
          <w:b/>
          <w:bCs/>
          <w:sz w:val="28"/>
          <w:szCs w:val="28"/>
        </w:rPr>
        <w:t xml:space="preserve"> класса</w:t>
      </w:r>
    </w:p>
    <w:p w:rsidR="009F779A" w:rsidRDefault="009F779A" w:rsidP="009F779A">
      <w:pPr>
        <w:pStyle w:val="c8c15"/>
        <w:spacing w:before="0" w:beforeAutospacing="0" w:after="0" w:afterAutospacing="0"/>
        <w:jc w:val="center"/>
        <w:rPr>
          <w:rStyle w:val="c2"/>
          <w:rFonts w:ascii="Times New Roman" w:hAnsi="Times New Roman" w:cs="Times New Roman"/>
          <w:b/>
          <w:color w:val="000000"/>
          <w:sz w:val="28"/>
          <w:szCs w:val="28"/>
        </w:rPr>
      </w:pPr>
    </w:p>
    <w:tbl>
      <w:tblPr>
        <w:tblStyle w:val="ae"/>
        <w:tblW w:w="0" w:type="auto"/>
        <w:tblLook w:val="04A0" w:firstRow="1" w:lastRow="0" w:firstColumn="1" w:lastColumn="0" w:noHBand="0" w:noVBand="1"/>
      </w:tblPr>
      <w:tblGrid>
        <w:gridCol w:w="800"/>
        <w:gridCol w:w="5565"/>
        <w:gridCol w:w="3206"/>
      </w:tblGrid>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w:t>
            </w: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Вид программного материала</w:t>
            </w: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Количество часов</w:t>
            </w:r>
          </w:p>
        </w:tc>
      </w:tr>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1</w:t>
            </w: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Легкая атлетика</w:t>
            </w: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32</w:t>
            </w:r>
          </w:p>
        </w:tc>
      </w:tr>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2</w:t>
            </w: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 xml:space="preserve">Гимнастика </w:t>
            </w: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24</w:t>
            </w:r>
          </w:p>
        </w:tc>
      </w:tr>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3</w:t>
            </w: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Спортивные игры</w:t>
            </w: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6</w:t>
            </w:r>
          </w:p>
        </w:tc>
      </w:tr>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4</w:t>
            </w: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Баскетбол</w:t>
            </w: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24</w:t>
            </w:r>
          </w:p>
        </w:tc>
      </w:tr>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5</w:t>
            </w: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Волейбол</w:t>
            </w: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16</w:t>
            </w:r>
          </w:p>
        </w:tc>
      </w:tr>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p>
        </w:tc>
      </w:tr>
      <w:tr w:rsidR="009F779A" w:rsidTr="00DC5CEF">
        <w:tc>
          <w:tcPr>
            <w:tcW w:w="817"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p>
        </w:tc>
        <w:tc>
          <w:tcPr>
            <w:tcW w:w="5752"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Итого</w:t>
            </w:r>
          </w:p>
        </w:tc>
        <w:tc>
          <w:tcPr>
            <w:tcW w:w="3285" w:type="dxa"/>
          </w:tcPr>
          <w:p w:rsidR="009F779A" w:rsidRDefault="009F779A" w:rsidP="00DC5CEF">
            <w:pPr>
              <w:pStyle w:val="c8c15"/>
              <w:spacing w:before="0" w:beforeAutospacing="0" w:after="0" w:afterAutospacing="0"/>
              <w:jc w:val="center"/>
              <w:rPr>
                <w:rStyle w:val="c2"/>
                <w:rFonts w:ascii="Times New Roman" w:hAnsi="Times New Roman" w:cs="Times New Roman"/>
                <w:b/>
                <w:color w:val="000000"/>
                <w:sz w:val="28"/>
                <w:szCs w:val="28"/>
              </w:rPr>
            </w:pPr>
            <w:r>
              <w:rPr>
                <w:rStyle w:val="c2"/>
                <w:rFonts w:ascii="Times New Roman" w:hAnsi="Times New Roman" w:cs="Times New Roman"/>
                <w:b/>
                <w:color w:val="000000"/>
                <w:sz w:val="28"/>
                <w:szCs w:val="28"/>
              </w:rPr>
              <w:t>102</w:t>
            </w:r>
          </w:p>
        </w:tc>
      </w:tr>
      <w:tr w:rsidR="00021B55" w:rsidTr="00DC5CEF">
        <w:tc>
          <w:tcPr>
            <w:tcW w:w="817" w:type="dxa"/>
          </w:tcPr>
          <w:p w:rsidR="00021B55" w:rsidRDefault="00021B55" w:rsidP="00DC5CEF">
            <w:pPr>
              <w:pStyle w:val="c8c15"/>
              <w:spacing w:before="0" w:beforeAutospacing="0" w:after="0" w:afterAutospacing="0"/>
              <w:jc w:val="center"/>
              <w:rPr>
                <w:rStyle w:val="c2"/>
                <w:rFonts w:ascii="Times New Roman" w:hAnsi="Times New Roman" w:cs="Times New Roman"/>
                <w:b/>
                <w:color w:val="000000"/>
                <w:sz w:val="28"/>
                <w:szCs w:val="28"/>
              </w:rPr>
            </w:pPr>
          </w:p>
        </w:tc>
        <w:tc>
          <w:tcPr>
            <w:tcW w:w="5752" w:type="dxa"/>
          </w:tcPr>
          <w:p w:rsidR="00021B55" w:rsidRDefault="00021B55" w:rsidP="00DC5CEF">
            <w:pPr>
              <w:pStyle w:val="c8c15"/>
              <w:spacing w:before="0" w:beforeAutospacing="0" w:after="0" w:afterAutospacing="0"/>
              <w:jc w:val="center"/>
              <w:rPr>
                <w:rStyle w:val="c2"/>
                <w:rFonts w:ascii="Times New Roman" w:hAnsi="Times New Roman" w:cs="Times New Roman"/>
                <w:b/>
                <w:color w:val="000000"/>
                <w:sz w:val="28"/>
                <w:szCs w:val="28"/>
              </w:rPr>
            </w:pPr>
          </w:p>
        </w:tc>
        <w:tc>
          <w:tcPr>
            <w:tcW w:w="3285" w:type="dxa"/>
          </w:tcPr>
          <w:p w:rsidR="00021B55" w:rsidRDefault="00021B55" w:rsidP="00DC5CEF">
            <w:pPr>
              <w:pStyle w:val="c8c15"/>
              <w:spacing w:before="0" w:beforeAutospacing="0" w:after="0" w:afterAutospacing="0"/>
              <w:jc w:val="center"/>
              <w:rPr>
                <w:rStyle w:val="c2"/>
                <w:rFonts w:ascii="Times New Roman" w:hAnsi="Times New Roman" w:cs="Times New Roman"/>
                <w:b/>
                <w:color w:val="000000"/>
                <w:sz w:val="28"/>
                <w:szCs w:val="28"/>
              </w:rPr>
            </w:pPr>
          </w:p>
        </w:tc>
      </w:tr>
    </w:tbl>
    <w:p w:rsidR="00407743" w:rsidRDefault="00407743" w:rsidP="00407743">
      <w:pPr>
        <w:spacing w:after="0" w:line="240" w:lineRule="auto"/>
        <w:jc w:val="center"/>
        <w:rPr>
          <w:rFonts w:ascii="Times New Roman" w:hAnsi="Times New Roman" w:cs="Times New Roman"/>
          <w:b/>
          <w:sz w:val="24"/>
          <w:szCs w:val="24"/>
          <w:lang w:eastAsia="ru-RU"/>
        </w:rPr>
      </w:pPr>
    </w:p>
    <w:p w:rsidR="00407743" w:rsidRDefault="00407743" w:rsidP="00407743">
      <w:pPr>
        <w:spacing w:after="0" w:line="240" w:lineRule="auto"/>
        <w:jc w:val="center"/>
        <w:rPr>
          <w:rFonts w:ascii="Times New Roman" w:hAnsi="Times New Roman" w:cs="Times New Roman"/>
          <w:b/>
          <w:sz w:val="24"/>
          <w:szCs w:val="24"/>
          <w:lang w:eastAsia="ru-RU"/>
        </w:rPr>
      </w:pPr>
    </w:p>
    <w:p w:rsidR="00407743" w:rsidRDefault="00407743" w:rsidP="00407743">
      <w:pPr>
        <w:spacing w:after="0" w:line="240" w:lineRule="auto"/>
        <w:jc w:val="center"/>
        <w:rPr>
          <w:rFonts w:ascii="Times New Roman" w:hAnsi="Times New Roman" w:cs="Times New Roman"/>
          <w:b/>
          <w:sz w:val="24"/>
          <w:szCs w:val="24"/>
          <w:lang w:eastAsia="ru-RU"/>
        </w:rPr>
      </w:pPr>
    </w:p>
    <w:p w:rsidR="00407743" w:rsidRDefault="00407743"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Default="00021B55" w:rsidP="00407743">
      <w:pPr>
        <w:spacing w:after="0" w:line="240" w:lineRule="auto"/>
        <w:jc w:val="center"/>
        <w:rPr>
          <w:rFonts w:ascii="Times New Roman" w:hAnsi="Times New Roman" w:cs="Times New Roman"/>
          <w:b/>
          <w:sz w:val="24"/>
          <w:szCs w:val="24"/>
          <w:lang w:eastAsia="ru-RU"/>
        </w:rPr>
      </w:pPr>
    </w:p>
    <w:p w:rsidR="00021B55" w:rsidRPr="00021B55" w:rsidRDefault="00021B55" w:rsidP="00021B55">
      <w:pPr>
        <w:spacing w:after="0" w:line="240" w:lineRule="auto"/>
        <w:jc w:val="center"/>
        <w:rPr>
          <w:rFonts w:ascii="Times New Roman" w:hAnsi="Times New Roman" w:cs="Times New Roman"/>
          <w:b/>
          <w:sz w:val="28"/>
          <w:szCs w:val="28"/>
          <w:lang w:eastAsia="ru-RU"/>
        </w:rPr>
      </w:pPr>
      <w:r w:rsidRPr="00021B55">
        <w:rPr>
          <w:rFonts w:ascii="Times New Roman" w:hAnsi="Times New Roman" w:cs="Times New Roman"/>
          <w:b/>
          <w:sz w:val="28"/>
          <w:szCs w:val="28"/>
          <w:lang w:eastAsia="ru-RU"/>
        </w:rPr>
        <w:lastRenderedPageBreak/>
        <w:t xml:space="preserve">Календарно-тематическое планирование </w:t>
      </w:r>
    </w:p>
    <w:p w:rsidR="00021B55" w:rsidRPr="00021B55" w:rsidRDefault="00021B55" w:rsidP="00021B55">
      <w:pPr>
        <w:spacing w:after="0" w:line="240" w:lineRule="auto"/>
        <w:jc w:val="center"/>
        <w:rPr>
          <w:rFonts w:ascii="Times New Roman" w:hAnsi="Times New Roman" w:cs="Times New Roman"/>
          <w:b/>
          <w:sz w:val="28"/>
          <w:szCs w:val="28"/>
          <w:lang w:eastAsia="ru-RU"/>
        </w:rPr>
      </w:pPr>
      <w:r w:rsidRPr="00021B55">
        <w:rPr>
          <w:rFonts w:ascii="Times New Roman" w:hAnsi="Times New Roman" w:cs="Times New Roman"/>
          <w:b/>
          <w:sz w:val="28"/>
          <w:szCs w:val="28"/>
          <w:lang w:eastAsia="ru-RU"/>
        </w:rPr>
        <w:t xml:space="preserve">на 2019/2020 учебный год по физкультуре </w:t>
      </w:r>
    </w:p>
    <w:p w:rsidR="00021B55" w:rsidRPr="00021B55" w:rsidRDefault="00021B55" w:rsidP="00021B55">
      <w:pPr>
        <w:spacing w:after="0" w:line="240" w:lineRule="auto"/>
        <w:jc w:val="center"/>
        <w:rPr>
          <w:rFonts w:ascii="Times New Roman" w:hAnsi="Times New Roman" w:cs="Times New Roman"/>
          <w:b/>
          <w:sz w:val="28"/>
          <w:szCs w:val="28"/>
          <w:lang w:eastAsia="ru-RU"/>
        </w:rPr>
      </w:pPr>
      <w:r w:rsidRPr="00021B55">
        <w:rPr>
          <w:rFonts w:ascii="Times New Roman" w:hAnsi="Times New Roman" w:cs="Times New Roman"/>
          <w:b/>
          <w:sz w:val="28"/>
          <w:szCs w:val="28"/>
          <w:lang w:eastAsia="ru-RU"/>
        </w:rPr>
        <w:t>для 9 класса</w:t>
      </w:r>
    </w:p>
    <w:p w:rsidR="00022A9A" w:rsidRDefault="00022A9A" w:rsidP="00021B55">
      <w:pPr>
        <w:spacing w:after="0" w:line="240" w:lineRule="auto"/>
        <w:jc w:val="both"/>
        <w:rPr>
          <w:rFonts w:ascii="Times New Roman" w:hAnsi="Times New Roman" w:cs="Times New Roman"/>
          <w:b/>
          <w:sz w:val="24"/>
          <w:szCs w:val="24"/>
          <w:lang w:eastAsia="ru-RU"/>
        </w:rPr>
      </w:pPr>
    </w:p>
    <w:tbl>
      <w:tblPr>
        <w:tblStyle w:val="ae"/>
        <w:tblW w:w="0" w:type="auto"/>
        <w:tblLook w:val="04A0" w:firstRow="1" w:lastRow="0" w:firstColumn="1" w:lastColumn="0" w:noHBand="0" w:noVBand="1"/>
      </w:tblPr>
      <w:tblGrid>
        <w:gridCol w:w="758"/>
        <w:gridCol w:w="6863"/>
        <w:gridCol w:w="1032"/>
        <w:gridCol w:w="918"/>
      </w:tblGrid>
      <w:tr w:rsidR="00021B55" w:rsidTr="000F3CB1">
        <w:tc>
          <w:tcPr>
            <w:tcW w:w="758" w:type="dxa"/>
          </w:tcPr>
          <w:p w:rsidR="00021B55" w:rsidRDefault="00021B55" w:rsidP="000F3CB1">
            <w:r>
              <w:t xml:space="preserve">№ </w:t>
            </w:r>
            <w:proofErr w:type="gramStart"/>
            <w:r>
              <w:t>п</w:t>
            </w:r>
            <w:proofErr w:type="gramEnd"/>
            <w:r>
              <w:t>/п</w:t>
            </w:r>
          </w:p>
        </w:tc>
        <w:tc>
          <w:tcPr>
            <w:tcW w:w="6863" w:type="dxa"/>
          </w:tcPr>
          <w:p w:rsidR="00021B55" w:rsidRDefault="00021B55" w:rsidP="000F3CB1">
            <w:pPr>
              <w:jc w:val="center"/>
            </w:pPr>
            <w:r>
              <w:t>Темы</w:t>
            </w:r>
          </w:p>
        </w:tc>
        <w:tc>
          <w:tcPr>
            <w:tcW w:w="1032" w:type="dxa"/>
          </w:tcPr>
          <w:p w:rsidR="00021B55" w:rsidRDefault="00021B55" w:rsidP="000F3CB1">
            <w:r>
              <w:t>Кол-во часов</w:t>
            </w:r>
          </w:p>
        </w:tc>
        <w:tc>
          <w:tcPr>
            <w:tcW w:w="918" w:type="dxa"/>
          </w:tcPr>
          <w:p w:rsidR="00021B55" w:rsidRDefault="00021B55" w:rsidP="000F3CB1">
            <w:r>
              <w:t>№ недели</w:t>
            </w:r>
          </w:p>
        </w:tc>
      </w:tr>
      <w:tr w:rsidR="00021B55" w:rsidTr="000F3CB1">
        <w:tc>
          <w:tcPr>
            <w:tcW w:w="758" w:type="dxa"/>
          </w:tcPr>
          <w:p w:rsidR="00021B55" w:rsidRDefault="00021B55" w:rsidP="000F3CB1"/>
        </w:tc>
        <w:tc>
          <w:tcPr>
            <w:tcW w:w="6863" w:type="dxa"/>
          </w:tcPr>
          <w:p w:rsidR="00021B55" w:rsidRPr="00F5521C" w:rsidRDefault="00021B55" w:rsidP="000F3CB1">
            <w:pPr>
              <w:rPr>
                <w:b/>
              </w:rPr>
            </w:pPr>
            <w:r w:rsidRPr="00F5521C">
              <w:rPr>
                <w:b/>
              </w:rPr>
              <w:t xml:space="preserve">Раздел </w:t>
            </w:r>
            <w:r w:rsidRPr="00F5521C">
              <w:rPr>
                <w:b/>
                <w:lang w:val="en-US"/>
              </w:rPr>
              <w:t>I</w:t>
            </w:r>
            <w:r w:rsidRPr="00F5521C">
              <w:rPr>
                <w:b/>
              </w:rPr>
              <w:t xml:space="preserve">. Легкая атлетика </w:t>
            </w:r>
          </w:p>
        </w:tc>
        <w:tc>
          <w:tcPr>
            <w:tcW w:w="1032" w:type="dxa"/>
          </w:tcPr>
          <w:p w:rsidR="00021B55" w:rsidRDefault="00021B55" w:rsidP="000F3CB1">
            <w:r>
              <w:t>18</w:t>
            </w:r>
          </w:p>
        </w:tc>
        <w:tc>
          <w:tcPr>
            <w:tcW w:w="918" w:type="dxa"/>
          </w:tcPr>
          <w:p w:rsidR="00021B55" w:rsidRDefault="00021B55" w:rsidP="000F3CB1"/>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Медленный бег. Низкий старт.</w:t>
            </w:r>
          </w:p>
        </w:tc>
        <w:tc>
          <w:tcPr>
            <w:tcW w:w="1032" w:type="dxa"/>
          </w:tcPr>
          <w:p w:rsidR="00021B55" w:rsidRDefault="00021B55" w:rsidP="000F3CB1"/>
        </w:tc>
        <w:tc>
          <w:tcPr>
            <w:tcW w:w="918" w:type="dxa"/>
          </w:tcPr>
          <w:p w:rsidR="00021B55" w:rsidRDefault="00021B55" w:rsidP="000F3CB1">
            <w:r>
              <w:t>1</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2</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Низкий старт и старт разг.</w:t>
            </w:r>
          </w:p>
        </w:tc>
        <w:tc>
          <w:tcPr>
            <w:tcW w:w="1032" w:type="dxa"/>
          </w:tcPr>
          <w:p w:rsidR="00021B55" w:rsidRDefault="00021B55" w:rsidP="000F3CB1"/>
        </w:tc>
        <w:tc>
          <w:tcPr>
            <w:tcW w:w="918" w:type="dxa"/>
          </w:tcPr>
          <w:p w:rsidR="00021B55" w:rsidRDefault="00021B55" w:rsidP="000F3CB1">
            <w:r>
              <w:t>1</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3</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 Бег (60 м) с низкого старта</w:t>
            </w:r>
          </w:p>
        </w:tc>
        <w:tc>
          <w:tcPr>
            <w:tcW w:w="1032" w:type="dxa"/>
          </w:tcPr>
          <w:p w:rsidR="00021B55" w:rsidRDefault="00021B55" w:rsidP="000F3CB1"/>
        </w:tc>
        <w:tc>
          <w:tcPr>
            <w:tcW w:w="918" w:type="dxa"/>
          </w:tcPr>
          <w:p w:rsidR="00021B55" w:rsidRDefault="00021B55" w:rsidP="000F3CB1">
            <w:r>
              <w:t>1</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4</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w:t>
            </w:r>
            <w:proofErr w:type="gramStart"/>
            <w:r w:rsidRPr="00F5521C">
              <w:rPr>
                <w:rFonts w:ascii="Times New Roman" w:hAnsi="Times New Roman" w:cs="Times New Roman"/>
                <w:sz w:val="24"/>
                <w:szCs w:val="24"/>
              </w:rPr>
              <w:t xml:space="preserve">.. </w:t>
            </w:r>
            <w:proofErr w:type="gramEnd"/>
            <w:r w:rsidRPr="00F5521C">
              <w:rPr>
                <w:rFonts w:ascii="Times New Roman" w:hAnsi="Times New Roman" w:cs="Times New Roman"/>
                <w:sz w:val="24"/>
                <w:szCs w:val="24"/>
              </w:rPr>
              <w:t>Бег (60 м) с низкого старта</w:t>
            </w:r>
          </w:p>
        </w:tc>
        <w:tc>
          <w:tcPr>
            <w:tcW w:w="1032" w:type="dxa"/>
          </w:tcPr>
          <w:p w:rsidR="00021B55" w:rsidRDefault="00021B55" w:rsidP="000F3CB1"/>
        </w:tc>
        <w:tc>
          <w:tcPr>
            <w:tcW w:w="918" w:type="dxa"/>
          </w:tcPr>
          <w:p w:rsidR="00021B55" w:rsidRDefault="00021B55" w:rsidP="000F3CB1">
            <w:r>
              <w:t>2</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5</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Прыжки в длину </w:t>
            </w:r>
          </w:p>
        </w:tc>
        <w:tc>
          <w:tcPr>
            <w:tcW w:w="1032" w:type="dxa"/>
          </w:tcPr>
          <w:p w:rsidR="00021B55" w:rsidRDefault="00021B55" w:rsidP="000F3CB1"/>
        </w:tc>
        <w:tc>
          <w:tcPr>
            <w:tcW w:w="918" w:type="dxa"/>
          </w:tcPr>
          <w:p w:rsidR="00021B55" w:rsidRDefault="00021B55" w:rsidP="000F3CB1">
            <w:r>
              <w:t>2</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6</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Повторение строевых упражнений по программе 8</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Прыжки в длину </w:t>
            </w:r>
          </w:p>
        </w:tc>
        <w:tc>
          <w:tcPr>
            <w:tcW w:w="1032" w:type="dxa"/>
          </w:tcPr>
          <w:p w:rsidR="00021B55" w:rsidRDefault="00021B55" w:rsidP="000F3CB1"/>
        </w:tc>
        <w:tc>
          <w:tcPr>
            <w:tcW w:w="918" w:type="dxa"/>
          </w:tcPr>
          <w:p w:rsidR="00021B55" w:rsidRDefault="00021B55" w:rsidP="000F3CB1">
            <w:r>
              <w:t>2</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7</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Прыжки в длину с места.</w:t>
            </w:r>
          </w:p>
        </w:tc>
        <w:tc>
          <w:tcPr>
            <w:tcW w:w="1032" w:type="dxa"/>
          </w:tcPr>
          <w:p w:rsidR="00021B55" w:rsidRDefault="00021B55" w:rsidP="000F3CB1"/>
        </w:tc>
        <w:tc>
          <w:tcPr>
            <w:tcW w:w="918" w:type="dxa"/>
          </w:tcPr>
          <w:p w:rsidR="00021B55" w:rsidRDefault="00021B55" w:rsidP="000F3CB1">
            <w:r>
              <w:t>3</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8</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Метание мяча 150 </w:t>
            </w:r>
            <w:proofErr w:type="spellStart"/>
            <w:r w:rsidRPr="00F5521C">
              <w:rPr>
                <w:rFonts w:ascii="Times New Roman" w:hAnsi="Times New Roman" w:cs="Times New Roman"/>
                <w:sz w:val="24"/>
                <w:szCs w:val="24"/>
              </w:rPr>
              <w:t>гр</w:t>
            </w:r>
            <w:proofErr w:type="spellEnd"/>
            <w:r w:rsidRPr="00F5521C">
              <w:rPr>
                <w:rFonts w:ascii="Times New Roman" w:hAnsi="Times New Roman" w:cs="Times New Roman"/>
                <w:sz w:val="24"/>
                <w:szCs w:val="24"/>
              </w:rPr>
              <w:t xml:space="preserve"> с разбега</w:t>
            </w:r>
          </w:p>
        </w:tc>
        <w:tc>
          <w:tcPr>
            <w:tcW w:w="1032" w:type="dxa"/>
          </w:tcPr>
          <w:p w:rsidR="00021B55" w:rsidRDefault="00021B55" w:rsidP="000F3CB1"/>
        </w:tc>
        <w:tc>
          <w:tcPr>
            <w:tcW w:w="918" w:type="dxa"/>
          </w:tcPr>
          <w:p w:rsidR="00021B55" w:rsidRDefault="00021B55" w:rsidP="000F3CB1">
            <w:r>
              <w:t>3</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9</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Метание мяча 150 гр. с места, с разбега</w:t>
            </w:r>
          </w:p>
        </w:tc>
        <w:tc>
          <w:tcPr>
            <w:tcW w:w="1032" w:type="dxa"/>
          </w:tcPr>
          <w:p w:rsidR="00021B55" w:rsidRDefault="00021B55" w:rsidP="000F3CB1"/>
        </w:tc>
        <w:tc>
          <w:tcPr>
            <w:tcW w:w="918" w:type="dxa"/>
          </w:tcPr>
          <w:p w:rsidR="00021B55" w:rsidRDefault="00021B55" w:rsidP="000F3CB1">
            <w:r>
              <w:t>3</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10</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Метание мяча 150 гр. с места, с разбега</w:t>
            </w:r>
          </w:p>
        </w:tc>
        <w:tc>
          <w:tcPr>
            <w:tcW w:w="1032" w:type="dxa"/>
          </w:tcPr>
          <w:p w:rsidR="00021B55" w:rsidRDefault="00021B55" w:rsidP="000F3CB1"/>
        </w:tc>
        <w:tc>
          <w:tcPr>
            <w:tcW w:w="918" w:type="dxa"/>
          </w:tcPr>
          <w:p w:rsidR="00021B55" w:rsidRDefault="00021B55" w:rsidP="000F3CB1">
            <w:r>
              <w:t>4</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lastRenderedPageBreak/>
              <w:t>11</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Бег (60 м) с низкого старта</w:t>
            </w:r>
          </w:p>
        </w:tc>
        <w:tc>
          <w:tcPr>
            <w:tcW w:w="1032" w:type="dxa"/>
          </w:tcPr>
          <w:p w:rsidR="00021B55" w:rsidRDefault="00021B55" w:rsidP="000F3CB1"/>
        </w:tc>
        <w:tc>
          <w:tcPr>
            <w:tcW w:w="918" w:type="dxa"/>
          </w:tcPr>
          <w:p w:rsidR="00021B55" w:rsidRDefault="00021B55" w:rsidP="000F3CB1">
            <w:r>
              <w:t>4</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12</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Спец. беговые и прыжковые упражнения</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Бег (60 м) </w:t>
            </w:r>
          </w:p>
        </w:tc>
        <w:tc>
          <w:tcPr>
            <w:tcW w:w="1032" w:type="dxa"/>
          </w:tcPr>
          <w:p w:rsidR="00021B55" w:rsidRDefault="00021B55" w:rsidP="000F3CB1"/>
        </w:tc>
        <w:tc>
          <w:tcPr>
            <w:tcW w:w="918" w:type="dxa"/>
          </w:tcPr>
          <w:p w:rsidR="00021B55" w:rsidRDefault="00021B55" w:rsidP="000F3CB1">
            <w:r>
              <w:t>4</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13</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Прыжки в длину. </w:t>
            </w:r>
          </w:p>
        </w:tc>
        <w:tc>
          <w:tcPr>
            <w:tcW w:w="1032" w:type="dxa"/>
          </w:tcPr>
          <w:p w:rsidR="00021B55" w:rsidRDefault="00021B55" w:rsidP="000F3CB1"/>
        </w:tc>
        <w:tc>
          <w:tcPr>
            <w:tcW w:w="918" w:type="dxa"/>
          </w:tcPr>
          <w:p w:rsidR="00021B55" w:rsidRDefault="00021B55" w:rsidP="000F3CB1">
            <w:r>
              <w:t>5</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14</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Прыжки в длину с места</w:t>
            </w:r>
          </w:p>
        </w:tc>
        <w:tc>
          <w:tcPr>
            <w:tcW w:w="1032" w:type="dxa"/>
          </w:tcPr>
          <w:p w:rsidR="00021B55" w:rsidRDefault="00021B55" w:rsidP="000F3CB1"/>
        </w:tc>
        <w:tc>
          <w:tcPr>
            <w:tcW w:w="918" w:type="dxa"/>
          </w:tcPr>
          <w:p w:rsidR="00021B55" w:rsidRDefault="00021B55" w:rsidP="000F3CB1">
            <w:r>
              <w:t>5</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15</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Метание мяча 150 </w:t>
            </w:r>
            <w:proofErr w:type="spellStart"/>
            <w:r w:rsidRPr="00F5521C">
              <w:rPr>
                <w:rFonts w:ascii="Times New Roman" w:hAnsi="Times New Roman" w:cs="Times New Roman"/>
                <w:sz w:val="24"/>
                <w:szCs w:val="24"/>
              </w:rPr>
              <w:t>гр</w:t>
            </w:r>
            <w:proofErr w:type="spellEnd"/>
            <w:r w:rsidRPr="00F5521C">
              <w:rPr>
                <w:rFonts w:ascii="Times New Roman" w:hAnsi="Times New Roman" w:cs="Times New Roman"/>
                <w:sz w:val="24"/>
                <w:szCs w:val="24"/>
              </w:rPr>
              <w:t xml:space="preserve"> с места,  с разбега</w:t>
            </w:r>
          </w:p>
        </w:tc>
        <w:tc>
          <w:tcPr>
            <w:tcW w:w="1032" w:type="dxa"/>
          </w:tcPr>
          <w:p w:rsidR="00021B55" w:rsidRDefault="00021B55" w:rsidP="000F3CB1"/>
        </w:tc>
        <w:tc>
          <w:tcPr>
            <w:tcW w:w="918" w:type="dxa"/>
          </w:tcPr>
          <w:p w:rsidR="00021B55" w:rsidRDefault="00021B55" w:rsidP="000F3CB1">
            <w:r>
              <w:t>5</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16</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Метание мяча 150 </w:t>
            </w:r>
            <w:proofErr w:type="spellStart"/>
            <w:r w:rsidRPr="00F5521C">
              <w:rPr>
                <w:rFonts w:ascii="Times New Roman" w:hAnsi="Times New Roman" w:cs="Times New Roman"/>
                <w:sz w:val="24"/>
                <w:szCs w:val="24"/>
              </w:rPr>
              <w:t>гр</w:t>
            </w:r>
            <w:proofErr w:type="spellEnd"/>
            <w:r w:rsidRPr="00F5521C">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6</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17</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w:t>
            </w:r>
            <w:proofErr w:type="gramStart"/>
            <w:r w:rsidRPr="00F5521C">
              <w:rPr>
                <w:rFonts w:ascii="Times New Roman" w:hAnsi="Times New Roman" w:cs="Times New Roman"/>
                <w:sz w:val="24"/>
                <w:szCs w:val="24"/>
              </w:rPr>
              <w:t xml:space="preserve">.. </w:t>
            </w:r>
            <w:proofErr w:type="gramEnd"/>
            <w:r w:rsidRPr="00F5521C">
              <w:rPr>
                <w:rFonts w:ascii="Times New Roman" w:hAnsi="Times New Roman" w:cs="Times New Roman"/>
                <w:sz w:val="24"/>
                <w:szCs w:val="24"/>
              </w:rPr>
              <w:t>Бег 1 км.</w:t>
            </w:r>
          </w:p>
        </w:tc>
        <w:tc>
          <w:tcPr>
            <w:tcW w:w="1032" w:type="dxa"/>
          </w:tcPr>
          <w:p w:rsidR="00021B55" w:rsidRDefault="00021B55" w:rsidP="000F3CB1"/>
        </w:tc>
        <w:tc>
          <w:tcPr>
            <w:tcW w:w="918" w:type="dxa"/>
          </w:tcPr>
          <w:p w:rsidR="00021B55" w:rsidRDefault="00021B55" w:rsidP="000F3CB1">
            <w:r>
              <w:t>6</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18</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 xml:space="preserve">Повторение строевых упражнений по программе 8 </w:t>
            </w:r>
            <w:proofErr w:type="spellStart"/>
            <w:r w:rsidRPr="00F5521C">
              <w:rPr>
                <w:rFonts w:ascii="Times New Roman" w:hAnsi="Times New Roman" w:cs="Times New Roman"/>
                <w:sz w:val="24"/>
                <w:szCs w:val="24"/>
              </w:rPr>
              <w:t>кл</w:t>
            </w:r>
            <w:proofErr w:type="spellEnd"/>
            <w:r w:rsidRPr="00F5521C">
              <w:rPr>
                <w:rFonts w:ascii="Times New Roman" w:hAnsi="Times New Roman" w:cs="Times New Roman"/>
                <w:sz w:val="24"/>
                <w:szCs w:val="24"/>
              </w:rPr>
              <w:t xml:space="preserve"> Медленный бег. Бег 1 </w:t>
            </w:r>
            <w:proofErr w:type="spellStart"/>
            <w:r w:rsidRPr="00F5521C">
              <w:rPr>
                <w:rFonts w:ascii="Times New Roman" w:hAnsi="Times New Roman" w:cs="Times New Roman"/>
                <w:sz w:val="24"/>
                <w:szCs w:val="24"/>
              </w:rPr>
              <w:t>км</w:t>
            </w:r>
            <w:proofErr w:type="gramStart"/>
            <w:r w:rsidRPr="00F5521C">
              <w:rPr>
                <w:rFonts w:ascii="Times New Roman" w:hAnsi="Times New Roman" w:cs="Times New Roman"/>
                <w:sz w:val="24"/>
                <w:szCs w:val="24"/>
              </w:rPr>
              <w:t>.и</w:t>
            </w:r>
            <w:proofErr w:type="spellEnd"/>
            <w:proofErr w:type="gramEnd"/>
            <w:r w:rsidRPr="00F5521C">
              <w:rPr>
                <w:rFonts w:ascii="Times New Roman" w:hAnsi="Times New Roman" w:cs="Times New Roman"/>
                <w:sz w:val="24"/>
                <w:szCs w:val="24"/>
              </w:rPr>
              <w:t xml:space="preserve"> 1,5 км</w:t>
            </w:r>
          </w:p>
        </w:tc>
        <w:tc>
          <w:tcPr>
            <w:tcW w:w="1032" w:type="dxa"/>
          </w:tcPr>
          <w:p w:rsidR="00021B55" w:rsidRDefault="00021B55" w:rsidP="000F3CB1"/>
        </w:tc>
        <w:tc>
          <w:tcPr>
            <w:tcW w:w="918" w:type="dxa"/>
          </w:tcPr>
          <w:p w:rsidR="00021B55" w:rsidRDefault="00021B55" w:rsidP="000F3CB1">
            <w:r>
              <w:t>6</w:t>
            </w:r>
          </w:p>
        </w:tc>
      </w:tr>
      <w:tr w:rsidR="00021B55" w:rsidTr="000F3CB1">
        <w:tc>
          <w:tcPr>
            <w:tcW w:w="758" w:type="dxa"/>
          </w:tcPr>
          <w:p w:rsidR="00021B55" w:rsidRPr="00F5521C" w:rsidRDefault="00021B55" w:rsidP="000F3CB1"/>
        </w:tc>
        <w:tc>
          <w:tcPr>
            <w:tcW w:w="6863" w:type="dxa"/>
          </w:tcPr>
          <w:p w:rsidR="00021B55" w:rsidRPr="00F5521C" w:rsidRDefault="00021B55" w:rsidP="000F3CB1">
            <w:pPr>
              <w:rPr>
                <w:b/>
              </w:rPr>
            </w:pPr>
            <w:r w:rsidRPr="00F5521C">
              <w:rPr>
                <w:b/>
              </w:rPr>
              <w:t xml:space="preserve">Раздел </w:t>
            </w:r>
            <w:r w:rsidRPr="00F5521C">
              <w:rPr>
                <w:b/>
                <w:lang w:val="en-US"/>
              </w:rPr>
              <w:t>II</w:t>
            </w:r>
            <w:r w:rsidRPr="00F5521C">
              <w:rPr>
                <w:b/>
              </w:rPr>
              <w:t>. Спортивные игры</w:t>
            </w:r>
          </w:p>
        </w:tc>
        <w:tc>
          <w:tcPr>
            <w:tcW w:w="1032" w:type="dxa"/>
          </w:tcPr>
          <w:p w:rsidR="00021B55" w:rsidRDefault="00021B55" w:rsidP="000F3CB1">
            <w:r>
              <w:t>6</w:t>
            </w:r>
          </w:p>
        </w:tc>
        <w:tc>
          <w:tcPr>
            <w:tcW w:w="918" w:type="dxa"/>
          </w:tcPr>
          <w:p w:rsidR="00021B55" w:rsidRDefault="00021B55" w:rsidP="000F3CB1"/>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19</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Т.Б. на уроках по спортивным играм.</w:t>
            </w:r>
          </w:p>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Перестроение из колонны по 1-му в колонну по 4. Медленный бег. Стойка игрока, перемещения. Подвижные игры, эстафеты</w:t>
            </w:r>
          </w:p>
        </w:tc>
        <w:tc>
          <w:tcPr>
            <w:tcW w:w="1032" w:type="dxa"/>
          </w:tcPr>
          <w:p w:rsidR="00021B55" w:rsidRDefault="00021B55" w:rsidP="000F3CB1"/>
        </w:tc>
        <w:tc>
          <w:tcPr>
            <w:tcW w:w="918" w:type="dxa"/>
          </w:tcPr>
          <w:p w:rsidR="00021B55" w:rsidRDefault="00021B55" w:rsidP="000F3CB1">
            <w:r>
              <w:t>7</w:t>
            </w:r>
          </w:p>
        </w:tc>
      </w:tr>
      <w:tr w:rsidR="00021B55" w:rsidTr="000F3CB1">
        <w:tc>
          <w:tcPr>
            <w:tcW w:w="758"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20</w:t>
            </w:r>
          </w:p>
        </w:tc>
        <w:tc>
          <w:tcPr>
            <w:tcW w:w="6863" w:type="dxa"/>
          </w:tcPr>
          <w:p w:rsidR="00021B55" w:rsidRPr="00F5521C" w:rsidRDefault="00021B55" w:rsidP="000F3CB1">
            <w:pPr>
              <w:shd w:val="clear" w:color="auto" w:fill="FFFFFF" w:themeFill="background1"/>
              <w:jc w:val="both"/>
              <w:rPr>
                <w:rFonts w:ascii="Times New Roman" w:hAnsi="Times New Roman" w:cs="Times New Roman"/>
                <w:sz w:val="24"/>
                <w:szCs w:val="24"/>
              </w:rPr>
            </w:pPr>
            <w:r w:rsidRPr="00F5521C">
              <w:rPr>
                <w:rFonts w:ascii="Times New Roman" w:hAnsi="Times New Roman" w:cs="Times New Roman"/>
                <w:sz w:val="24"/>
                <w:szCs w:val="24"/>
              </w:rPr>
              <w:t>Перестроение из колонны по 1-му</w:t>
            </w:r>
            <w:r w:rsidRPr="00F5521C">
              <w:rPr>
                <w:rFonts w:ascii="Times New Roman" w:hAnsi="Times New Roman" w:cs="Times New Roman"/>
                <w:sz w:val="24"/>
                <w:szCs w:val="24"/>
              </w:rPr>
              <w:br/>
              <w:t xml:space="preserve"> в колонну по 4. Медленный бег. Стойка игрока, перемещения. Подвижные игры, эстафеты</w:t>
            </w:r>
          </w:p>
        </w:tc>
        <w:tc>
          <w:tcPr>
            <w:tcW w:w="1032" w:type="dxa"/>
          </w:tcPr>
          <w:p w:rsidR="00021B55" w:rsidRDefault="00021B55" w:rsidP="000F3CB1"/>
        </w:tc>
        <w:tc>
          <w:tcPr>
            <w:tcW w:w="918" w:type="dxa"/>
          </w:tcPr>
          <w:p w:rsidR="00021B55" w:rsidRDefault="00021B55" w:rsidP="000F3CB1">
            <w:r>
              <w:t>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Перестроение из колонны по 1-му</w:t>
            </w:r>
            <w:r w:rsidRPr="00407743">
              <w:rPr>
                <w:rFonts w:ascii="Times New Roman" w:hAnsi="Times New Roman" w:cs="Times New Roman"/>
                <w:sz w:val="24"/>
                <w:szCs w:val="24"/>
              </w:rPr>
              <w:br/>
              <w:t xml:space="preserve"> в колон</w:t>
            </w:r>
            <w:r>
              <w:rPr>
                <w:rFonts w:ascii="Times New Roman" w:hAnsi="Times New Roman" w:cs="Times New Roman"/>
                <w:sz w:val="24"/>
                <w:szCs w:val="24"/>
              </w:rPr>
              <w:t>ну по 4. Медленный бег. Волейбол,  л</w:t>
            </w:r>
            <w:r w:rsidRPr="00407743">
              <w:rPr>
                <w:rFonts w:ascii="Times New Roman" w:hAnsi="Times New Roman" w:cs="Times New Roman"/>
                <w:sz w:val="24"/>
                <w:szCs w:val="24"/>
              </w:rPr>
              <w:t>овля и передача мяча. Игра по упрощенным правилам.</w:t>
            </w:r>
          </w:p>
        </w:tc>
        <w:tc>
          <w:tcPr>
            <w:tcW w:w="1032" w:type="dxa"/>
          </w:tcPr>
          <w:p w:rsidR="00021B55" w:rsidRDefault="00021B55" w:rsidP="000F3CB1"/>
        </w:tc>
        <w:tc>
          <w:tcPr>
            <w:tcW w:w="918" w:type="dxa"/>
          </w:tcPr>
          <w:p w:rsidR="00021B55" w:rsidRDefault="00021B55" w:rsidP="000F3CB1">
            <w:r>
              <w:t>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Перестроение из колонны по 1-му</w:t>
            </w:r>
            <w:r w:rsidRPr="00407743">
              <w:rPr>
                <w:rFonts w:ascii="Times New Roman" w:hAnsi="Times New Roman" w:cs="Times New Roman"/>
                <w:sz w:val="24"/>
                <w:szCs w:val="24"/>
              </w:rPr>
              <w:br/>
              <w:t xml:space="preserve"> в колонну по 5. Медленный бег. Волейбол. Ловля и передача мяча. Игра 6х6 волейбол.</w:t>
            </w:r>
          </w:p>
        </w:tc>
        <w:tc>
          <w:tcPr>
            <w:tcW w:w="1032" w:type="dxa"/>
          </w:tcPr>
          <w:p w:rsidR="00021B55" w:rsidRDefault="00021B55" w:rsidP="000F3CB1"/>
        </w:tc>
        <w:tc>
          <w:tcPr>
            <w:tcW w:w="918" w:type="dxa"/>
          </w:tcPr>
          <w:p w:rsidR="00021B55" w:rsidRDefault="00021B55" w:rsidP="000F3CB1">
            <w:r>
              <w:t>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lastRenderedPageBreak/>
              <w:t>23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Перестроение из колонны по 1-му</w:t>
            </w:r>
            <w:r w:rsidRPr="00407743">
              <w:rPr>
                <w:rFonts w:ascii="Times New Roman" w:hAnsi="Times New Roman" w:cs="Times New Roman"/>
                <w:sz w:val="24"/>
                <w:szCs w:val="24"/>
              </w:rPr>
              <w:br/>
              <w:t xml:space="preserve"> в колонну по 5. Медленный бег. Волейбол Передачи и ловля мяча. Подвижные игры, эстафеты.</w:t>
            </w:r>
          </w:p>
        </w:tc>
        <w:tc>
          <w:tcPr>
            <w:tcW w:w="1032" w:type="dxa"/>
          </w:tcPr>
          <w:p w:rsidR="00021B55" w:rsidRDefault="00021B55" w:rsidP="000F3CB1"/>
        </w:tc>
        <w:tc>
          <w:tcPr>
            <w:tcW w:w="918" w:type="dxa"/>
          </w:tcPr>
          <w:p w:rsidR="00021B55" w:rsidRDefault="00021B55" w:rsidP="000F3CB1">
            <w:r>
              <w:t>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Перестроение из колонны по 1-му</w:t>
            </w:r>
            <w:r w:rsidRPr="00407743">
              <w:rPr>
                <w:rFonts w:ascii="Times New Roman" w:hAnsi="Times New Roman" w:cs="Times New Roman"/>
                <w:sz w:val="24"/>
                <w:szCs w:val="24"/>
              </w:rPr>
              <w:br/>
              <w:t xml:space="preserve"> </w:t>
            </w:r>
            <w:r>
              <w:rPr>
                <w:rFonts w:ascii="Times New Roman" w:hAnsi="Times New Roman" w:cs="Times New Roman"/>
                <w:sz w:val="24"/>
                <w:szCs w:val="24"/>
              </w:rPr>
              <w:t xml:space="preserve">в колонну по 6. Медленный </w:t>
            </w:r>
            <w:proofErr w:type="spellStart"/>
            <w:r>
              <w:rPr>
                <w:rFonts w:ascii="Times New Roman" w:hAnsi="Times New Roman" w:cs="Times New Roman"/>
                <w:sz w:val="24"/>
                <w:szCs w:val="24"/>
              </w:rPr>
              <w:t>бег</w:t>
            </w:r>
            <w:proofErr w:type="gramStart"/>
            <w:r>
              <w:rPr>
                <w:rFonts w:ascii="Times New Roman" w:hAnsi="Times New Roman" w:cs="Times New Roman"/>
                <w:sz w:val="24"/>
                <w:szCs w:val="24"/>
              </w:rPr>
              <w:t>.</w:t>
            </w:r>
            <w:r w:rsidRPr="00407743">
              <w:rPr>
                <w:rFonts w:ascii="Times New Roman" w:hAnsi="Times New Roman" w:cs="Times New Roman"/>
                <w:sz w:val="24"/>
                <w:szCs w:val="24"/>
              </w:rPr>
              <w:t>В</w:t>
            </w:r>
            <w:proofErr w:type="gramEnd"/>
            <w:r w:rsidRPr="00407743">
              <w:rPr>
                <w:rFonts w:ascii="Times New Roman" w:hAnsi="Times New Roman" w:cs="Times New Roman"/>
                <w:sz w:val="24"/>
                <w:szCs w:val="24"/>
              </w:rPr>
              <w:t>олейбол</w:t>
            </w:r>
            <w:proofErr w:type="spellEnd"/>
            <w:r w:rsidRPr="00407743">
              <w:rPr>
                <w:rFonts w:ascii="Times New Roman" w:hAnsi="Times New Roman" w:cs="Times New Roman"/>
                <w:sz w:val="24"/>
                <w:szCs w:val="24"/>
              </w:rPr>
              <w:t>. Передачи   мяча, ловля</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 xml:space="preserve"> Подвижные игры, эстафеты с волейбольными мячами.</w:t>
            </w:r>
          </w:p>
        </w:tc>
        <w:tc>
          <w:tcPr>
            <w:tcW w:w="1032" w:type="dxa"/>
          </w:tcPr>
          <w:p w:rsidR="00021B55" w:rsidRDefault="00021B55" w:rsidP="000F3CB1"/>
        </w:tc>
        <w:tc>
          <w:tcPr>
            <w:tcW w:w="918" w:type="dxa"/>
          </w:tcPr>
          <w:p w:rsidR="00021B55" w:rsidRDefault="00021B55" w:rsidP="000F3CB1">
            <w:r>
              <w:t>8</w:t>
            </w:r>
          </w:p>
        </w:tc>
      </w:tr>
      <w:tr w:rsidR="00021B55" w:rsidTr="000F3CB1">
        <w:tc>
          <w:tcPr>
            <w:tcW w:w="758" w:type="dxa"/>
          </w:tcPr>
          <w:p w:rsidR="00021B55" w:rsidRPr="00B74C5A" w:rsidRDefault="00021B55" w:rsidP="000F3CB1">
            <w:pPr>
              <w:shd w:val="clear" w:color="auto" w:fill="FFFFFF" w:themeFill="background1"/>
              <w:jc w:val="both"/>
              <w:rPr>
                <w:rFonts w:ascii="Times New Roman" w:hAnsi="Times New Roman" w:cs="Times New Roman"/>
                <w:color w:val="FF0000"/>
                <w:sz w:val="24"/>
                <w:szCs w:val="24"/>
              </w:rPr>
            </w:pPr>
          </w:p>
        </w:tc>
        <w:tc>
          <w:tcPr>
            <w:tcW w:w="6863" w:type="dxa"/>
          </w:tcPr>
          <w:p w:rsidR="00021B55" w:rsidRPr="00F5521C" w:rsidRDefault="00021B55" w:rsidP="000F3CB1">
            <w:pPr>
              <w:shd w:val="clear" w:color="auto" w:fill="FFFFFF" w:themeFill="background1"/>
              <w:jc w:val="both"/>
              <w:rPr>
                <w:rFonts w:ascii="Times New Roman" w:hAnsi="Times New Roman" w:cs="Times New Roman"/>
                <w:b/>
                <w:color w:val="FF0000"/>
                <w:sz w:val="24"/>
                <w:szCs w:val="24"/>
              </w:rPr>
            </w:pPr>
            <w:r w:rsidRPr="00F5521C">
              <w:rPr>
                <w:rFonts w:ascii="Times New Roman" w:hAnsi="Times New Roman" w:cs="Times New Roman"/>
                <w:b/>
                <w:sz w:val="24"/>
                <w:szCs w:val="24"/>
              </w:rPr>
              <w:t xml:space="preserve">Раздел </w:t>
            </w:r>
            <w:r w:rsidRPr="00F5521C">
              <w:rPr>
                <w:rFonts w:ascii="Times New Roman" w:hAnsi="Times New Roman" w:cs="Times New Roman"/>
                <w:b/>
                <w:sz w:val="24"/>
                <w:szCs w:val="24"/>
                <w:lang w:val="en-US"/>
              </w:rPr>
              <w:t>III</w:t>
            </w:r>
            <w:r w:rsidRPr="00F5521C">
              <w:rPr>
                <w:rFonts w:ascii="Times New Roman" w:hAnsi="Times New Roman" w:cs="Times New Roman"/>
                <w:b/>
                <w:sz w:val="24"/>
                <w:szCs w:val="24"/>
              </w:rPr>
              <w:t>.Гимнастика</w:t>
            </w:r>
          </w:p>
        </w:tc>
        <w:tc>
          <w:tcPr>
            <w:tcW w:w="1032" w:type="dxa"/>
          </w:tcPr>
          <w:p w:rsidR="00021B55" w:rsidRDefault="00021B55" w:rsidP="000F3CB1">
            <w:r>
              <w:t>24</w:t>
            </w:r>
          </w:p>
        </w:tc>
        <w:tc>
          <w:tcPr>
            <w:tcW w:w="918" w:type="dxa"/>
          </w:tcPr>
          <w:p w:rsidR="00021B55" w:rsidRDefault="00021B55" w:rsidP="000F3CB1"/>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25</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ТБ на уроках гимнастики. Повороты на месте. Упражнения на гибкость. Развитие силовых качеств.</w:t>
            </w:r>
          </w:p>
        </w:tc>
        <w:tc>
          <w:tcPr>
            <w:tcW w:w="1032" w:type="dxa"/>
          </w:tcPr>
          <w:p w:rsidR="00021B55" w:rsidRDefault="00021B55" w:rsidP="000F3CB1"/>
        </w:tc>
        <w:tc>
          <w:tcPr>
            <w:tcW w:w="918" w:type="dxa"/>
          </w:tcPr>
          <w:p w:rsidR="00021B55" w:rsidRDefault="00021B55" w:rsidP="000F3CB1">
            <w:r>
              <w:t>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26</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Повороты на месте. Упражнения на гибкость. Акробатика.  </w:t>
            </w:r>
            <w:r>
              <w:rPr>
                <w:rFonts w:ascii="Times New Roman" w:hAnsi="Times New Roman" w:cs="Times New Roman"/>
                <w:sz w:val="24"/>
                <w:szCs w:val="24"/>
              </w:rPr>
              <w:t>Перекаты, кувырки, мост с положения лежа.</w:t>
            </w:r>
          </w:p>
        </w:tc>
        <w:tc>
          <w:tcPr>
            <w:tcW w:w="1032" w:type="dxa"/>
          </w:tcPr>
          <w:p w:rsidR="00021B55" w:rsidRDefault="00021B55" w:rsidP="000F3CB1"/>
        </w:tc>
        <w:tc>
          <w:tcPr>
            <w:tcW w:w="918" w:type="dxa"/>
          </w:tcPr>
          <w:p w:rsidR="00021B55" w:rsidRDefault="00021B55" w:rsidP="000F3CB1">
            <w:r>
              <w:t>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27</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Перестроения. О.Р.У. в парах. Акробатика. </w:t>
            </w:r>
            <w:r>
              <w:rPr>
                <w:rFonts w:ascii="Times New Roman" w:hAnsi="Times New Roman" w:cs="Times New Roman"/>
                <w:sz w:val="24"/>
                <w:szCs w:val="24"/>
              </w:rPr>
              <w:t xml:space="preserve">Перекаты, кувырки, мост с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лежа, стойка на лопатках.</w:t>
            </w:r>
            <w:r w:rsidRPr="00407743">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28</w:t>
            </w:r>
          </w:p>
        </w:tc>
        <w:tc>
          <w:tcPr>
            <w:tcW w:w="6863" w:type="dxa"/>
          </w:tcPr>
          <w:p w:rsidR="00021B55"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в парах. Акробатика. </w:t>
            </w:r>
            <w:r>
              <w:rPr>
                <w:rFonts w:ascii="Times New Roman" w:hAnsi="Times New Roman" w:cs="Times New Roman"/>
                <w:sz w:val="24"/>
                <w:szCs w:val="24"/>
              </w:rPr>
              <w:t xml:space="preserve"> </w:t>
            </w:r>
          </w:p>
          <w:p w:rsidR="00021B55" w:rsidRPr="00407743" w:rsidRDefault="00021B55" w:rsidP="000F3CB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Кувырки вперед, назад, стойка на лопатках.</w:t>
            </w:r>
            <w:r w:rsidRPr="00407743">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10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29</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на месте. </w:t>
            </w:r>
            <w:r>
              <w:rPr>
                <w:rFonts w:ascii="Times New Roman" w:hAnsi="Times New Roman" w:cs="Times New Roman"/>
                <w:sz w:val="24"/>
                <w:szCs w:val="24"/>
              </w:rPr>
              <w:t>Двойной кувырок, мост с положения стоя.</w:t>
            </w:r>
            <w:r w:rsidRPr="00407743">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10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30</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на месте. </w:t>
            </w:r>
            <w:r>
              <w:rPr>
                <w:rFonts w:ascii="Times New Roman" w:hAnsi="Times New Roman" w:cs="Times New Roman"/>
                <w:sz w:val="24"/>
                <w:szCs w:val="24"/>
              </w:rPr>
              <w:t>Переворот боком, упражнения в равновесии.</w:t>
            </w:r>
          </w:p>
        </w:tc>
        <w:tc>
          <w:tcPr>
            <w:tcW w:w="1032" w:type="dxa"/>
          </w:tcPr>
          <w:p w:rsidR="00021B55" w:rsidRDefault="00021B55" w:rsidP="000F3CB1"/>
        </w:tc>
        <w:tc>
          <w:tcPr>
            <w:tcW w:w="918" w:type="dxa"/>
          </w:tcPr>
          <w:p w:rsidR="00021B55" w:rsidRDefault="00021B55" w:rsidP="000F3CB1">
            <w:r>
              <w:t>10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Опорные прыжки. Метание мяча 1 кг.</w:t>
            </w:r>
          </w:p>
        </w:tc>
        <w:tc>
          <w:tcPr>
            <w:tcW w:w="1032" w:type="dxa"/>
          </w:tcPr>
          <w:p w:rsidR="00021B55" w:rsidRDefault="00021B55" w:rsidP="000F3CB1"/>
        </w:tc>
        <w:tc>
          <w:tcPr>
            <w:tcW w:w="918" w:type="dxa"/>
          </w:tcPr>
          <w:p w:rsidR="00021B55" w:rsidRDefault="00021B55" w:rsidP="000F3CB1">
            <w:r>
              <w:t>11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с гимнастической палкой. </w:t>
            </w:r>
            <w:r>
              <w:rPr>
                <w:rFonts w:ascii="Times New Roman" w:hAnsi="Times New Roman" w:cs="Times New Roman"/>
                <w:sz w:val="24"/>
                <w:szCs w:val="24"/>
              </w:rPr>
              <w:t>Упражнения в равновесии, статические упражнения.</w:t>
            </w:r>
          </w:p>
        </w:tc>
        <w:tc>
          <w:tcPr>
            <w:tcW w:w="1032" w:type="dxa"/>
          </w:tcPr>
          <w:p w:rsidR="00021B55" w:rsidRDefault="00021B55" w:rsidP="000F3CB1"/>
        </w:tc>
        <w:tc>
          <w:tcPr>
            <w:tcW w:w="918" w:type="dxa"/>
          </w:tcPr>
          <w:p w:rsidR="00021B55" w:rsidRDefault="00021B55" w:rsidP="000F3CB1">
            <w:r>
              <w:t>11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Строевые упражнения.  Повороты на месте. О.Р.У. на месте.. Развитие скор</w:t>
            </w:r>
            <w:proofErr w:type="gramStart"/>
            <w:r w:rsidRPr="00407743">
              <w:rPr>
                <w:rFonts w:ascii="Times New Roman" w:hAnsi="Times New Roman" w:cs="Times New Roman"/>
                <w:sz w:val="24"/>
                <w:szCs w:val="24"/>
              </w:rPr>
              <w:t>.-</w:t>
            </w:r>
            <w:proofErr w:type="gramEnd"/>
            <w:r w:rsidRPr="00407743">
              <w:rPr>
                <w:rFonts w:ascii="Times New Roman" w:hAnsi="Times New Roman" w:cs="Times New Roman"/>
                <w:sz w:val="24"/>
                <w:szCs w:val="24"/>
              </w:rPr>
              <w:t>силовых качеств.</w:t>
            </w:r>
          </w:p>
        </w:tc>
        <w:tc>
          <w:tcPr>
            <w:tcW w:w="1032" w:type="dxa"/>
          </w:tcPr>
          <w:p w:rsidR="00021B55" w:rsidRDefault="00021B55" w:rsidP="000F3CB1"/>
        </w:tc>
        <w:tc>
          <w:tcPr>
            <w:tcW w:w="918" w:type="dxa"/>
          </w:tcPr>
          <w:p w:rsidR="00021B55" w:rsidRDefault="00021B55" w:rsidP="000F3CB1">
            <w:r>
              <w:t>11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на месте. Упражнения на гибкость. </w:t>
            </w:r>
          </w:p>
        </w:tc>
        <w:tc>
          <w:tcPr>
            <w:tcW w:w="1032" w:type="dxa"/>
          </w:tcPr>
          <w:p w:rsidR="00021B55" w:rsidRDefault="00021B55" w:rsidP="000F3CB1"/>
        </w:tc>
        <w:tc>
          <w:tcPr>
            <w:tcW w:w="918" w:type="dxa"/>
          </w:tcPr>
          <w:p w:rsidR="00021B55" w:rsidRDefault="00021B55" w:rsidP="000F3CB1">
            <w:r>
              <w:t>12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35</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Перестроения. Упражнения на гибкость. </w:t>
            </w:r>
          </w:p>
        </w:tc>
        <w:tc>
          <w:tcPr>
            <w:tcW w:w="1032" w:type="dxa"/>
          </w:tcPr>
          <w:p w:rsidR="00021B55" w:rsidRDefault="00021B55" w:rsidP="000F3CB1"/>
        </w:tc>
        <w:tc>
          <w:tcPr>
            <w:tcW w:w="918" w:type="dxa"/>
          </w:tcPr>
          <w:p w:rsidR="00021B55" w:rsidRDefault="00021B55" w:rsidP="000F3CB1">
            <w:r>
              <w:t>12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36</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Перестроения. О.Р.У. с гимнастической палкой. Развитие скор</w:t>
            </w:r>
            <w:proofErr w:type="gramStart"/>
            <w:r w:rsidRPr="00407743">
              <w:rPr>
                <w:rFonts w:ascii="Times New Roman" w:hAnsi="Times New Roman" w:cs="Times New Roman"/>
                <w:sz w:val="24"/>
                <w:szCs w:val="24"/>
              </w:rPr>
              <w:t>.-</w:t>
            </w:r>
            <w:proofErr w:type="gramEnd"/>
            <w:r w:rsidRPr="00407743">
              <w:rPr>
                <w:rFonts w:ascii="Times New Roman" w:hAnsi="Times New Roman" w:cs="Times New Roman"/>
                <w:sz w:val="24"/>
                <w:szCs w:val="24"/>
              </w:rPr>
              <w:t>силовых качеств.</w:t>
            </w:r>
            <w:r>
              <w:rPr>
                <w:rFonts w:ascii="Times New Roman" w:hAnsi="Times New Roman" w:cs="Times New Roman"/>
                <w:sz w:val="24"/>
                <w:szCs w:val="24"/>
              </w:rPr>
              <w:t xml:space="preserve"> Комплекс упражнений на гимнастической стенке</w:t>
            </w:r>
          </w:p>
        </w:tc>
        <w:tc>
          <w:tcPr>
            <w:tcW w:w="1032" w:type="dxa"/>
          </w:tcPr>
          <w:p w:rsidR="00021B55" w:rsidRDefault="00021B55" w:rsidP="000F3CB1"/>
        </w:tc>
        <w:tc>
          <w:tcPr>
            <w:tcW w:w="918" w:type="dxa"/>
          </w:tcPr>
          <w:p w:rsidR="00021B55" w:rsidRDefault="00021B55" w:rsidP="000F3CB1">
            <w:r>
              <w:t>12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37</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О.Р.У. с гимнастической палкой. Метание мяча 1 кг.</w:t>
            </w:r>
            <w:r>
              <w:rPr>
                <w:rFonts w:ascii="Times New Roman" w:hAnsi="Times New Roman" w:cs="Times New Roman"/>
                <w:sz w:val="24"/>
                <w:szCs w:val="24"/>
              </w:rPr>
              <w:t xml:space="preserve"> Комплекс упражнений на гимнастической стенке</w:t>
            </w:r>
          </w:p>
        </w:tc>
        <w:tc>
          <w:tcPr>
            <w:tcW w:w="1032" w:type="dxa"/>
          </w:tcPr>
          <w:p w:rsidR="00021B55" w:rsidRDefault="00021B55" w:rsidP="000F3CB1"/>
        </w:tc>
        <w:tc>
          <w:tcPr>
            <w:tcW w:w="918" w:type="dxa"/>
          </w:tcPr>
          <w:p w:rsidR="00021B55" w:rsidRDefault="00021B55" w:rsidP="000F3CB1">
            <w:r>
              <w:t>13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38</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Строевые упражнения. Повороты на месте. О.Р.У. в пар</w:t>
            </w:r>
            <w:r>
              <w:rPr>
                <w:rFonts w:ascii="Times New Roman" w:hAnsi="Times New Roman" w:cs="Times New Roman"/>
                <w:sz w:val="24"/>
                <w:szCs w:val="24"/>
              </w:rPr>
              <w:t>ах. Упражнения в висах и упорах на гимнастической стенке.</w:t>
            </w:r>
            <w:r w:rsidRPr="00407743">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13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39</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с гимнастической палкой. О.Р.У. в парах. Упражнения в висах и упорах. </w:t>
            </w:r>
          </w:p>
        </w:tc>
        <w:tc>
          <w:tcPr>
            <w:tcW w:w="1032" w:type="dxa"/>
          </w:tcPr>
          <w:p w:rsidR="00021B55" w:rsidRDefault="00021B55" w:rsidP="000F3CB1"/>
        </w:tc>
        <w:tc>
          <w:tcPr>
            <w:tcW w:w="918" w:type="dxa"/>
          </w:tcPr>
          <w:p w:rsidR="00021B55" w:rsidRDefault="00021B55" w:rsidP="000F3CB1">
            <w:r>
              <w:t>13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lastRenderedPageBreak/>
              <w:t>40</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О.Р.У. с гимнастической</w:t>
            </w:r>
            <w:r>
              <w:rPr>
                <w:rFonts w:ascii="Times New Roman" w:hAnsi="Times New Roman" w:cs="Times New Roman"/>
                <w:sz w:val="24"/>
                <w:szCs w:val="24"/>
              </w:rPr>
              <w:t xml:space="preserve"> палкой. Упражнения на гибкость на гимнастических матах.</w:t>
            </w:r>
            <w:r w:rsidRPr="00407743">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14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Упражнения на гибкость на гимнастических матах</w:t>
            </w:r>
          </w:p>
        </w:tc>
        <w:tc>
          <w:tcPr>
            <w:tcW w:w="1032" w:type="dxa"/>
          </w:tcPr>
          <w:p w:rsidR="00021B55" w:rsidRDefault="00021B55" w:rsidP="000F3CB1"/>
        </w:tc>
        <w:tc>
          <w:tcPr>
            <w:tcW w:w="918" w:type="dxa"/>
          </w:tcPr>
          <w:p w:rsidR="00021B55" w:rsidRDefault="00021B55" w:rsidP="000F3CB1">
            <w:r>
              <w:t>14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ОРУ. Упражнения на гибкость, на гимнастических матах.</w:t>
            </w:r>
            <w:r w:rsidRPr="00407743">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14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Строевые упражнения. Повороты на месте.  Метание мяча 1 кг.</w:t>
            </w:r>
            <w:r>
              <w:rPr>
                <w:rFonts w:ascii="Times New Roman" w:hAnsi="Times New Roman" w:cs="Times New Roman"/>
                <w:sz w:val="24"/>
                <w:szCs w:val="24"/>
              </w:rPr>
              <w:t xml:space="preserve"> Упражнения в упоре на гимнастических матах.</w:t>
            </w:r>
          </w:p>
        </w:tc>
        <w:tc>
          <w:tcPr>
            <w:tcW w:w="1032" w:type="dxa"/>
          </w:tcPr>
          <w:p w:rsidR="00021B55" w:rsidRDefault="00021B55" w:rsidP="000F3CB1"/>
        </w:tc>
        <w:tc>
          <w:tcPr>
            <w:tcW w:w="918" w:type="dxa"/>
          </w:tcPr>
          <w:p w:rsidR="00021B55" w:rsidRDefault="00021B55" w:rsidP="000F3CB1">
            <w:r>
              <w:t>15</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Перестроения, упражнения в упоре на гимнастических матах.</w:t>
            </w:r>
            <w:r w:rsidRPr="00407743">
              <w:rPr>
                <w:rFonts w:ascii="Times New Roman" w:hAnsi="Times New Roman" w:cs="Times New Roman"/>
                <w:sz w:val="24"/>
                <w:szCs w:val="24"/>
              </w:rPr>
              <w:t xml:space="preserve">  </w:t>
            </w:r>
          </w:p>
        </w:tc>
        <w:tc>
          <w:tcPr>
            <w:tcW w:w="1032" w:type="dxa"/>
          </w:tcPr>
          <w:p w:rsidR="00021B55" w:rsidRDefault="00021B55" w:rsidP="000F3CB1"/>
        </w:tc>
        <w:tc>
          <w:tcPr>
            <w:tcW w:w="918" w:type="dxa"/>
          </w:tcPr>
          <w:p w:rsidR="00021B55" w:rsidRDefault="00021B55" w:rsidP="000F3CB1">
            <w:r>
              <w:t>15</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45</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Упражнения на гибкость на гимнастической стенке</w:t>
            </w:r>
            <w:proofErr w:type="gramStart"/>
            <w:r w:rsidRPr="00407743">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1032" w:type="dxa"/>
          </w:tcPr>
          <w:p w:rsidR="00021B55" w:rsidRDefault="00021B55" w:rsidP="000F3CB1"/>
        </w:tc>
        <w:tc>
          <w:tcPr>
            <w:tcW w:w="918" w:type="dxa"/>
          </w:tcPr>
          <w:p w:rsidR="00021B55" w:rsidRDefault="00021B55" w:rsidP="000F3CB1">
            <w:r>
              <w:t>15</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46</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н</w:t>
            </w:r>
            <w:r>
              <w:rPr>
                <w:rFonts w:ascii="Times New Roman" w:hAnsi="Times New Roman" w:cs="Times New Roman"/>
                <w:sz w:val="24"/>
                <w:szCs w:val="24"/>
              </w:rPr>
              <w:t>а месте. Упражнения на гибкость на гимнастической стенке.</w:t>
            </w:r>
            <w:r w:rsidRPr="00407743">
              <w:rPr>
                <w:rFonts w:ascii="Times New Roman" w:hAnsi="Times New Roman" w:cs="Times New Roman"/>
                <w:sz w:val="24"/>
                <w:szCs w:val="24"/>
              </w:rPr>
              <w:t xml:space="preserve"> Метание мяча </w:t>
            </w:r>
            <w:smartTag w:uri="urn:schemas-microsoft-com:office:smarttags" w:element="metricconverter">
              <w:smartTagPr>
                <w:attr w:name="ProductID" w:val="1 кг"/>
              </w:smartTagPr>
              <w:r w:rsidRPr="00407743">
                <w:rPr>
                  <w:rFonts w:ascii="Times New Roman" w:hAnsi="Times New Roman" w:cs="Times New Roman"/>
                  <w:sz w:val="24"/>
                  <w:szCs w:val="24"/>
                </w:rPr>
                <w:t>1 кг</w:t>
              </w:r>
            </w:smartTag>
            <w:r w:rsidRPr="00407743">
              <w:rPr>
                <w:rFonts w:ascii="Times New Roman" w:hAnsi="Times New Roman" w:cs="Times New Roman"/>
                <w:sz w:val="24"/>
                <w:szCs w:val="24"/>
              </w:rPr>
              <w:t>.</w:t>
            </w:r>
          </w:p>
        </w:tc>
        <w:tc>
          <w:tcPr>
            <w:tcW w:w="1032" w:type="dxa"/>
          </w:tcPr>
          <w:p w:rsidR="00021B55" w:rsidRDefault="00021B55" w:rsidP="000F3CB1"/>
        </w:tc>
        <w:tc>
          <w:tcPr>
            <w:tcW w:w="918" w:type="dxa"/>
          </w:tcPr>
          <w:p w:rsidR="00021B55" w:rsidRDefault="00021B55" w:rsidP="000F3CB1">
            <w:r>
              <w:t>16</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47</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с гимнастической палкой. </w:t>
            </w:r>
            <w:r>
              <w:rPr>
                <w:rFonts w:ascii="Times New Roman" w:hAnsi="Times New Roman" w:cs="Times New Roman"/>
                <w:sz w:val="24"/>
                <w:szCs w:val="24"/>
              </w:rPr>
              <w:t>Упражнения на перекладине.</w:t>
            </w:r>
          </w:p>
        </w:tc>
        <w:tc>
          <w:tcPr>
            <w:tcW w:w="1032" w:type="dxa"/>
          </w:tcPr>
          <w:p w:rsidR="00021B55" w:rsidRDefault="00021B55" w:rsidP="000F3CB1"/>
        </w:tc>
        <w:tc>
          <w:tcPr>
            <w:tcW w:w="918" w:type="dxa"/>
          </w:tcPr>
          <w:p w:rsidR="00021B55" w:rsidRDefault="00021B55" w:rsidP="000F3CB1">
            <w:r>
              <w:t>16</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48</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Развитие скор</w:t>
            </w:r>
            <w:proofErr w:type="gramStart"/>
            <w:r w:rsidRPr="00407743">
              <w:rPr>
                <w:rFonts w:ascii="Times New Roman" w:hAnsi="Times New Roman" w:cs="Times New Roman"/>
                <w:sz w:val="24"/>
                <w:szCs w:val="24"/>
              </w:rPr>
              <w:t>.-</w:t>
            </w:r>
            <w:proofErr w:type="gramEnd"/>
            <w:r w:rsidRPr="00407743">
              <w:rPr>
                <w:rFonts w:ascii="Times New Roman" w:hAnsi="Times New Roman" w:cs="Times New Roman"/>
                <w:sz w:val="24"/>
                <w:szCs w:val="24"/>
              </w:rPr>
              <w:t>силовых качеств.</w:t>
            </w:r>
            <w:r>
              <w:rPr>
                <w:rFonts w:ascii="Times New Roman" w:hAnsi="Times New Roman" w:cs="Times New Roman"/>
                <w:sz w:val="24"/>
                <w:szCs w:val="24"/>
              </w:rPr>
              <w:t xml:space="preserve"> Упражнения на перекладине.</w:t>
            </w:r>
          </w:p>
        </w:tc>
        <w:tc>
          <w:tcPr>
            <w:tcW w:w="1032" w:type="dxa"/>
          </w:tcPr>
          <w:p w:rsidR="00021B55" w:rsidRDefault="00021B55" w:rsidP="000F3CB1"/>
        </w:tc>
        <w:tc>
          <w:tcPr>
            <w:tcW w:w="918" w:type="dxa"/>
          </w:tcPr>
          <w:p w:rsidR="00021B55" w:rsidRDefault="00021B55" w:rsidP="000F3CB1">
            <w:r>
              <w:t>16</w:t>
            </w:r>
          </w:p>
        </w:tc>
      </w:tr>
      <w:tr w:rsidR="00021B55" w:rsidTr="000F3CB1">
        <w:tc>
          <w:tcPr>
            <w:tcW w:w="758" w:type="dxa"/>
          </w:tcPr>
          <w:p w:rsidR="00021B55" w:rsidRDefault="00021B55" w:rsidP="000F3CB1"/>
        </w:tc>
        <w:tc>
          <w:tcPr>
            <w:tcW w:w="6863" w:type="dxa"/>
          </w:tcPr>
          <w:p w:rsidR="00021B55" w:rsidRPr="00F5521C" w:rsidRDefault="00021B55" w:rsidP="000F3CB1">
            <w:pPr>
              <w:rPr>
                <w:b/>
              </w:rPr>
            </w:pPr>
            <w:r w:rsidRPr="00F5521C">
              <w:rPr>
                <w:b/>
              </w:rPr>
              <w:t xml:space="preserve">Раздел </w:t>
            </w:r>
            <w:r w:rsidRPr="00F5521C">
              <w:rPr>
                <w:b/>
                <w:lang w:val="en-US"/>
              </w:rPr>
              <w:t>IV</w:t>
            </w:r>
            <w:r w:rsidRPr="00F5521C">
              <w:rPr>
                <w:b/>
              </w:rPr>
              <w:t>. Волейбол</w:t>
            </w:r>
          </w:p>
        </w:tc>
        <w:tc>
          <w:tcPr>
            <w:tcW w:w="1032" w:type="dxa"/>
          </w:tcPr>
          <w:p w:rsidR="00021B55" w:rsidRDefault="00021B55" w:rsidP="000F3CB1">
            <w:r>
              <w:t>16</w:t>
            </w:r>
          </w:p>
        </w:tc>
        <w:tc>
          <w:tcPr>
            <w:tcW w:w="918" w:type="dxa"/>
          </w:tcPr>
          <w:p w:rsidR="00021B55" w:rsidRDefault="00021B55" w:rsidP="000F3CB1"/>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49</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ТБ на уроках по волейболу. Строевые упражнения. Повороты, перестроения</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 xml:space="preserve">ОРУ. </w:t>
            </w:r>
          </w:p>
        </w:tc>
        <w:tc>
          <w:tcPr>
            <w:tcW w:w="1032" w:type="dxa"/>
          </w:tcPr>
          <w:p w:rsidR="00021B55" w:rsidRDefault="00021B55" w:rsidP="000F3CB1"/>
        </w:tc>
        <w:tc>
          <w:tcPr>
            <w:tcW w:w="918" w:type="dxa"/>
          </w:tcPr>
          <w:p w:rsidR="00021B55" w:rsidRDefault="00021B55" w:rsidP="000F3CB1">
            <w:r>
              <w:t>17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50</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перестроения. ОРУ</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Подача мяча, специальные упражнения и технические действия без мяча.</w:t>
            </w:r>
          </w:p>
        </w:tc>
        <w:tc>
          <w:tcPr>
            <w:tcW w:w="1032" w:type="dxa"/>
          </w:tcPr>
          <w:p w:rsidR="00021B55" w:rsidRDefault="00021B55" w:rsidP="000F3CB1"/>
        </w:tc>
        <w:tc>
          <w:tcPr>
            <w:tcW w:w="918" w:type="dxa"/>
          </w:tcPr>
          <w:p w:rsidR="00021B55" w:rsidRDefault="00021B55" w:rsidP="000F3CB1">
            <w:r>
              <w:t>17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перестроения. ОРУ</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Прием и передача мяча на месте. Подача. Эстафеты.</w:t>
            </w:r>
          </w:p>
        </w:tc>
        <w:tc>
          <w:tcPr>
            <w:tcW w:w="1032" w:type="dxa"/>
          </w:tcPr>
          <w:p w:rsidR="00021B55" w:rsidRDefault="00021B55" w:rsidP="000F3CB1"/>
        </w:tc>
        <w:tc>
          <w:tcPr>
            <w:tcW w:w="918" w:type="dxa"/>
          </w:tcPr>
          <w:p w:rsidR="00021B55" w:rsidRDefault="00021B55" w:rsidP="000F3CB1">
            <w:r>
              <w:t>17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перестроения</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 xml:space="preserve">ОРУ .Подача мяча. . Специальные упражнения с мячом. </w:t>
            </w:r>
          </w:p>
        </w:tc>
        <w:tc>
          <w:tcPr>
            <w:tcW w:w="1032" w:type="dxa"/>
          </w:tcPr>
          <w:p w:rsidR="00021B55" w:rsidRDefault="00021B55" w:rsidP="000F3CB1"/>
        </w:tc>
        <w:tc>
          <w:tcPr>
            <w:tcW w:w="918" w:type="dxa"/>
          </w:tcPr>
          <w:p w:rsidR="00021B55" w:rsidRDefault="00021B55" w:rsidP="000F3CB1">
            <w:r>
              <w:t>18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перестроения</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ОРУ. Прием и передача мяча на месте. Индивидуальные действия. Учебная игра по упрощенным правилам.</w:t>
            </w:r>
          </w:p>
        </w:tc>
        <w:tc>
          <w:tcPr>
            <w:tcW w:w="1032" w:type="dxa"/>
          </w:tcPr>
          <w:p w:rsidR="00021B55" w:rsidRDefault="00021B55" w:rsidP="000F3CB1"/>
        </w:tc>
        <w:tc>
          <w:tcPr>
            <w:tcW w:w="918" w:type="dxa"/>
          </w:tcPr>
          <w:p w:rsidR="00021B55" w:rsidRDefault="00021B55" w:rsidP="000F3CB1">
            <w:r>
              <w:t>18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Подача мяча .Прием и передача на месте и в движении. Эстафеты.</w:t>
            </w:r>
          </w:p>
        </w:tc>
        <w:tc>
          <w:tcPr>
            <w:tcW w:w="1032" w:type="dxa"/>
          </w:tcPr>
          <w:p w:rsidR="00021B55" w:rsidRDefault="00021B55" w:rsidP="000F3CB1"/>
        </w:tc>
        <w:tc>
          <w:tcPr>
            <w:tcW w:w="918" w:type="dxa"/>
          </w:tcPr>
          <w:p w:rsidR="00021B55" w:rsidRDefault="00021B55" w:rsidP="000F3CB1">
            <w:r>
              <w:t>18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55</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 Прием и передача мяча в движении</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 xml:space="preserve">.Индивидуальные действия. </w:t>
            </w:r>
          </w:p>
        </w:tc>
        <w:tc>
          <w:tcPr>
            <w:tcW w:w="1032" w:type="dxa"/>
          </w:tcPr>
          <w:p w:rsidR="00021B55" w:rsidRDefault="00021B55" w:rsidP="000F3CB1"/>
        </w:tc>
        <w:tc>
          <w:tcPr>
            <w:tcW w:w="918" w:type="dxa"/>
          </w:tcPr>
          <w:p w:rsidR="00021B55" w:rsidRDefault="00021B55" w:rsidP="000F3CB1">
            <w:r>
              <w:t>19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56</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 xml:space="preserve">Подача. Учебная игра по упрощенным правилам. </w:t>
            </w:r>
          </w:p>
        </w:tc>
        <w:tc>
          <w:tcPr>
            <w:tcW w:w="1032" w:type="dxa"/>
          </w:tcPr>
          <w:p w:rsidR="00021B55" w:rsidRDefault="00021B55" w:rsidP="000F3CB1"/>
        </w:tc>
        <w:tc>
          <w:tcPr>
            <w:tcW w:w="918" w:type="dxa"/>
          </w:tcPr>
          <w:p w:rsidR="00021B55" w:rsidRDefault="00021B55" w:rsidP="000F3CB1">
            <w:r>
              <w:t>19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57</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 xml:space="preserve">ОРУ. Специальные и технические действия с мячом. Учебная игра по упрощенным правилам. </w:t>
            </w:r>
          </w:p>
        </w:tc>
        <w:tc>
          <w:tcPr>
            <w:tcW w:w="1032" w:type="dxa"/>
          </w:tcPr>
          <w:p w:rsidR="00021B55" w:rsidRDefault="00021B55" w:rsidP="000F3CB1"/>
        </w:tc>
        <w:tc>
          <w:tcPr>
            <w:tcW w:w="918" w:type="dxa"/>
          </w:tcPr>
          <w:p w:rsidR="00021B55" w:rsidRDefault="00021B55" w:rsidP="000F3CB1">
            <w:r>
              <w:t>19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lastRenderedPageBreak/>
              <w:t>58</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Повороты и перестроения. ОРУ. Индивидуальные тактические действия. </w:t>
            </w:r>
          </w:p>
        </w:tc>
        <w:tc>
          <w:tcPr>
            <w:tcW w:w="1032" w:type="dxa"/>
          </w:tcPr>
          <w:p w:rsidR="00021B55" w:rsidRDefault="00021B55" w:rsidP="000F3CB1"/>
        </w:tc>
        <w:tc>
          <w:tcPr>
            <w:tcW w:w="918" w:type="dxa"/>
          </w:tcPr>
          <w:p w:rsidR="00021B55" w:rsidRDefault="00021B55" w:rsidP="000F3CB1">
            <w:r>
              <w:t>20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59</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перестроения. ОРУ. Подача мяча. Групповые тактические действия. Эстафеты с элементами волейбола.</w:t>
            </w:r>
          </w:p>
        </w:tc>
        <w:tc>
          <w:tcPr>
            <w:tcW w:w="1032" w:type="dxa"/>
          </w:tcPr>
          <w:p w:rsidR="00021B55" w:rsidRDefault="00021B55" w:rsidP="000F3CB1"/>
        </w:tc>
        <w:tc>
          <w:tcPr>
            <w:tcW w:w="918" w:type="dxa"/>
          </w:tcPr>
          <w:p w:rsidR="00021B55" w:rsidRDefault="00021B55" w:rsidP="000F3CB1">
            <w:r>
              <w:t>20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60</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  Специальные упражнения для волейбола. Учебная игра по упрощенным правилам.</w:t>
            </w:r>
          </w:p>
        </w:tc>
        <w:tc>
          <w:tcPr>
            <w:tcW w:w="1032" w:type="dxa"/>
          </w:tcPr>
          <w:p w:rsidR="00021B55" w:rsidRDefault="00021B55" w:rsidP="000F3CB1"/>
        </w:tc>
        <w:tc>
          <w:tcPr>
            <w:tcW w:w="918" w:type="dxa"/>
          </w:tcPr>
          <w:p w:rsidR="00021B55" w:rsidRDefault="00021B55" w:rsidP="000F3CB1">
            <w:r>
              <w:t>20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 Специальные упражнения и технические  действия с мячом и без мяча. Эстафеты с элементами волейбола.</w:t>
            </w:r>
          </w:p>
        </w:tc>
        <w:tc>
          <w:tcPr>
            <w:tcW w:w="1032" w:type="dxa"/>
          </w:tcPr>
          <w:p w:rsidR="00021B55" w:rsidRDefault="00021B55" w:rsidP="000F3CB1"/>
        </w:tc>
        <w:tc>
          <w:tcPr>
            <w:tcW w:w="918" w:type="dxa"/>
          </w:tcPr>
          <w:p w:rsidR="00021B55" w:rsidRDefault="00021B55" w:rsidP="000F3CB1">
            <w:r>
              <w:t>21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 Прием и передача мяча в движении. Учебная игра в волейбол по упрощенным правилам.</w:t>
            </w:r>
          </w:p>
          <w:p w:rsidR="00021B55" w:rsidRPr="00407743" w:rsidRDefault="00021B55" w:rsidP="000F3CB1">
            <w:pPr>
              <w:shd w:val="clear" w:color="auto" w:fill="FFFFFF" w:themeFill="background1"/>
              <w:jc w:val="both"/>
              <w:rPr>
                <w:rFonts w:ascii="Times New Roman" w:hAnsi="Times New Roman" w:cs="Times New Roman"/>
                <w:sz w:val="24"/>
                <w:szCs w:val="24"/>
              </w:rPr>
            </w:pPr>
          </w:p>
        </w:tc>
        <w:tc>
          <w:tcPr>
            <w:tcW w:w="1032" w:type="dxa"/>
          </w:tcPr>
          <w:p w:rsidR="00021B55" w:rsidRDefault="00021B55" w:rsidP="000F3CB1"/>
        </w:tc>
        <w:tc>
          <w:tcPr>
            <w:tcW w:w="918" w:type="dxa"/>
          </w:tcPr>
          <w:p w:rsidR="00021B55" w:rsidRDefault="00021B55" w:rsidP="000F3CB1">
            <w:r>
              <w:t>21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Специальные  упражнения . Учебная игра по упрощенным правилам.</w:t>
            </w:r>
          </w:p>
        </w:tc>
        <w:tc>
          <w:tcPr>
            <w:tcW w:w="1032" w:type="dxa"/>
          </w:tcPr>
          <w:p w:rsidR="00021B55" w:rsidRDefault="00021B55" w:rsidP="000F3CB1"/>
        </w:tc>
        <w:tc>
          <w:tcPr>
            <w:tcW w:w="918" w:type="dxa"/>
          </w:tcPr>
          <w:p w:rsidR="00021B55" w:rsidRDefault="00021B55" w:rsidP="000F3CB1">
            <w:r>
              <w:t>21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Повороты и перестроения. ОРУ</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 xml:space="preserve">Групповые действия. Учебная игра по упрощенным правилам. </w:t>
            </w:r>
          </w:p>
        </w:tc>
        <w:tc>
          <w:tcPr>
            <w:tcW w:w="1032" w:type="dxa"/>
          </w:tcPr>
          <w:p w:rsidR="00021B55" w:rsidRDefault="00021B55" w:rsidP="000F3CB1"/>
        </w:tc>
        <w:tc>
          <w:tcPr>
            <w:tcW w:w="918" w:type="dxa"/>
          </w:tcPr>
          <w:p w:rsidR="00021B55" w:rsidRDefault="00021B55" w:rsidP="000F3CB1">
            <w:r>
              <w:t>22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p>
        </w:tc>
        <w:tc>
          <w:tcPr>
            <w:tcW w:w="6863" w:type="dxa"/>
          </w:tcPr>
          <w:p w:rsidR="00021B55" w:rsidRPr="00F5521C" w:rsidRDefault="00021B55" w:rsidP="000F3CB1">
            <w:pPr>
              <w:shd w:val="clear" w:color="auto" w:fill="FFFFFF" w:themeFill="background1"/>
              <w:jc w:val="both"/>
              <w:rPr>
                <w:rFonts w:ascii="Times New Roman" w:hAnsi="Times New Roman" w:cs="Times New Roman"/>
                <w:b/>
                <w:sz w:val="24"/>
                <w:szCs w:val="24"/>
              </w:rPr>
            </w:pPr>
            <w:r w:rsidRPr="00F5521C">
              <w:rPr>
                <w:rFonts w:ascii="Times New Roman" w:hAnsi="Times New Roman" w:cs="Times New Roman"/>
                <w:b/>
                <w:sz w:val="24"/>
                <w:szCs w:val="24"/>
              </w:rPr>
              <w:t xml:space="preserve">Раздел </w:t>
            </w:r>
            <w:r w:rsidRPr="00F5521C">
              <w:rPr>
                <w:rFonts w:ascii="Times New Roman" w:hAnsi="Times New Roman" w:cs="Times New Roman"/>
                <w:b/>
                <w:sz w:val="24"/>
                <w:szCs w:val="24"/>
                <w:lang w:val="en-US"/>
              </w:rPr>
              <w:t>V</w:t>
            </w:r>
            <w:r w:rsidRPr="00F5521C">
              <w:rPr>
                <w:rFonts w:ascii="Times New Roman" w:hAnsi="Times New Roman" w:cs="Times New Roman"/>
                <w:b/>
                <w:sz w:val="24"/>
                <w:szCs w:val="24"/>
              </w:rPr>
              <w:t>. Баскетбол</w:t>
            </w:r>
          </w:p>
        </w:tc>
        <w:tc>
          <w:tcPr>
            <w:tcW w:w="1032" w:type="dxa"/>
          </w:tcPr>
          <w:p w:rsidR="00021B55" w:rsidRDefault="00021B55" w:rsidP="000F3CB1">
            <w:r>
              <w:t>24</w:t>
            </w:r>
          </w:p>
        </w:tc>
        <w:tc>
          <w:tcPr>
            <w:tcW w:w="918" w:type="dxa"/>
          </w:tcPr>
          <w:p w:rsidR="00021B55" w:rsidRDefault="00021B55" w:rsidP="000F3CB1"/>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65</w:t>
            </w:r>
          </w:p>
        </w:tc>
        <w:tc>
          <w:tcPr>
            <w:tcW w:w="6863" w:type="dxa"/>
          </w:tcPr>
          <w:p w:rsidR="00021B55" w:rsidRPr="00407743" w:rsidRDefault="00021B55" w:rsidP="000F3CB1">
            <w:pPr>
              <w:shd w:val="clear" w:color="auto" w:fill="FFFFFF" w:themeFill="background1"/>
              <w:tabs>
                <w:tab w:val="left" w:pos="3435"/>
              </w:tabs>
              <w:jc w:val="both"/>
              <w:rPr>
                <w:rFonts w:ascii="Times New Roman" w:hAnsi="Times New Roman" w:cs="Times New Roman"/>
                <w:sz w:val="24"/>
                <w:szCs w:val="24"/>
              </w:rPr>
            </w:pPr>
            <w:r w:rsidRPr="00407743">
              <w:rPr>
                <w:rFonts w:ascii="Times New Roman" w:hAnsi="Times New Roman" w:cs="Times New Roman"/>
                <w:sz w:val="24"/>
                <w:szCs w:val="24"/>
              </w:rPr>
              <w:t>ТБ на уроках по баскетболу.</w:t>
            </w:r>
          </w:p>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в движении  медленным бегом. Перемещение игрока. </w:t>
            </w:r>
          </w:p>
        </w:tc>
        <w:tc>
          <w:tcPr>
            <w:tcW w:w="1032" w:type="dxa"/>
          </w:tcPr>
          <w:p w:rsidR="00021B55" w:rsidRDefault="00021B55" w:rsidP="000F3CB1"/>
        </w:tc>
        <w:tc>
          <w:tcPr>
            <w:tcW w:w="918" w:type="dxa"/>
          </w:tcPr>
          <w:p w:rsidR="00021B55" w:rsidRDefault="00021B55" w:rsidP="000F3CB1">
            <w:r>
              <w:t>22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66</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в движении  медленным бегом. Ведение мяча, броски с разных дистанций </w:t>
            </w:r>
          </w:p>
        </w:tc>
        <w:tc>
          <w:tcPr>
            <w:tcW w:w="1032" w:type="dxa"/>
          </w:tcPr>
          <w:p w:rsidR="00021B55" w:rsidRDefault="00021B55" w:rsidP="000F3CB1"/>
        </w:tc>
        <w:tc>
          <w:tcPr>
            <w:tcW w:w="918" w:type="dxa"/>
          </w:tcPr>
          <w:p w:rsidR="00021B55" w:rsidRDefault="00021B55" w:rsidP="000F3CB1">
            <w:r>
              <w:t>22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67</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О.Р.У.  в движении  медленным бегом. Остановка прыжком. Эстафеты с элементами баскетбола.</w:t>
            </w:r>
          </w:p>
        </w:tc>
        <w:tc>
          <w:tcPr>
            <w:tcW w:w="1032" w:type="dxa"/>
          </w:tcPr>
          <w:p w:rsidR="00021B55" w:rsidRDefault="00021B55" w:rsidP="000F3CB1"/>
        </w:tc>
        <w:tc>
          <w:tcPr>
            <w:tcW w:w="918" w:type="dxa"/>
          </w:tcPr>
          <w:p w:rsidR="00021B55" w:rsidRDefault="00021B55" w:rsidP="000F3CB1">
            <w:r>
              <w:t>23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68</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О.Р.</w:t>
            </w:r>
            <w:proofErr w:type="gramStart"/>
            <w:r w:rsidRPr="00407743">
              <w:rPr>
                <w:rFonts w:ascii="Times New Roman" w:hAnsi="Times New Roman" w:cs="Times New Roman"/>
                <w:sz w:val="24"/>
                <w:szCs w:val="24"/>
              </w:rPr>
              <w:t>У</w:t>
            </w:r>
            <w:proofErr w:type="gramEnd"/>
            <w:r w:rsidRPr="00407743">
              <w:rPr>
                <w:rFonts w:ascii="Times New Roman" w:hAnsi="Times New Roman" w:cs="Times New Roman"/>
                <w:sz w:val="24"/>
                <w:szCs w:val="24"/>
              </w:rPr>
              <w:t xml:space="preserve">  в движении  медленным бегом. Остановка прыжком. Эстафеты с элементами баскетбола.</w:t>
            </w:r>
          </w:p>
        </w:tc>
        <w:tc>
          <w:tcPr>
            <w:tcW w:w="1032" w:type="dxa"/>
          </w:tcPr>
          <w:p w:rsidR="00021B55" w:rsidRDefault="00021B55" w:rsidP="000F3CB1"/>
        </w:tc>
        <w:tc>
          <w:tcPr>
            <w:tcW w:w="918" w:type="dxa"/>
          </w:tcPr>
          <w:p w:rsidR="00021B55" w:rsidRDefault="00021B55" w:rsidP="000F3CB1">
            <w:r>
              <w:t>23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69</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О.РУ.  в движении  медленным бегом. Остановка прыжком. Эстафеты с элементами баскетбола.</w:t>
            </w:r>
          </w:p>
        </w:tc>
        <w:tc>
          <w:tcPr>
            <w:tcW w:w="1032" w:type="dxa"/>
          </w:tcPr>
          <w:p w:rsidR="00021B55" w:rsidRDefault="00021B55" w:rsidP="000F3CB1"/>
        </w:tc>
        <w:tc>
          <w:tcPr>
            <w:tcW w:w="918" w:type="dxa"/>
          </w:tcPr>
          <w:p w:rsidR="00021B55" w:rsidRDefault="00021B55" w:rsidP="000F3CB1">
            <w:r>
              <w:t>23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70</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в движении  медленным бегом. Ведение мяча. </w:t>
            </w:r>
          </w:p>
        </w:tc>
        <w:tc>
          <w:tcPr>
            <w:tcW w:w="1032" w:type="dxa"/>
          </w:tcPr>
          <w:p w:rsidR="00021B55" w:rsidRDefault="00021B55" w:rsidP="000F3CB1"/>
        </w:tc>
        <w:tc>
          <w:tcPr>
            <w:tcW w:w="918" w:type="dxa"/>
          </w:tcPr>
          <w:p w:rsidR="00021B55" w:rsidRDefault="00021B55" w:rsidP="000F3CB1">
            <w:r>
              <w:t>24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71</w:t>
            </w:r>
          </w:p>
        </w:tc>
        <w:tc>
          <w:tcPr>
            <w:tcW w:w="6863" w:type="dxa"/>
          </w:tcPr>
          <w:p w:rsidR="00021B55" w:rsidRPr="00407743" w:rsidRDefault="00021B55" w:rsidP="000F3CB1">
            <w:pPr>
              <w:shd w:val="clear" w:color="auto" w:fill="FFFFFF" w:themeFill="background1"/>
              <w:tabs>
                <w:tab w:val="right" w:pos="4178"/>
              </w:tabs>
              <w:jc w:val="both"/>
              <w:rPr>
                <w:rFonts w:ascii="Times New Roman" w:hAnsi="Times New Roman" w:cs="Times New Roman"/>
                <w:sz w:val="24"/>
                <w:szCs w:val="24"/>
              </w:rPr>
            </w:pPr>
            <w:r w:rsidRPr="00407743">
              <w:rPr>
                <w:rFonts w:ascii="Times New Roman" w:hAnsi="Times New Roman" w:cs="Times New Roman"/>
                <w:sz w:val="24"/>
                <w:szCs w:val="24"/>
              </w:rPr>
              <w:t xml:space="preserve">О.Р.У.  в движении  медленным бегом. Ведение мяча. </w:t>
            </w:r>
          </w:p>
        </w:tc>
        <w:tc>
          <w:tcPr>
            <w:tcW w:w="1032" w:type="dxa"/>
          </w:tcPr>
          <w:p w:rsidR="00021B55" w:rsidRDefault="00021B55" w:rsidP="000F3CB1"/>
        </w:tc>
        <w:tc>
          <w:tcPr>
            <w:tcW w:w="918" w:type="dxa"/>
          </w:tcPr>
          <w:p w:rsidR="00021B55" w:rsidRDefault="00021B55" w:rsidP="000F3CB1">
            <w:r>
              <w:t>24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О.Р.У.  в движении  медленным бегом Ведение мяча. </w:t>
            </w:r>
          </w:p>
        </w:tc>
        <w:tc>
          <w:tcPr>
            <w:tcW w:w="1032" w:type="dxa"/>
          </w:tcPr>
          <w:p w:rsidR="00021B55" w:rsidRDefault="00021B55" w:rsidP="000F3CB1"/>
        </w:tc>
        <w:tc>
          <w:tcPr>
            <w:tcW w:w="918" w:type="dxa"/>
          </w:tcPr>
          <w:p w:rsidR="00021B55" w:rsidRDefault="00021B55" w:rsidP="000F3CB1">
            <w:r>
              <w:t>24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О.Р.У.  в движении  медленным бегом. Ведение мяча. Эстафеты с элементами баскетбола.</w:t>
            </w:r>
          </w:p>
        </w:tc>
        <w:tc>
          <w:tcPr>
            <w:tcW w:w="1032" w:type="dxa"/>
          </w:tcPr>
          <w:p w:rsidR="00021B55" w:rsidRDefault="00021B55" w:rsidP="000F3CB1"/>
        </w:tc>
        <w:tc>
          <w:tcPr>
            <w:tcW w:w="918" w:type="dxa"/>
          </w:tcPr>
          <w:p w:rsidR="00021B55" w:rsidRDefault="00021B55" w:rsidP="000F3CB1">
            <w:r>
              <w:t>25</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lastRenderedPageBreak/>
              <w:t>74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Броски мяча с места. Эстафеты с элементами баскетбола.</w:t>
            </w:r>
          </w:p>
        </w:tc>
        <w:tc>
          <w:tcPr>
            <w:tcW w:w="1032" w:type="dxa"/>
          </w:tcPr>
          <w:p w:rsidR="00021B55" w:rsidRDefault="00021B55" w:rsidP="000F3CB1"/>
        </w:tc>
        <w:tc>
          <w:tcPr>
            <w:tcW w:w="918" w:type="dxa"/>
          </w:tcPr>
          <w:p w:rsidR="00021B55" w:rsidRDefault="00021B55" w:rsidP="000F3CB1">
            <w:r>
              <w:t>25</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75</w:t>
            </w:r>
          </w:p>
        </w:tc>
        <w:tc>
          <w:tcPr>
            <w:tcW w:w="6863" w:type="dxa"/>
          </w:tcPr>
          <w:p w:rsidR="00021B55" w:rsidRPr="00407743" w:rsidRDefault="00021B55" w:rsidP="000F3CB1">
            <w:pPr>
              <w:shd w:val="clear" w:color="auto" w:fill="FFFFFF" w:themeFill="background1"/>
              <w:tabs>
                <w:tab w:val="right" w:pos="4178"/>
              </w:tabs>
              <w:jc w:val="both"/>
              <w:rPr>
                <w:rFonts w:ascii="Times New Roman" w:hAnsi="Times New Roman" w:cs="Times New Roman"/>
                <w:sz w:val="24"/>
                <w:szCs w:val="24"/>
              </w:rPr>
            </w:pPr>
            <w:r w:rsidRPr="00407743">
              <w:rPr>
                <w:rFonts w:ascii="Times New Roman" w:hAnsi="Times New Roman" w:cs="Times New Roman"/>
                <w:sz w:val="24"/>
                <w:szCs w:val="24"/>
              </w:rPr>
              <w:t>Броски мяча с места. Учебные  игры. Эстафеты с элементами баскетбола.</w:t>
            </w:r>
          </w:p>
        </w:tc>
        <w:tc>
          <w:tcPr>
            <w:tcW w:w="1032" w:type="dxa"/>
          </w:tcPr>
          <w:p w:rsidR="00021B55" w:rsidRDefault="00021B55" w:rsidP="000F3CB1"/>
        </w:tc>
        <w:tc>
          <w:tcPr>
            <w:tcW w:w="918" w:type="dxa"/>
          </w:tcPr>
          <w:p w:rsidR="00021B55" w:rsidRDefault="00021B55" w:rsidP="000F3CB1">
            <w:r>
              <w:t>25</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76</w:t>
            </w:r>
          </w:p>
        </w:tc>
        <w:tc>
          <w:tcPr>
            <w:tcW w:w="6863" w:type="dxa"/>
          </w:tcPr>
          <w:p w:rsidR="00021B55" w:rsidRPr="00407743" w:rsidRDefault="00021B55" w:rsidP="000F3CB1">
            <w:pPr>
              <w:shd w:val="clear" w:color="auto" w:fill="FFFFFF" w:themeFill="background1"/>
              <w:tabs>
                <w:tab w:val="right" w:pos="4178"/>
              </w:tabs>
              <w:jc w:val="both"/>
              <w:rPr>
                <w:rFonts w:ascii="Times New Roman" w:hAnsi="Times New Roman" w:cs="Times New Roman"/>
                <w:sz w:val="24"/>
                <w:szCs w:val="24"/>
              </w:rPr>
            </w:pPr>
            <w:r w:rsidRPr="00407743">
              <w:rPr>
                <w:rFonts w:ascii="Times New Roman" w:hAnsi="Times New Roman" w:cs="Times New Roman"/>
                <w:sz w:val="24"/>
                <w:szCs w:val="24"/>
              </w:rPr>
              <w:t>Выбивание, выравнивание мяча. Учебная  игра.</w:t>
            </w:r>
          </w:p>
        </w:tc>
        <w:tc>
          <w:tcPr>
            <w:tcW w:w="1032" w:type="dxa"/>
          </w:tcPr>
          <w:p w:rsidR="00021B55" w:rsidRDefault="00021B55" w:rsidP="000F3CB1"/>
        </w:tc>
        <w:tc>
          <w:tcPr>
            <w:tcW w:w="918" w:type="dxa"/>
          </w:tcPr>
          <w:p w:rsidR="00021B55" w:rsidRDefault="00021B55" w:rsidP="000F3CB1">
            <w:r>
              <w:t>26</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77</w:t>
            </w:r>
          </w:p>
        </w:tc>
        <w:tc>
          <w:tcPr>
            <w:tcW w:w="6863" w:type="dxa"/>
          </w:tcPr>
          <w:p w:rsidR="00021B55" w:rsidRPr="00407743" w:rsidRDefault="00021B55" w:rsidP="000F3CB1">
            <w:pPr>
              <w:shd w:val="clear" w:color="auto" w:fill="FFFFFF" w:themeFill="background1"/>
              <w:tabs>
                <w:tab w:val="right" w:pos="4178"/>
              </w:tabs>
              <w:jc w:val="both"/>
              <w:rPr>
                <w:rFonts w:ascii="Times New Roman" w:hAnsi="Times New Roman" w:cs="Times New Roman"/>
                <w:sz w:val="24"/>
                <w:szCs w:val="24"/>
              </w:rPr>
            </w:pPr>
            <w:r w:rsidRPr="00407743">
              <w:rPr>
                <w:rFonts w:ascii="Times New Roman" w:hAnsi="Times New Roman" w:cs="Times New Roman"/>
                <w:sz w:val="24"/>
                <w:szCs w:val="24"/>
              </w:rPr>
              <w:t>О.Р.У.  в движении  медленным бегом. Выбивание, выравнивание мяча. Эстафеты с элементами баскетбола.</w:t>
            </w:r>
          </w:p>
        </w:tc>
        <w:tc>
          <w:tcPr>
            <w:tcW w:w="1032" w:type="dxa"/>
          </w:tcPr>
          <w:p w:rsidR="00021B55" w:rsidRDefault="00021B55" w:rsidP="000F3CB1"/>
        </w:tc>
        <w:tc>
          <w:tcPr>
            <w:tcW w:w="918" w:type="dxa"/>
          </w:tcPr>
          <w:p w:rsidR="00021B55" w:rsidRDefault="00021B55" w:rsidP="000F3CB1">
            <w:r>
              <w:t>26</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78</w:t>
            </w:r>
          </w:p>
        </w:tc>
        <w:tc>
          <w:tcPr>
            <w:tcW w:w="6863" w:type="dxa"/>
          </w:tcPr>
          <w:p w:rsidR="00021B55" w:rsidRPr="00407743" w:rsidRDefault="00021B55" w:rsidP="000F3CB1">
            <w:pPr>
              <w:shd w:val="clear" w:color="auto" w:fill="FFFFFF" w:themeFill="background1"/>
              <w:tabs>
                <w:tab w:val="right" w:pos="4178"/>
              </w:tabs>
              <w:jc w:val="both"/>
              <w:rPr>
                <w:rFonts w:ascii="Times New Roman" w:hAnsi="Times New Roman" w:cs="Times New Roman"/>
                <w:sz w:val="24"/>
                <w:szCs w:val="24"/>
              </w:rPr>
            </w:pPr>
            <w:r w:rsidRPr="00407743">
              <w:rPr>
                <w:rFonts w:ascii="Times New Roman" w:hAnsi="Times New Roman" w:cs="Times New Roman"/>
                <w:sz w:val="24"/>
                <w:szCs w:val="24"/>
              </w:rPr>
              <w:t xml:space="preserve"> Выбивание, выравнивание мяча. Эстафеты с элементами баскетбола.</w:t>
            </w:r>
          </w:p>
        </w:tc>
        <w:tc>
          <w:tcPr>
            <w:tcW w:w="1032" w:type="dxa"/>
          </w:tcPr>
          <w:p w:rsidR="00021B55" w:rsidRDefault="00021B55" w:rsidP="000F3CB1"/>
        </w:tc>
        <w:tc>
          <w:tcPr>
            <w:tcW w:w="918" w:type="dxa"/>
          </w:tcPr>
          <w:p w:rsidR="00021B55" w:rsidRDefault="00021B55" w:rsidP="000F3CB1">
            <w:r>
              <w:t>26</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79</w:t>
            </w:r>
          </w:p>
        </w:tc>
        <w:tc>
          <w:tcPr>
            <w:tcW w:w="6863" w:type="dxa"/>
          </w:tcPr>
          <w:p w:rsidR="00021B55" w:rsidRPr="00407743" w:rsidRDefault="00021B55" w:rsidP="000F3CB1">
            <w:pPr>
              <w:shd w:val="clear" w:color="auto" w:fill="FFFFFF" w:themeFill="background1"/>
              <w:tabs>
                <w:tab w:val="left" w:pos="3435"/>
              </w:tabs>
              <w:jc w:val="both"/>
              <w:rPr>
                <w:rFonts w:ascii="Times New Roman" w:hAnsi="Times New Roman" w:cs="Times New Roman"/>
                <w:sz w:val="24"/>
                <w:szCs w:val="24"/>
              </w:rPr>
            </w:pPr>
            <w:r w:rsidRPr="00407743">
              <w:rPr>
                <w:rFonts w:ascii="Times New Roman" w:hAnsi="Times New Roman" w:cs="Times New Roman"/>
                <w:sz w:val="24"/>
                <w:szCs w:val="24"/>
              </w:rPr>
              <w:t>ТБ на уроках по баскетболу.</w:t>
            </w:r>
          </w:p>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Ведение мяча прав</w:t>
            </w:r>
            <w:proofErr w:type="gramStart"/>
            <w:r w:rsidRPr="00407743">
              <w:rPr>
                <w:rFonts w:ascii="Times New Roman" w:hAnsi="Times New Roman" w:cs="Times New Roman"/>
                <w:sz w:val="24"/>
                <w:szCs w:val="24"/>
              </w:rPr>
              <w:t xml:space="preserve">., </w:t>
            </w:r>
            <w:proofErr w:type="gramEnd"/>
            <w:r w:rsidRPr="00407743">
              <w:rPr>
                <w:rFonts w:ascii="Times New Roman" w:hAnsi="Times New Roman" w:cs="Times New Roman"/>
                <w:sz w:val="24"/>
                <w:szCs w:val="24"/>
              </w:rPr>
              <w:t>лев. Руками. Уч. игра.</w:t>
            </w:r>
          </w:p>
        </w:tc>
        <w:tc>
          <w:tcPr>
            <w:tcW w:w="1032" w:type="dxa"/>
          </w:tcPr>
          <w:p w:rsidR="00021B55" w:rsidRDefault="00021B55" w:rsidP="000F3CB1"/>
        </w:tc>
        <w:tc>
          <w:tcPr>
            <w:tcW w:w="918" w:type="dxa"/>
          </w:tcPr>
          <w:p w:rsidR="00021B55" w:rsidRDefault="00021B55" w:rsidP="000F3CB1">
            <w:r>
              <w:t>27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80</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Ведение мяча с изменением направления. Эстафеты.</w:t>
            </w:r>
          </w:p>
        </w:tc>
        <w:tc>
          <w:tcPr>
            <w:tcW w:w="1032" w:type="dxa"/>
          </w:tcPr>
          <w:p w:rsidR="00021B55" w:rsidRDefault="00021B55" w:rsidP="000F3CB1"/>
        </w:tc>
        <w:tc>
          <w:tcPr>
            <w:tcW w:w="918" w:type="dxa"/>
          </w:tcPr>
          <w:p w:rsidR="00021B55" w:rsidRDefault="00021B55" w:rsidP="000F3CB1">
            <w:r>
              <w:t>27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Ведение мяча в низ</w:t>
            </w:r>
            <w:proofErr w:type="gramStart"/>
            <w:r w:rsidRPr="00407743">
              <w:rPr>
                <w:rFonts w:ascii="Times New Roman" w:hAnsi="Times New Roman" w:cs="Times New Roman"/>
                <w:sz w:val="24"/>
                <w:szCs w:val="24"/>
              </w:rPr>
              <w:t>.</w:t>
            </w:r>
            <w:proofErr w:type="gramEnd"/>
            <w:r w:rsidRPr="00407743">
              <w:rPr>
                <w:rFonts w:ascii="Times New Roman" w:hAnsi="Times New Roman" w:cs="Times New Roman"/>
                <w:sz w:val="24"/>
                <w:szCs w:val="24"/>
              </w:rPr>
              <w:t xml:space="preserve"> </w:t>
            </w:r>
            <w:proofErr w:type="gramStart"/>
            <w:r w:rsidRPr="00407743">
              <w:rPr>
                <w:rFonts w:ascii="Times New Roman" w:hAnsi="Times New Roman" w:cs="Times New Roman"/>
                <w:sz w:val="24"/>
                <w:szCs w:val="24"/>
              </w:rPr>
              <w:t>и</w:t>
            </w:r>
            <w:proofErr w:type="gramEnd"/>
            <w:r w:rsidRPr="00407743">
              <w:rPr>
                <w:rFonts w:ascii="Times New Roman" w:hAnsi="Times New Roman" w:cs="Times New Roman"/>
                <w:sz w:val="24"/>
                <w:szCs w:val="24"/>
              </w:rPr>
              <w:t xml:space="preserve"> </w:t>
            </w:r>
            <w:proofErr w:type="spellStart"/>
            <w:r w:rsidRPr="00407743">
              <w:rPr>
                <w:rFonts w:ascii="Times New Roman" w:hAnsi="Times New Roman" w:cs="Times New Roman"/>
                <w:sz w:val="24"/>
                <w:szCs w:val="24"/>
              </w:rPr>
              <w:t>выс</w:t>
            </w:r>
            <w:proofErr w:type="spellEnd"/>
            <w:r w:rsidRPr="00407743">
              <w:rPr>
                <w:rFonts w:ascii="Times New Roman" w:hAnsi="Times New Roman" w:cs="Times New Roman"/>
                <w:sz w:val="24"/>
                <w:szCs w:val="24"/>
              </w:rPr>
              <w:t>. стойке. Уч. игра.</w:t>
            </w:r>
          </w:p>
        </w:tc>
        <w:tc>
          <w:tcPr>
            <w:tcW w:w="1032" w:type="dxa"/>
          </w:tcPr>
          <w:p w:rsidR="00021B55" w:rsidRDefault="00021B55" w:rsidP="000F3CB1"/>
        </w:tc>
        <w:tc>
          <w:tcPr>
            <w:tcW w:w="918" w:type="dxa"/>
          </w:tcPr>
          <w:p w:rsidR="00021B55" w:rsidRDefault="00021B55" w:rsidP="000F3CB1">
            <w:r>
              <w:t>27</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  Передача мяча, броски в кольцо. Эстафеты с элементами баскетбола.</w:t>
            </w:r>
          </w:p>
        </w:tc>
        <w:tc>
          <w:tcPr>
            <w:tcW w:w="1032" w:type="dxa"/>
          </w:tcPr>
          <w:p w:rsidR="00021B55" w:rsidRDefault="00021B55" w:rsidP="000F3CB1"/>
        </w:tc>
        <w:tc>
          <w:tcPr>
            <w:tcW w:w="918" w:type="dxa"/>
          </w:tcPr>
          <w:p w:rsidR="00021B55" w:rsidRDefault="00021B55" w:rsidP="000F3CB1">
            <w:r>
              <w:t>28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Передача мяча, броски в кольцо. Учебная игра.</w:t>
            </w:r>
          </w:p>
        </w:tc>
        <w:tc>
          <w:tcPr>
            <w:tcW w:w="1032" w:type="dxa"/>
          </w:tcPr>
          <w:p w:rsidR="00021B55" w:rsidRDefault="00021B55" w:rsidP="000F3CB1"/>
        </w:tc>
        <w:tc>
          <w:tcPr>
            <w:tcW w:w="918" w:type="dxa"/>
          </w:tcPr>
          <w:p w:rsidR="00021B55" w:rsidRDefault="00021B55" w:rsidP="000F3CB1">
            <w:r>
              <w:t>28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Передача мяча, броски в кольцо. Эстафеты с элементами баскетбола</w:t>
            </w:r>
          </w:p>
        </w:tc>
        <w:tc>
          <w:tcPr>
            <w:tcW w:w="1032" w:type="dxa"/>
          </w:tcPr>
          <w:p w:rsidR="00021B55" w:rsidRDefault="00021B55" w:rsidP="000F3CB1"/>
        </w:tc>
        <w:tc>
          <w:tcPr>
            <w:tcW w:w="918" w:type="dxa"/>
          </w:tcPr>
          <w:p w:rsidR="00021B55" w:rsidRDefault="00021B55" w:rsidP="000F3CB1">
            <w:r>
              <w:t>28</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85</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Передача мяча, броски в кольцо. Уч. игра.</w:t>
            </w:r>
          </w:p>
        </w:tc>
        <w:tc>
          <w:tcPr>
            <w:tcW w:w="1032" w:type="dxa"/>
          </w:tcPr>
          <w:p w:rsidR="00021B55" w:rsidRDefault="00021B55" w:rsidP="000F3CB1"/>
        </w:tc>
        <w:tc>
          <w:tcPr>
            <w:tcW w:w="918" w:type="dxa"/>
          </w:tcPr>
          <w:p w:rsidR="00021B55" w:rsidRDefault="00021B55" w:rsidP="000F3CB1">
            <w:r>
              <w:t>29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86</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Передача мяча, броски в кольцо. Эстафеты с элементами баскетбола.</w:t>
            </w:r>
          </w:p>
        </w:tc>
        <w:tc>
          <w:tcPr>
            <w:tcW w:w="1032" w:type="dxa"/>
          </w:tcPr>
          <w:p w:rsidR="00021B55" w:rsidRDefault="00021B55" w:rsidP="000F3CB1"/>
        </w:tc>
        <w:tc>
          <w:tcPr>
            <w:tcW w:w="918" w:type="dxa"/>
          </w:tcPr>
          <w:p w:rsidR="00021B55" w:rsidRDefault="00021B55" w:rsidP="000F3CB1">
            <w:r>
              <w:t>29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87</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Передача мяча, броски в кольцо. Уч. игра</w:t>
            </w:r>
          </w:p>
        </w:tc>
        <w:tc>
          <w:tcPr>
            <w:tcW w:w="1032" w:type="dxa"/>
          </w:tcPr>
          <w:p w:rsidR="00021B55" w:rsidRDefault="00021B55" w:rsidP="000F3CB1"/>
        </w:tc>
        <w:tc>
          <w:tcPr>
            <w:tcW w:w="918" w:type="dxa"/>
          </w:tcPr>
          <w:p w:rsidR="00021B55" w:rsidRDefault="00021B55" w:rsidP="000F3CB1">
            <w:r>
              <w:t>29</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88</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Передача мяча, броски в кольцо. Эстафеты с элементами баскетбола.</w:t>
            </w:r>
          </w:p>
        </w:tc>
        <w:tc>
          <w:tcPr>
            <w:tcW w:w="1032" w:type="dxa"/>
          </w:tcPr>
          <w:p w:rsidR="00021B55" w:rsidRDefault="00021B55" w:rsidP="000F3CB1"/>
        </w:tc>
        <w:tc>
          <w:tcPr>
            <w:tcW w:w="918" w:type="dxa"/>
          </w:tcPr>
          <w:p w:rsidR="00021B55" w:rsidRDefault="00021B55" w:rsidP="000F3CB1">
            <w:r>
              <w:t>30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p>
        </w:tc>
        <w:tc>
          <w:tcPr>
            <w:tcW w:w="6863" w:type="dxa"/>
          </w:tcPr>
          <w:p w:rsidR="00021B55" w:rsidRPr="00F5521C" w:rsidRDefault="00021B55" w:rsidP="000F3CB1">
            <w:pPr>
              <w:shd w:val="clear" w:color="auto" w:fill="FFFFFF" w:themeFill="background1"/>
              <w:jc w:val="both"/>
              <w:rPr>
                <w:rFonts w:ascii="Times New Roman" w:hAnsi="Times New Roman" w:cs="Times New Roman"/>
                <w:b/>
                <w:sz w:val="24"/>
                <w:szCs w:val="24"/>
              </w:rPr>
            </w:pPr>
            <w:r w:rsidRPr="00F5521C">
              <w:rPr>
                <w:rFonts w:ascii="Times New Roman" w:hAnsi="Times New Roman" w:cs="Times New Roman"/>
                <w:b/>
                <w:sz w:val="24"/>
                <w:szCs w:val="24"/>
              </w:rPr>
              <w:t xml:space="preserve">Раздел </w:t>
            </w:r>
            <w:r w:rsidRPr="00F5521C">
              <w:rPr>
                <w:rFonts w:ascii="Times New Roman" w:hAnsi="Times New Roman" w:cs="Times New Roman"/>
                <w:b/>
                <w:sz w:val="24"/>
                <w:szCs w:val="24"/>
                <w:lang w:val="en-US"/>
              </w:rPr>
              <w:t>VI</w:t>
            </w:r>
            <w:r w:rsidRPr="00F5521C">
              <w:rPr>
                <w:rFonts w:ascii="Times New Roman" w:hAnsi="Times New Roman" w:cs="Times New Roman"/>
                <w:b/>
                <w:sz w:val="24"/>
                <w:szCs w:val="24"/>
              </w:rPr>
              <w:t>. Легкая атлетика</w:t>
            </w:r>
          </w:p>
        </w:tc>
        <w:tc>
          <w:tcPr>
            <w:tcW w:w="1032" w:type="dxa"/>
          </w:tcPr>
          <w:p w:rsidR="00021B55" w:rsidRDefault="00021B55" w:rsidP="000F3CB1">
            <w:r>
              <w:t>14</w:t>
            </w:r>
          </w:p>
        </w:tc>
        <w:tc>
          <w:tcPr>
            <w:tcW w:w="918" w:type="dxa"/>
          </w:tcPr>
          <w:p w:rsidR="00021B55" w:rsidRDefault="00021B55" w:rsidP="000F3CB1"/>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89</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ТБ на уроках л/атлетики.</w:t>
            </w:r>
          </w:p>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w:t>
            </w:r>
          </w:p>
        </w:tc>
        <w:tc>
          <w:tcPr>
            <w:tcW w:w="1032" w:type="dxa"/>
          </w:tcPr>
          <w:p w:rsidR="00021B55" w:rsidRDefault="00021B55" w:rsidP="000F3CB1"/>
        </w:tc>
        <w:tc>
          <w:tcPr>
            <w:tcW w:w="918" w:type="dxa"/>
          </w:tcPr>
          <w:p w:rsidR="00021B55" w:rsidRDefault="00021B55" w:rsidP="000F3CB1">
            <w:r>
              <w:t>30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90</w:t>
            </w:r>
          </w:p>
        </w:tc>
        <w:tc>
          <w:tcPr>
            <w:tcW w:w="6863" w:type="dxa"/>
          </w:tcPr>
          <w:p w:rsidR="00021B55" w:rsidRPr="00407743" w:rsidRDefault="00021B55" w:rsidP="000F3CB1">
            <w:pPr>
              <w:shd w:val="clear" w:color="auto" w:fill="FFFFFF" w:themeFill="background1"/>
              <w:tabs>
                <w:tab w:val="right" w:pos="4178"/>
              </w:tabs>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w:t>
            </w:r>
          </w:p>
        </w:tc>
        <w:tc>
          <w:tcPr>
            <w:tcW w:w="1032" w:type="dxa"/>
          </w:tcPr>
          <w:p w:rsidR="00021B55" w:rsidRDefault="00021B55" w:rsidP="000F3CB1"/>
        </w:tc>
        <w:tc>
          <w:tcPr>
            <w:tcW w:w="918" w:type="dxa"/>
          </w:tcPr>
          <w:p w:rsidR="00021B55" w:rsidRDefault="00021B55" w:rsidP="000F3CB1">
            <w:r>
              <w:t>30</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w:t>
            </w:r>
          </w:p>
        </w:tc>
        <w:tc>
          <w:tcPr>
            <w:tcW w:w="1032" w:type="dxa"/>
          </w:tcPr>
          <w:p w:rsidR="00021B55" w:rsidRDefault="00021B55" w:rsidP="000F3CB1"/>
        </w:tc>
        <w:tc>
          <w:tcPr>
            <w:tcW w:w="918" w:type="dxa"/>
          </w:tcPr>
          <w:p w:rsidR="00021B55" w:rsidRDefault="00021B55" w:rsidP="000F3CB1">
            <w:r>
              <w:t>31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Бег 60 м. Развитие выносливости. </w:t>
            </w:r>
          </w:p>
        </w:tc>
        <w:tc>
          <w:tcPr>
            <w:tcW w:w="1032" w:type="dxa"/>
          </w:tcPr>
          <w:p w:rsidR="00021B55" w:rsidRDefault="00021B55" w:rsidP="000F3CB1"/>
        </w:tc>
        <w:tc>
          <w:tcPr>
            <w:tcW w:w="918" w:type="dxa"/>
          </w:tcPr>
          <w:p w:rsidR="00021B55" w:rsidRDefault="00021B55" w:rsidP="000F3CB1">
            <w:r>
              <w:t>31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lastRenderedPageBreak/>
              <w:t>93</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Бег 60 м. Развитие выносливости </w:t>
            </w:r>
          </w:p>
        </w:tc>
        <w:tc>
          <w:tcPr>
            <w:tcW w:w="1032" w:type="dxa"/>
          </w:tcPr>
          <w:p w:rsidR="00021B55" w:rsidRDefault="00021B55" w:rsidP="000F3CB1"/>
        </w:tc>
        <w:tc>
          <w:tcPr>
            <w:tcW w:w="918" w:type="dxa"/>
          </w:tcPr>
          <w:p w:rsidR="00021B55" w:rsidRDefault="00021B55" w:rsidP="000F3CB1">
            <w:r>
              <w:t>31</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94</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Спец. упражнения беговые, прыжковые. Бег 60 м.</w:t>
            </w:r>
          </w:p>
        </w:tc>
        <w:tc>
          <w:tcPr>
            <w:tcW w:w="1032" w:type="dxa"/>
          </w:tcPr>
          <w:p w:rsidR="00021B55" w:rsidRDefault="00021B55" w:rsidP="000F3CB1"/>
        </w:tc>
        <w:tc>
          <w:tcPr>
            <w:tcW w:w="918" w:type="dxa"/>
          </w:tcPr>
          <w:p w:rsidR="00021B55" w:rsidRDefault="00021B55" w:rsidP="000F3CB1">
            <w:r>
              <w:t>32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95</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Спец. упражнения беговые, прыжковые. Метание мяча 150 гр. Развитие выносливости</w:t>
            </w:r>
            <w:proofErr w:type="gramStart"/>
            <w:r w:rsidRPr="00407743">
              <w:rPr>
                <w:rFonts w:ascii="Times New Roman" w:hAnsi="Times New Roman" w:cs="Times New Roman"/>
                <w:sz w:val="24"/>
                <w:szCs w:val="24"/>
              </w:rPr>
              <w:t>..</w:t>
            </w:r>
            <w:proofErr w:type="gramEnd"/>
          </w:p>
        </w:tc>
        <w:tc>
          <w:tcPr>
            <w:tcW w:w="1032" w:type="dxa"/>
          </w:tcPr>
          <w:p w:rsidR="00021B55" w:rsidRDefault="00021B55" w:rsidP="000F3CB1"/>
        </w:tc>
        <w:tc>
          <w:tcPr>
            <w:tcW w:w="918" w:type="dxa"/>
          </w:tcPr>
          <w:p w:rsidR="00021B55" w:rsidRDefault="00021B55" w:rsidP="000F3CB1">
            <w:r>
              <w:t>32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96</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Метание мяча 150 гр. Развитие выносливости. </w:t>
            </w:r>
          </w:p>
        </w:tc>
        <w:tc>
          <w:tcPr>
            <w:tcW w:w="1032" w:type="dxa"/>
          </w:tcPr>
          <w:p w:rsidR="00021B55" w:rsidRDefault="00021B55" w:rsidP="000F3CB1"/>
        </w:tc>
        <w:tc>
          <w:tcPr>
            <w:tcW w:w="918" w:type="dxa"/>
          </w:tcPr>
          <w:p w:rsidR="00021B55" w:rsidRDefault="00021B55" w:rsidP="000F3CB1">
            <w:r>
              <w:t>32</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97</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Спец. упражнения беговые, прыжковые. Метание мяча 150 гр.</w:t>
            </w:r>
          </w:p>
        </w:tc>
        <w:tc>
          <w:tcPr>
            <w:tcW w:w="1032" w:type="dxa"/>
          </w:tcPr>
          <w:p w:rsidR="00021B55" w:rsidRDefault="00021B55" w:rsidP="000F3CB1"/>
        </w:tc>
        <w:tc>
          <w:tcPr>
            <w:tcW w:w="918" w:type="dxa"/>
          </w:tcPr>
          <w:p w:rsidR="00021B55" w:rsidRDefault="00021B55" w:rsidP="000F3CB1">
            <w:r>
              <w:t>33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98</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Спец. упражнения беговые, прыжковые. Прыжки в длину</w:t>
            </w:r>
            <w:proofErr w:type="gramStart"/>
            <w:r w:rsidRPr="00407743">
              <w:rPr>
                <w:rFonts w:ascii="Times New Roman" w:hAnsi="Times New Roman" w:cs="Times New Roman"/>
                <w:sz w:val="24"/>
                <w:szCs w:val="24"/>
              </w:rPr>
              <w:t xml:space="preserve"> .</w:t>
            </w:r>
            <w:proofErr w:type="gramEnd"/>
          </w:p>
        </w:tc>
        <w:tc>
          <w:tcPr>
            <w:tcW w:w="1032" w:type="dxa"/>
          </w:tcPr>
          <w:p w:rsidR="00021B55" w:rsidRDefault="00021B55" w:rsidP="000F3CB1"/>
        </w:tc>
        <w:tc>
          <w:tcPr>
            <w:tcW w:w="918" w:type="dxa"/>
          </w:tcPr>
          <w:p w:rsidR="00021B55" w:rsidRDefault="00021B55" w:rsidP="000F3CB1">
            <w:r>
              <w:t>33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99</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Прыжки в длину.  Развитие выносливости. </w:t>
            </w:r>
          </w:p>
        </w:tc>
        <w:tc>
          <w:tcPr>
            <w:tcW w:w="1032" w:type="dxa"/>
          </w:tcPr>
          <w:p w:rsidR="00021B55" w:rsidRDefault="00021B55" w:rsidP="000F3CB1"/>
        </w:tc>
        <w:tc>
          <w:tcPr>
            <w:tcW w:w="918" w:type="dxa"/>
          </w:tcPr>
          <w:p w:rsidR="00021B55" w:rsidRDefault="00021B55" w:rsidP="000F3CB1">
            <w:r>
              <w:t>33</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100</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Прыжки в длину </w:t>
            </w:r>
          </w:p>
        </w:tc>
        <w:tc>
          <w:tcPr>
            <w:tcW w:w="1032" w:type="dxa"/>
          </w:tcPr>
          <w:p w:rsidR="00021B55" w:rsidRDefault="00021B55" w:rsidP="000F3CB1"/>
        </w:tc>
        <w:tc>
          <w:tcPr>
            <w:tcW w:w="918" w:type="dxa"/>
          </w:tcPr>
          <w:p w:rsidR="00021B55" w:rsidRDefault="00021B55" w:rsidP="000F3CB1">
            <w:r>
              <w:t>34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101</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Развитие выносливости. </w:t>
            </w:r>
          </w:p>
        </w:tc>
        <w:tc>
          <w:tcPr>
            <w:tcW w:w="1032" w:type="dxa"/>
          </w:tcPr>
          <w:p w:rsidR="00021B55" w:rsidRDefault="00021B55" w:rsidP="000F3CB1"/>
        </w:tc>
        <w:tc>
          <w:tcPr>
            <w:tcW w:w="918" w:type="dxa"/>
          </w:tcPr>
          <w:p w:rsidR="00021B55" w:rsidRDefault="00021B55" w:rsidP="000F3CB1">
            <w:r>
              <w:t>34</w:t>
            </w:r>
          </w:p>
        </w:tc>
      </w:tr>
      <w:tr w:rsidR="00021B55" w:rsidTr="000F3CB1">
        <w:tc>
          <w:tcPr>
            <w:tcW w:w="758"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102</w:t>
            </w:r>
          </w:p>
        </w:tc>
        <w:tc>
          <w:tcPr>
            <w:tcW w:w="6863" w:type="dxa"/>
          </w:tcPr>
          <w:p w:rsidR="00021B55" w:rsidRPr="00407743" w:rsidRDefault="00021B55" w:rsidP="000F3CB1">
            <w:pPr>
              <w:shd w:val="clear" w:color="auto" w:fill="FFFFFF" w:themeFill="background1"/>
              <w:jc w:val="both"/>
              <w:rPr>
                <w:rFonts w:ascii="Times New Roman" w:hAnsi="Times New Roman" w:cs="Times New Roman"/>
                <w:sz w:val="24"/>
                <w:szCs w:val="24"/>
              </w:rPr>
            </w:pPr>
            <w:r w:rsidRPr="00407743">
              <w:rPr>
                <w:rFonts w:ascii="Times New Roman" w:hAnsi="Times New Roman" w:cs="Times New Roman"/>
                <w:sz w:val="24"/>
                <w:szCs w:val="24"/>
              </w:rPr>
              <w:t xml:space="preserve">Спец. упражнения беговые, прыжковые. Развитие выносливости </w:t>
            </w:r>
          </w:p>
        </w:tc>
        <w:tc>
          <w:tcPr>
            <w:tcW w:w="1032" w:type="dxa"/>
          </w:tcPr>
          <w:p w:rsidR="00021B55" w:rsidRDefault="00021B55" w:rsidP="000F3CB1"/>
        </w:tc>
        <w:tc>
          <w:tcPr>
            <w:tcW w:w="918" w:type="dxa"/>
          </w:tcPr>
          <w:p w:rsidR="00021B55" w:rsidRDefault="00021B55" w:rsidP="000F3CB1">
            <w:r>
              <w:t>34</w:t>
            </w:r>
          </w:p>
        </w:tc>
      </w:tr>
    </w:tbl>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022A9A" w:rsidRDefault="00022A9A" w:rsidP="00407743">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9F779A" w:rsidRDefault="009F779A" w:rsidP="00022A9A">
      <w:pPr>
        <w:spacing w:after="0" w:line="240" w:lineRule="auto"/>
        <w:jc w:val="center"/>
        <w:rPr>
          <w:rFonts w:ascii="Times New Roman" w:hAnsi="Times New Roman" w:cs="Times New Roman"/>
          <w:b/>
          <w:sz w:val="24"/>
          <w:szCs w:val="24"/>
          <w:lang w:eastAsia="ru-RU"/>
        </w:rPr>
      </w:pPr>
    </w:p>
    <w:p w:rsidR="00491F2E" w:rsidRDefault="00491F2E" w:rsidP="00022A9A">
      <w:pPr>
        <w:spacing w:after="0" w:line="240" w:lineRule="auto"/>
        <w:jc w:val="center"/>
        <w:rPr>
          <w:rFonts w:ascii="Times New Roman" w:hAnsi="Times New Roman" w:cs="Times New Roman"/>
          <w:b/>
          <w:sz w:val="28"/>
          <w:szCs w:val="28"/>
          <w:lang w:eastAsia="ru-RU"/>
        </w:rPr>
        <w:sectPr w:rsidR="00491F2E" w:rsidSect="00022A9A">
          <w:pgSz w:w="11906" w:h="16838"/>
          <w:pgMar w:top="1134" w:right="850" w:bottom="1134" w:left="1701" w:header="708" w:footer="708" w:gutter="0"/>
          <w:cols w:space="708"/>
          <w:docGrid w:linePitch="360"/>
        </w:sectPr>
      </w:pPr>
    </w:p>
    <w:p w:rsidR="00022A9A" w:rsidRDefault="00022A9A" w:rsidP="00021B55">
      <w:pPr>
        <w:spacing w:after="0" w:line="240" w:lineRule="auto"/>
        <w:jc w:val="center"/>
        <w:rPr>
          <w:rFonts w:ascii="Times New Roman" w:hAnsi="Times New Roman" w:cs="Times New Roman"/>
          <w:b/>
          <w:sz w:val="24"/>
          <w:szCs w:val="24"/>
          <w:lang w:eastAsia="ru-RU"/>
        </w:rPr>
      </w:pPr>
    </w:p>
    <w:sectPr w:rsidR="00022A9A" w:rsidSect="00021B5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13"/>
    <w:lvl w:ilvl="0">
      <w:start w:val="1"/>
      <w:numFmt w:val="decimal"/>
      <w:lvlText w:val="%1."/>
      <w:lvlJc w:val="left"/>
      <w:pPr>
        <w:tabs>
          <w:tab w:val="num" w:pos="720"/>
        </w:tabs>
        <w:ind w:left="720" w:hanging="360"/>
      </w:pPr>
    </w:lvl>
  </w:abstractNum>
  <w:abstractNum w:abstractNumId="4">
    <w:nsid w:val="00000005"/>
    <w:multiLevelType w:val="multilevel"/>
    <w:tmpl w:val="00000005"/>
    <w:name w:val="WW8Num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D806AD"/>
    <w:multiLevelType w:val="multilevel"/>
    <w:tmpl w:val="7798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F40279"/>
    <w:multiLevelType w:val="hybridMultilevel"/>
    <w:tmpl w:val="69D82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5182B0C"/>
    <w:multiLevelType w:val="hybridMultilevel"/>
    <w:tmpl w:val="57DC20FE"/>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A0121"/>
    <w:multiLevelType w:val="hybridMultilevel"/>
    <w:tmpl w:val="0A6ACA54"/>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A9181B"/>
    <w:multiLevelType w:val="multilevel"/>
    <w:tmpl w:val="194A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B91675F"/>
    <w:multiLevelType w:val="multilevel"/>
    <w:tmpl w:val="D2DE16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76704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909337F"/>
    <w:multiLevelType w:val="hybridMultilevel"/>
    <w:tmpl w:val="A85AF66C"/>
    <w:lvl w:ilvl="0" w:tplc="C7A0D4CE">
      <w:start w:val="1"/>
      <w:numFmt w:val="bullet"/>
      <w:lvlText w:val=""/>
      <w:lvlJc w:val="left"/>
      <w:pPr>
        <w:ind w:left="1230" w:hanging="360"/>
      </w:pPr>
      <w:rPr>
        <w:rFonts w:ascii="Symbol" w:hAnsi="Symbol" w:hint="default"/>
      </w:rPr>
    </w:lvl>
    <w:lvl w:ilvl="1" w:tplc="6BF40456">
      <w:start w:val="1"/>
      <w:numFmt w:val="bullet"/>
      <w:lvlText w:val="o"/>
      <w:lvlJc w:val="left"/>
      <w:pPr>
        <w:ind w:left="1950" w:hanging="360"/>
      </w:pPr>
      <w:rPr>
        <w:rFonts w:ascii="Courier New" w:hAnsi="Courier New" w:cs="Times New Roman" w:hint="default"/>
      </w:rPr>
    </w:lvl>
    <w:lvl w:ilvl="2" w:tplc="AE9C1A80">
      <w:start w:val="1"/>
      <w:numFmt w:val="bullet"/>
      <w:lvlText w:val=""/>
      <w:lvlJc w:val="left"/>
      <w:pPr>
        <w:ind w:left="2670" w:hanging="360"/>
      </w:pPr>
      <w:rPr>
        <w:rFonts w:ascii="Wingdings" w:hAnsi="Wingdings" w:hint="default"/>
      </w:rPr>
    </w:lvl>
    <w:lvl w:ilvl="3" w:tplc="0C6619B0">
      <w:start w:val="1"/>
      <w:numFmt w:val="bullet"/>
      <w:lvlText w:val=""/>
      <w:lvlJc w:val="left"/>
      <w:pPr>
        <w:ind w:left="3390" w:hanging="360"/>
      </w:pPr>
      <w:rPr>
        <w:rFonts w:ascii="Symbol" w:hAnsi="Symbol" w:hint="default"/>
      </w:rPr>
    </w:lvl>
    <w:lvl w:ilvl="4" w:tplc="D1949DEA">
      <w:start w:val="1"/>
      <w:numFmt w:val="bullet"/>
      <w:lvlText w:val="o"/>
      <w:lvlJc w:val="left"/>
      <w:pPr>
        <w:ind w:left="4110" w:hanging="360"/>
      </w:pPr>
      <w:rPr>
        <w:rFonts w:ascii="Courier New" w:hAnsi="Courier New" w:cs="Times New Roman" w:hint="default"/>
      </w:rPr>
    </w:lvl>
    <w:lvl w:ilvl="5" w:tplc="8D128940">
      <w:start w:val="1"/>
      <w:numFmt w:val="bullet"/>
      <w:lvlText w:val=""/>
      <w:lvlJc w:val="left"/>
      <w:pPr>
        <w:ind w:left="4830" w:hanging="360"/>
      </w:pPr>
      <w:rPr>
        <w:rFonts w:ascii="Wingdings" w:hAnsi="Wingdings" w:hint="default"/>
      </w:rPr>
    </w:lvl>
    <w:lvl w:ilvl="6" w:tplc="F93064AC">
      <w:start w:val="1"/>
      <w:numFmt w:val="bullet"/>
      <w:lvlText w:val=""/>
      <w:lvlJc w:val="left"/>
      <w:pPr>
        <w:ind w:left="5550" w:hanging="360"/>
      </w:pPr>
      <w:rPr>
        <w:rFonts w:ascii="Symbol" w:hAnsi="Symbol" w:hint="default"/>
      </w:rPr>
    </w:lvl>
    <w:lvl w:ilvl="7" w:tplc="9F26E49A">
      <w:start w:val="1"/>
      <w:numFmt w:val="bullet"/>
      <w:lvlText w:val="o"/>
      <w:lvlJc w:val="left"/>
      <w:pPr>
        <w:ind w:left="6270" w:hanging="360"/>
      </w:pPr>
      <w:rPr>
        <w:rFonts w:ascii="Courier New" w:hAnsi="Courier New" w:cs="Times New Roman" w:hint="default"/>
      </w:rPr>
    </w:lvl>
    <w:lvl w:ilvl="8" w:tplc="7A907708">
      <w:start w:val="1"/>
      <w:numFmt w:val="bullet"/>
      <w:lvlText w:val=""/>
      <w:lvlJc w:val="left"/>
      <w:pPr>
        <w:ind w:left="6990" w:hanging="360"/>
      </w:pPr>
      <w:rPr>
        <w:rFonts w:ascii="Wingdings" w:hAnsi="Wingdings" w:hint="default"/>
      </w:rPr>
    </w:lvl>
  </w:abstractNum>
  <w:abstractNum w:abstractNumId="13">
    <w:nsid w:val="1A8D3EB5"/>
    <w:multiLevelType w:val="multilevel"/>
    <w:tmpl w:val="D5022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6B1CE5"/>
    <w:multiLevelType w:val="hybridMultilevel"/>
    <w:tmpl w:val="41CC8988"/>
    <w:lvl w:ilvl="0" w:tplc="BB38DB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5670EB6"/>
    <w:multiLevelType w:val="multilevel"/>
    <w:tmpl w:val="14847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4C72B9"/>
    <w:multiLevelType w:val="hybridMultilevel"/>
    <w:tmpl w:val="DE589736"/>
    <w:lvl w:ilvl="0" w:tplc="8FDA0B70">
      <w:start w:val="1"/>
      <w:numFmt w:val="bullet"/>
      <w:lvlText w:val=""/>
      <w:lvlJc w:val="left"/>
      <w:pPr>
        <w:tabs>
          <w:tab w:val="num" w:pos="720"/>
        </w:tabs>
        <w:ind w:left="720" w:hanging="360"/>
      </w:pPr>
      <w:rPr>
        <w:rFonts w:ascii="Symbol" w:hAnsi="Symbol" w:hint="default"/>
      </w:rPr>
    </w:lvl>
    <w:lvl w:ilvl="1" w:tplc="34621B00">
      <w:start w:val="1"/>
      <w:numFmt w:val="decimal"/>
      <w:lvlText w:val="%2."/>
      <w:lvlJc w:val="left"/>
      <w:pPr>
        <w:tabs>
          <w:tab w:val="num" w:pos="1440"/>
        </w:tabs>
        <w:ind w:left="1440" w:hanging="360"/>
      </w:pPr>
      <w:rPr>
        <w:rFonts w:cs="Times New Roman"/>
      </w:rPr>
    </w:lvl>
    <w:lvl w:ilvl="2" w:tplc="4A6ED4F4">
      <w:start w:val="1"/>
      <w:numFmt w:val="decimal"/>
      <w:lvlText w:val="%3."/>
      <w:lvlJc w:val="left"/>
      <w:pPr>
        <w:tabs>
          <w:tab w:val="num" w:pos="2160"/>
        </w:tabs>
        <w:ind w:left="2160" w:hanging="360"/>
      </w:pPr>
      <w:rPr>
        <w:rFonts w:cs="Times New Roman"/>
      </w:rPr>
    </w:lvl>
    <w:lvl w:ilvl="3" w:tplc="547ECD80">
      <w:start w:val="1"/>
      <w:numFmt w:val="decimal"/>
      <w:lvlText w:val="%4."/>
      <w:lvlJc w:val="left"/>
      <w:pPr>
        <w:tabs>
          <w:tab w:val="num" w:pos="2880"/>
        </w:tabs>
        <w:ind w:left="2880" w:hanging="360"/>
      </w:pPr>
      <w:rPr>
        <w:rFonts w:cs="Times New Roman"/>
      </w:rPr>
    </w:lvl>
    <w:lvl w:ilvl="4" w:tplc="5A087E14">
      <w:start w:val="1"/>
      <w:numFmt w:val="decimal"/>
      <w:lvlText w:val="%5."/>
      <w:lvlJc w:val="left"/>
      <w:pPr>
        <w:tabs>
          <w:tab w:val="num" w:pos="3600"/>
        </w:tabs>
        <w:ind w:left="3600" w:hanging="360"/>
      </w:pPr>
      <w:rPr>
        <w:rFonts w:cs="Times New Roman"/>
      </w:rPr>
    </w:lvl>
    <w:lvl w:ilvl="5" w:tplc="4E5A60FA">
      <w:start w:val="1"/>
      <w:numFmt w:val="decimal"/>
      <w:lvlText w:val="%6."/>
      <w:lvlJc w:val="left"/>
      <w:pPr>
        <w:tabs>
          <w:tab w:val="num" w:pos="4320"/>
        </w:tabs>
        <w:ind w:left="4320" w:hanging="360"/>
      </w:pPr>
      <w:rPr>
        <w:rFonts w:cs="Times New Roman"/>
      </w:rPr>
    </w:lvl>
    <w:lvl w:ilvl="6" w:tplc="B1E4F87E">
      <w:start w:val="1"/>
      <w:numFmt w:val="decimal"/>
      <w:lvlText w:val="%7."/>
      <w:lvlJc w:val="left"/>
      <w:pPr>
        <w:tabs>
          <w:tab w:val="num" w:pos="5040"/>
        </w:tabs>
        <w:ind w:left="5040" w:hanging="360"/>
      </w:pPr>
      <w:rPr>
        <w:rFonts w:cs="Times New Roman"/>
      </w:rPr>
    </w:lvl>
    <w:lvl w:ilvl="7" w:tplc="AE80F022">
      <w:start w:val="1"/>
      <w:numFmt w:val="decimal"/>
      <w:lvlText w:val="%8."/>
      <w:lvlJc w:val="left"/>
      <w:pPr>
        <w:tabs>
          <w:tab w:val="num" w:pos="5760"/>
        </w:tabs>
        <w:ind w:left="5760" w:hanging="360"/>
      </w:pPr>
      <w:rPr>
        <w:rFonts w:cs="Times New Roman"/>
      </w:rPr>
    </w:lvl>
    <w:lvl w:ilvl="8" w:tplc="FB9E8D46">
      <w:start w:val="1"/>
      <w:numFmt w:val="decimal"/>
      <w:lvlText w:val="%9."/>
      <w:lvlJc w:val="left"/>
      <w:pPr>
        <w:tabs>
          <w:tab w:val="num" w:pos="6480"/>
        </w:tabs>
        <w:ind w:left="6480" w:hanging="360"/>
      </w:pPr>
      <w:rPr>
        <w:rFonts w:cs="Times New Roman"/>
      </w:rPr>
    </w:lvl>
  </w:abstractNum>
  <w:abstractNum w:abstractNumId="17">
    <w:nsid w:val="2AB11340"/>
    <w:multiLevelType w:val="multilevel"/>
    <w:tmpl w:val="5C1A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DB501E"/>
    <w:multiLevelType w:val="hybridMultilevel"/>
    <w:tmpl w:val="9C7E084E"/>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3259F5"/>
    <w:multiLevelType w:val="hybridMultilevel"/>
    <w:tmpl w:val="AFF247A8"/>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740809"/>
    <w:multiLevelType w:val="hybridMultilevel"/>
    <w:tmpl w:val="E548A098"/>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656256"/>
    <w:multiLevelType w:val="hybridMultilevel"/>
    <w:tmpl w:val="8E4222FA"/>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2F1DD5"/>
    <w:multiLevelType w:val="singleLevel"/>
    <w:tmpl w:val="85C206AE"/>
    <w:lvl w:ilvl="0">
      <w:numFmt w:val="bullet"/>
      <w:lvlText w:val="-"/>
      <w:lvlJc w:val="left"/>
      <w:pPr>
        <w:tabs>
          <w:tab w:val="num" w:pos="1069"/>
        </w:tabs>
        <w:ind w:left="1069" w:hanging="360"/>
      </w:pPr>
    </w:lvl>
  </w:abstractNum>
  <w:abstractNum w:abstractNumId="23">
    <w:nsid w:val="38AF4084"/>
    <w:multiLevelType w:val="hybridMultilevel"/>
    <w:tmpl w:val="743C8C0C"/>
    <w:lvl w:ilvl="0" w:tplc="666470F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6521A0"/>
    <w:multiLevelType w:val="hybridMultilevel"/>
    <w:tmpl w:val="63C01C58"/>
    <w:lvl w:ilvl="0" w:tplc="A524C014">
      <w:start w:val="1"/>
      <w:numFmt w:val="bullet"/>
      <w:lvlText w:val=""/>
      <w:lvlJc w:val="left"/>
      <w:pPr>
        <w:tabs>
          <w:tab w:val="num" w:pos="720"/>
        </w:tabs>
        <w:ind w:left="720" w:hanging="360"/>
      </w:pPr>
      <w:rPr>
        <w:rFonts w:ascii="Symbol" w:hAnsi="Symbol" w:hint="default"/>
        <w:sz w:val="20"/>
      </w:rPr>
    </w:lvl>
    <w:lvl w:ilvl="1" w:tplc="4E989BB8">
      <w:start w:val="1"/>
      <w:numFmt w:val="bullet"/>
      <w:lvlText w:val=""/>
      <w:lvlJc w:val="left"/>
      <w:pPr>
        <w:tabs>
          <w:tab w:val="num" w:pos="1440"/>
        </w:tabs>
        <w:ind w:left="1440" w:hanging="360"/>
      </w:pPr>
      <w:rPr>
        <w:rFonts w:ascii="Symbol" w:hAnsi="Symbol" w:hint="default"/>
        <w:sz w:val="20"/>
      </w:rPr>
    </w:lvl>
    <w:lvl w:ilvl="2" w:tplc="492C7FB8">
      <w:start w:val="1"/>
      <w:numFmt w:val="bullet"/>
      <w:lvlText w:val=""/>
      <w:lvlJc w:val="left"/>
      <w:pPr>
        <w:tabs>
          <w:tab w:val="num" w:pos="2160"/>
        </w:tabs>
        <w:ind w:left="2160" w:hanging="360"/>
      </w:pPr>
      <w:rPr>
        <w:rFonts w:ascii="Symbol" w:hAnsi="Symbol" w:hint="default"/>
        <w:sz w:val="20"/>
      </w:rPr>
    </w:lvl>
    <w:lvl w:ilvl="3" w:tplc="414686C6">
      <w:start w:val="1"/>
      <w:numFmt w:val="bullet"/>
      <w:lvlText w:val=""/>
      <w:lvlJc w:val="left"/>
      <w:pPr>
        <w:tabs>
          <w:tab w:val="num" w:pos="2880"/>
        </w:tabs>
        <w:ind w:left="2880" w:hanging="360"/>
      </w:pPr>
      <w:rPr>
        <w:rFonts w:ascii="Symbol" w:hAnsi="Symbol" w:hint="default"/>
        <w:sz w:val="20"/>
      </w:rPr>
    </w:lvl>
    <w:lvl w:ilvl="4" w:tplc="CF126724">
      <w:start w:val="1"/>
      <w:numFmt w:val="bullet"/>
      <w:lvlText w:val=""/>
      <w:lvlJc w:val="left"/>
      <w:pPr>
        <w:tabs>
          <w:tab w:val="num" w:pos="3600"/>
        </w:tabs>
        <w:ind w:left="3600" w:hanging="360"/>
      </w:pPr>
      <w:rPr>
        <w:rFonts w:ascii="Symbol" w:hAnsi="Symbol" w:hint="default"/>
        <w:sz w:val="20"/>
      </w:rPr>
    </w:lvl>
    <w:lvl w:ilvl="5" w:tplc="6E5EABC0">
      <w:start w:val="1"/>
      <w:numFmt w:val="bullet"/>
      <w:lvlText w:val=""/>
      <w:lvlJc w:val="left"/>
      <w:pPr>
        <w:tabs>
          <w:tab w:val="num" w:pos="4320"/>
        </w:tabs>
        <w:ind w:left="4320" w:hanging="360"/>
      </w:pPr>
      <w:rPr>
        <w:rFonts w:ascii="Symbol" w:hAnsi="Symbol" w:hint="default"/>
        <w:sz w:val="20"/>
      </w:rPr>
    </w:lvl>
    <w:lvl w:ilvl="6" w:tplc="96D26E3C">
      <w:start w:val="1"/>
      <w:numFmt w:val="bullet"/>
      <w:lvlText w:val=""/>
      <w:lvlJc w:val="left"/>
      <w:pPr>
        <w:tabs>
          <w:tab w:val="num" w:pos="5040"/>
        </w:tabs>
        <w:ind w:left="5040" w:hanging="360"/>
      </w:pPr>
      <w:rPr>
        <w:rFonts w:ascii="Symbol" w:hAnsi="Symbol" w:hint="default"/>
        <w:sz w:val="20"/>
      </w:rPr>
    </w:lvl>
    <w:lvl w:ilvl="7" w:tplc="798679F0">
      <w:start w:val="1"/>
      <w:numFmt w:val="bullet"/>
      <w:lvlText w:val=""/>
      <w:lvlJc w:val="left"/>
      <w:pPr>
        <w:tabs>
          <w:tab w:val="num" w:pos="5760"/>
        </w:tabs>
        <w:ind w:left="5760" w:hanging="360"/>
      </w:pPr>
      <w:rPr>
        <w:rFonts w:ascii="Symbol" w:hAnsi="Symbol" w:hint="default"/>
        <w:sz w:val="20"/>
      </w:rPr>
    </w:lvl>
    <w:lvl w:ilvl="8" w:tplc="58C84980">
      <w:start w:val="1"/>
      <w:numFmt w:val="bullet"/>
      <w:lvlText w:val=""/>
      <w:lvlJc w:val="left"/>
      <w:pPr>
        <w:tabs>
          <w:tab w:val="num" w:pos="6480"/>
        </w:tabs>
        <w:ind w:left="6480" w:hanging="360"/>
      </w:pPr>
      <w:rPr>
        <w:rFonts w:ascii="Symbol" w:hAnsi="Symbol" w:hint="default"/>
        <w:sz w:val="20"/>
      </w:rPr>
    </w:lvl>
  </w:abstractNum>
  <w:abstractNum w:abstractNumId="25">
    <w:nsid w:val="3D662FE4"/>
    <w:multiLevelType w:val="hybridMultilevel"/>
    <w:tmpl w:val="E7B4738E"/>
    <w:lvl w:ilvl="0" w:tplc="C04824EC">
      <w:start w:val="1"/>
      <w:numFmt w:val="bullet"/>
      <w:lvlText w:val=""/>
      <w:lvlJc w:val="left"/>
      <w:pPr>
        <w:tabs>
          <w:tab w:val="num" w:pos="720"/>
        </w:tabs>
        <w:ind w:left="720" w:hanging="360"/>
      </w:pPr>
      <w:rPr>
        <w:rFonts w:ascii="Symbol" w:hAnsi="Symbol" w:hint="default"/>
        <w:sz w:val="20"/>
      </w:rPr>
    </w:lvl>
    <w:lvl w:ilvl="1" w:tplc="B80644C2">
      <w:start w:val="1"/>
      <w:numFmt w:val="bullet"/>
      <w:lvlText w:val=""/>
      <w:lvlJc w:val="left"/>
      <w:pPr>
        <w:tabs>
          <w:tab w:val="num" w:pos="1440"/>
        </w:tabs>
        <w:ind w:left="1440" w:hanging="360"/>
      </w:pPr>
      <w:rPr>
        <w:rFonts w:ascii="Symbol" w:hAnsi="Symbol" w:hint="default"/>
        <w:sz w:val="20"/>
      </w:rPr>
    </w:lvl>
    <w:lvl w:ilvl="2" w:tplc="1C6EFE2A">
      <w:start w:val="1"/>
      <w:numFmt w:val="bullet"/>
      <w:lvlText w:val=""/>
      <w:lvlJc w:val="left"/>
      <w:pPr>
        <w:tabs>
          <w:tab w:val="num" w:pos="2160"/>
        </w:tabs>
        <w:ind w:left="2160" w:hanging="360"/>
      </w:pPr>
      <w:rPr>
        <w:rFonts w:ascii="Symbol" w:hAnsi="Symbol" w:hint="default"/>
        <w:sz w:val="20"/>
      </w:rPr>
    </w:lvl>
    <w:lvl w:ilvl="3" w:tplc="449EB882">
      <w:start w:val="1"/>
      <w:numFmt w:val="bullet"/>
      <w:lvlText w:val=""/>
      <w:lvlJc w:val="left"/>
      <w:pPr>
        <w:tabs>
          <w:tab w:val="num" w:pos="2880"/>
        </w:tabs>
        <w:ind w:left="2880" w:hanging="360"/>
      </w:pPr>
      <w:rPr>
        <w:rFonts w:ascii="Symbol" w:hAnsi="Symbol" w:hint="default"/>
        <w:sz w:val="20"/>
      </w:rPr>
    </w:lvl>
    <w:lvl w:ilvl="4" w:tplc="F1D642AC">
      <w:start w:val="1"/>
      <w:numFmt w:val="bullet"/>
      <w:lvlText w:val=""/>
      <w:lvlJc w:val="left"/>
      <w:pPr>
        <w:tabs>
          <w:tab w:val="num" w:pos="3600"/>
        </w:tabs>
        <w:ind w:left="3600" w:hanging="360"/>
      </w:pPr>
      <w:rPr>
        <w:rFonts w:ascii="Symbol" w:hAnsi="Symbol" w:hint="default"/>
        <w:sz w:val="20"/>
      </w:rPr>
    </w:lvl>
    <w:lvl w:ilvl="5" w:tplc="26C0026E">
      <w:start w:val="1"/>
      <w:numFmt w:val="bullet"/>
      <w:lvlText w:val=""/>
      <w:lvlJc w:val="left"/>
      <w:pPr>
        <w:tabs>
          <w:tab w:val="num" w:pos="4320"/>
        </w:tabs>
        <w:ind w:left="4320" w:hanging="360"/>
      </w:pPr>
      <w:rPr>
        <w:rFonts w:ascii="Symbol" w:hAnsi="Symbol" w:hint="default"/>
        <w:sz w:val="20"/>
      </w:rPr>
    </w:lvl>
    <w:lvl w:ilvl="6" w:tplc="854C252C">
      <w:start w:val="1"/>
      <w:numFmt w:val="bullet"/>
      <w:lvlText w:val=""/>
      <w:lvlJc w:val="left"/>
      <w:pPr>
        <w:tabs>
          <w:tab w:val="num" w:pos="5040"/>
        </w:tabs>
        <w:ind w:left="5040" w:hanging="360"/>
      </w:pPr>
      <w:rPr>
        <w:rFonts w:ascii="Symbol" w:hAnsi="Symbol" w:hint="default"/>
        <w:sz w:val="20"/>
      </w:rPr>
    </w:lvl>
    <w:lvl w:ilvl="7" w:tplc="7EFAAA56">
      <w:start w:val="1"/>
      <w:numFmt w:val="bullet"/>
      <w:lvlText w:val=""/>
      <w:lvlJc w:val="left"/>
      <w:pPr>
        <w:tabs>
          <w:tab w:val="num" w:pos="5760"/>
        </w:tabs>
        <w:ind w:left="5760" w:hanging="360"/>
      </w:pPr>
      <w:rPr>
        <w:rFonts w:ascii="Symbol" w:hAnsi="Symbol" w:hint="default"/>
        <w:sz w:val="20"/>
      </w:rPr>
    </w:lvl>
    <w:lvl w:ilvl="8" w:tplc="3F30A160">
      <w:start w:val="1"/>
      <w:numFmt w:val="bullet"/>
      <w:lvlText w:val=""/>
      <w:lvlJc w:val="left"/>
      <w:pPr>
        <w:tabs>
          <w:tab w:val="num" w:pos="6480"/>
        </w:tabs>
        <w:ind w:left="6480" w:hanging="360"/>
      </w:pPr>
      <w:rPr>
        <w:rFonts w:ascii="Symbol" w:hAnsi="Symbol" w:hint="default"/>
        <w:sz w:val="20"/>
      </w:rPr>
    </w:lvl>
  </w:abstractNum>
  <w:abstractNum w:abstractNumId="26">
    <w:nsid w:val="3D7913FC"/>
    <w:multiLevelType w:val="multilevel"/>
    <w:tmpl w:val="D884E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03309"/>
    <w:multiLevelType w:val="multilevel"/>
    <w:tmpl w:val="194A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D771243"/>
    <w:multiLevelType w:val="hybridMultilevel"/>
    <w:tmpl w:val="69F8BA74"/>
    <w:lvl w:ilvl="0" w:tplc="EDF8EB9C">
      <w:start w:val="1"/>
      <w:numFmt w:val="bullet"/>
      <w:lvlText w:val=""/>
      <w:lvlJc w:val="left"/>
      <w:pPr>
        <w:ind w:left="1230" w:hanging="360"/>
      </w:pPr>
      <w:rPr>
        <w:rFonts w:ascii="Symbol" w:hAnsi="Symbol" w:hint="default"/>
      </w:rPr>
    </w:lvl>
    <w:lvl w:ilvl="1" w:tplc="44909FBC">
      <w:start w:val="1"/>
      <w:numFmt w:val="bullet"/>
      <w:lvlText w:val="o"/>
      <w:lvlJc w:val="left"/>
      <w:pPr>
        <w:ind w:left="1950" w:hanging="360"/>
      </w:pPr>
      <w:rPr>
        <w:rFonts w:ascii="Courier New" w:hAnsi="Courier New" w:cs="Times New Roman" w:hint="default"/>
      </w:rPr>
    </w:lvl>
    <w:lvl w:ilvl="2" w:tplc="81840E80">
      <w:start w:val="1"/>
      <w:numFmt w:val="bullet"/>
      <w:lvlText w:val=""/>
      <w:lvlJc w:val="left"/>
      <w:pPr>
        <w:ind w:left="2670" w:hanging="360"/>
      </w:pPr>
      <w:rPr>
        <w:rFonts w:ascii="Wingdings" w:hAnsi="Wingdings" w:hint="default"/>
      </w:rPr>
    </w:lvl>
    <w:lvl w:ilvl="3" w:tplc="96F6080C">
      <w:start w:val="1"/>
      <w:numFmt w:val="bullet"/>
      <w:lvlText w:val=""/>
      <w:lvlJc w:val="left"/>
      <w:pPr>
        <w:ind w:left="3390" w:hanging="360"/>
      </w:pPr>
      <w:rPr>
        <w:rFonts w:ascii="Symbol" w:hAnsi="Symbol" w:hint="default"/>
      </w:rPr>
    </w:lvl>
    <w:lvl w:ilvl="4" w:tplc="0D8C1D1A">
      <w:start w:val="1"/>
      <w:numFmt w:val="bullet"/>
      <w:lvlText w:val="o"/>
      <w:lvlJc w:val="left"/>
      <w:pPr>
        <w:ind w:left="4110" w:hanging="360"/>
      </w:pPr>
      <w:rPr>
        <w:rFonts w:ascii="Courier New" w:hAnsi="Courier New" w:cs="Times New Roman" w:hint="default"/>
      </w:rPr>
    </w:lvl>
    <w:lvl w:ilvl="5" w:tplc="D5D4A04E">
      <w:start w:val="1"/>
      <w:numFmt w:val="bullet"/>
      <w:lvlText w:val=""/>
      <w:lvlJc w:val="left"/>
      <w:pPr>
        <w:ind w:left="4830" w:hanging="360"/>
      </w:pPr>
      <w:rPr>
        <w:rFonts w:ascii="Wingdings" w:hAnsi="Wingdings" w:hint="default"/>
      </w:rPr>
    </w:lvl>
    <w:lvl w:ilvl="6" w:tplc="4998D7E0">
      <w:start w:val="1"/>
      <w:numFmt w:val="bullet"/>
      <w:lvlText w:val=""/>
      <w:lvlJc w:val="left"/>
      <w:pPr>
        <w:ind w:left="5550" w:hanging="360"/>
      </w:pPr>
      <w:rPr>
        <w:rFonts w:ascii="Symbol" w:hAnsi="Symbol" w:hint="default"/>
      </w:rPr>
    </w:lvl>
    <w:lvl w:ilvl="7" w:tplc="31AE6944">
      <w:start w:val="1"/>
      <w:numFmt w:val="bullet"/>
      <w:lvlText w:val="o"/>
      <w:lvlJc w:val="left"/>
      <w:pPr>
        <w:ind w:left="6270" w:hanging="360"/>
      </w:pPr>
      <w:rPr>
        <w:rFonts w:ascii="Courier New" w:hAnsi="Courier New" w:cs="Times New Roman" w:hint="default"/>
      </w:rPr>
    </w:lvl>
    <w:lvl w:ilvl="8" w:tplc="F3DC0712">
      <w:start w:val="1"/>
      <w:numFmt w:val="bullet"/>
      <w:lvlText w:val=""/>
      <w:lvlJc w:val="left"/>
      <w:pPr>
        <w:ind w:left="6990" w:hanging="360"/>
      </w:pPr>
      <w:rPr>
        <w:rFonts w:ascii="Wingdings" w:hAnsi="Wingdings" w:hint="default"/>
      </w:rPr>
    </w:lvl>
  </w:abstractNum>
  <w:abstractNum w:abstractNumId="29">
    <w:nsid w:val="50657A21"/>
    <w:multiLevelType w:val="hybridMultilevel"/>
    <w:tmpl w:val="2F924CAA"/>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CC7004"/>
    <w:multiLevelType w:val="hybridMultilevel"/>
    <w:tmpl w:val="0CC662E2"/>
    <w:lvl w:ilvl="0" w:tplc="9BA6D7BA">
      <w:start w:val="1"/>
      <w:numFmt w:val="bullet"/>
      <w:lvlText w:val=""/>
      <w:lvlJc w:val="left"/>
      <w:pPr>
        <w:tabs>
          <w:tab w:val="num" w:pos="720"/>
        </w:tabs>
        <w:ind w:left="720" w:hanging="360"/>
      </w:pPr>
      <w:rPr>
        <w:rFonts w:ascii="Symbol" w:hAnsi="Symbol" w:hint="default"/>
        <w:sz w:val="20"/>
      </w:rPr>
    </w:lvl>
    <w:lvl w:ilvl="1" w:tplc="9E9C41D6">
      <w:start w:val="1"/>
      <w:numFmt w:val="bullet"/>
      <w:lvlText w:val=""/>
      <w:lvlJc w:val="left"/>
      <w:pPr>
        <w:tabs>
          <w:tab w:val="num" w:pos="1440"/>
        </w:tabs>
        <w:ind w:left="1440" w:hanging="360"/>
      </w:pPr>
      <w:rPr>
        <w:rFonts w:ascii="Symbol" w:hAnsi="Symbol" w:hint="default"/>
        <w:sz w:val="20"/>
      </w:rPr>
    </w:lvl>
    <w:lvl w:ilvl="2" w:tplc="1CB48644">
      <w:start w:val="1"/>
      <w:numFmt w:val="bullet"/>
      <w:lvlText w:val=""/>
      <w:lvlJc w:val="left"/>
      <w:pPr>
        <w:tabs>
          <w:tab w:val="num" w:pos="2160"/>
        </w:tabs>
        <w:ind w:left="2160" w:hanging="360"/>
      </w:pPr>
      <w:rPr>
        <w:rFonts w:ascii="Symbol" w:hAnsi="Symbol" w:hint="default"/>
        <w:sz w:val="20"/>
      </w:rPr>
    </w:lvl>
    <w:lvl w:ilvl="3" w:tplc="80E68290">
      <w:start w:val="1"/>
      <w:numFmt w:val="bullet"/>
      <w:lvlText w:val=""/>
      <w:lvlJc w:val="left"/>
      <w:pPr>
        <w:tabs>
          <w:tab w:val="num" w:pos="2880"/>
        </w:tabs>
        <w:ind w:left="2880" w:hanging="360"/>
      </w:pPr>
      <w:rPr>
        <w:rFonts w:ascii="Symbol" w:hAnsi="Symbol" w:hint="default"/>
        <w:sz w:val="20"/>
      </w:rPr>
    </w:lvl>
    <w:lvl w:ilvl="4" w:tplc="60FAD2FE">
      <w:start w:val="1"/>
      <w:numFmt w:val="bullet"/>
      <w:lvlText w:val=""/>
      <w:lvlJc w:val="left"/>
      <w:pPr>
        <w:tabs>
          <w:tab w:val="num" w:pos="3600"/>
        </w:tabs>
        <w:ind w:left="3600" w:hanging="360"/>
      </w:pPr>
      <w:rPr>
        <w:rFonts w:ascii="Symbol" w:hAnsi="Symbol" w:hint="default"/>
        <w:sz w:val="20"/>
      </w:rPr>
    </w:lvl>
    <w:lvl w:ilvl="5" w:tplc="08BECD10">
      <w:start w:val="1"/>
      <w:numFmt w:val="bullet"/>
      <w:lvlText w:val=""/>
      <w:lvlJc w:val="left"/>
      <w:pPr>
        <w:tabs>
          <w:tab w:val="num" w:pos="4320"/>
        </w:tabs>
        <w:ind w:left="4320" w:hanging="360"/>
      </w:pPr>
      <w:rPr>
        <w:rFonts w:ascii="Symbol" w:hAnsi="Symbol" w:hint="default"/>
        <w:sz w:val="20"/>
      </w:rPr>
    </w:lvl>
    <w:lvl w:ilvl="6" w:tplc="573E5CC2">
      <w:start w:val="1"/>
      <w:numFmt w:val="bullet"/>
      <w:lvlText w:val=""/>
      <w:lvlJc w:val="left"/>
      <w:pPr>
        <w:tabs>
          <w:tab w:val="num" w:pos="5040"/>
        </w:tabs>
        <w:ind w:left="5040" w:hanging="360"/>
      </w:pPr>
      <w:rPr>
        <w:rFonts w:ascii="Symbol" w:hAnsi="Symbol" w:hint="default"/>
        <w:sz w:val="20"/>
      </w:rPr>
    </w:lvl>
    <w:lvl w:ilvl="7" w:tplc="06D806CA">
      <w:start w:val="1"/>
      <w:numFmt w:val="bullet"/>
      <w:lvlText w:val=""/>
      <w:lvlJc w:val="left"/>
      <w:pPr>
        <w:tabs>
          <w:tab w:val="num" w:pos="5760"/>
        </w:tabs>
        <w:ind w:left="5760" w:hanging="360"/>
      </w:pPr>
      <w:rPr>
        <w:rFonts w:ascii="Symbol" w:hAnsi="Symbol" w:hint="default"/>
        <w:sz w:val="20"/>
      </w:rPr>
    </w:lvl>
    <w:lvl w:ilvl="8" w:tplc="E0E8CB88">
      <w:start w:val="1"/>
      <w:numFmt w:val="bullet"/>
      <w:lvlText w:val=""/>
      <w:lvlJc w:val="left"/>
      <w:pPr>
        <w:tabs>
          <w:tab w:val="num" w:pos="6480"/>
        </w:tabs>
        <w:ind w:left="6480" w:hanging="360"/>
      </w:pPr>
      <w:rPr>
        <w:rFonts w:ascii="Symbol" w:hAnsi="Symbol" w:hint="default"/>
        <w:sz w:val="20"/>
      </w:rPr>
    </w:lvl>
  </w:abstractNum>
  <w:abstractNum w:abstractNumId="31">
    <w:nsid w:val="59112685"/>
    <w:multiLevelType w:val="multilevel"/>
    <w:tmpl w:val="01CA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A6DD1"/>
    <w:multiLevelType w:val="hybridMultilevel"/>
    <w:tmpl w:val="7C66DCEE"/>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612F86"/>
    <w:multiLevelType w:val="hybridMultilevel"/>
    <w:tmpl w:val="D25472AE"/>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6816E3"/>
    <w:multiLevelType w:val="multilevel"/>
    <w:tmpl w:val="50E6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440542"/>
    <w:multiLevelType w:val="hybridMultilevel"/>
    <w:tmpl w:val="ACB0591C"/>
    <w:lvl w:ilvl="0" w:tplc="666470F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A947F3"/>
    <w:multiLevelType w:val="multilevel"/>
    <w:tmpl w:val="D0F8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5259C8"/>
    <w:multiLevelType w:val="multilevel"/>
    <w:tmpl w:val="194A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083153"/>
    <w:multiLevelType w:val="multilevel"/>
    <w:tmpl w:val="16CA8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284058D"/>
    <w:multiLevelType w:val="multilevel"/>
    <w:tmpl w:val="3E9C4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F02683"/>
    <w:multiLevelType w:val="multilevel"/>
    <w:tmpl w:val="76AAC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AC641B"/>
    <w:multiLevelType w:val="hybridMultilevel"/>
    <w:tmpl w:val="5832E370"/>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3B36F39"/>
    <w:multiLevelType w:val="multilevel"/>
    <w:tmpl w:val="194A9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52424C"/>
    <w:multiLevelType w:val="hybridMultilevel"/>
    <w:tmpl w:val="3078CA28"/>
    <w:lvl w:ilvl="0" w:tplc="666470F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EB3437"/>
    <w:multiLevelType w:val="hybridMultilevel"/>
    <w:tmpl w:val="AF7E052A"/>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E7666"/>
    <w:multiLevelType w:val="hybridMultilevel"/>
    <w:tmpl w:val="9BDE4390"/>
    <w:lvl w:ilvl="0" w:tplc="0419000F">
      <w:start w:val="1"/>
      <w:numFmt w:val="decimal"/>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BC5950"/>
    <w:multiLevelType w:val="hybridMultilevel"/>
    <w:tmpl w:val="49AC98A2"/>
    <w:lvl w:ilvl="0" w:tplc="67C6A690">
      <w:start w:val="1"/>
      <w:numFmt w:val="bullet"/>
      <w:lvlText w:val=""/>
      <w:lvlJc w:val="left"/>
      <w:pPr>
        <w:ind w:left="1514" w:hanging="360"/>
      </w:pPr>
      <w:rPr>
        <w:rFonts w:ascii="Symbol" w:hAnsi="Symbol" w:hint="default"/>
      </w:rPr>
    </w:lvl>
    <w:lvl w:ilvl="1" w:tplc="890614EE">
      <w:start w:val="1"/>
      <w:numFmt w:val="bullet"/>
      <w:lvlText w:val="o"/>
      <w:lvlJc w:val="left"/>
      <w:pPr>
        <w:ind w:left="2234" w:hanging="360"/>
      </w:pPr>
      <w:rPr>
        <w:rFonts w:ascii="Courier New" w:hAnsi="Courier New" w:cs="Times New Roman" w:hint="default"/>
      </w:rPr>
    </w:lvl>
    <w:lvl w:ilvl="2" w:tplc="775EF61A">
      <w:start w:val="1"/>
      <w:numFmt w:val="bullet"/>
      <w:lvlText w:val=""/>
      <w:lvlJc w:val="left"/>
      <w:pPr>
        <w:ind w:left="2954" w:hanging="360"/>
      </w:pPr>
      <w:rPr>
        <w:rFonts w:ascii="Wingdings" w:hAnsi="Wingdings" w:hint="default"/>
      </w:rPr>
    </w:lvl>
    <w:lvl w:ilvl="3" w:tplc="D348163C">
      <w:start w:val="1"/>
      <w:numFmt w:val="bullet"/>
      <w:lvlText w:val=""/>
      <w:lvlJc w:val="left"/>
      <w:pPr>
        <w:ind w:left="3674" w:hanging="360"/>
      </w:pPr>
      <w:rPr>
        <w:rFonts w:ascii="Symbol" w:hAnsi="Symbol" w:hint="default"/>
      </w:rPr>
    </w:lvl>
    <w:lvl w:ilvl="4" w:tplc="7B862EF4">
      <w:start w:val="1"/>
      <w:numFmt w:val="bullet"/>
      <w:lvlText w:val="o"/>
      <w:lvlJc w:val="left"/>
      <w:pPr>
        <w:ind w:left="4394" w:hanging="360"/>
      </w:pPr>
      <w:rPr>
        <w:rFonts w:ascii="Courier New" w:hAnsi="Courier New" w:cs="Times New Roman" w:hint="default"/>
      </w:rPr>
    </w:lvl>
    <w:lvl w:ilvl="5" w:tplc="B72E0310">
      <w:start w:val="1"/>
      <w:numFmt w:val="bullet"/>
      <w:lvlText w:val=""/>
      <w:lvlJc w:val="left"/>
      <w:pPr>
        <w:ind w:left="5114" w:hanging="360"/>
      </w:pPr>
      <w:rPr>
        <w:rFonts w:ascii="Wingdings" w:hAnsi="Wingdings" w:hint="default"/>
      </w:rPr>
    </w:lvl>
    <w:lvl w:ilvl="6" w:tplc="DFCE7A78">
      <w:start w:val="1"/>
      <w:numFmt w:val="bullet"/>
      <w:lvlText w:val=""/>
      <w:lvlJc w:val="left"/>
      <w:pPr>
        <w:ind w:left="5834" w:hanging="360"/>
      </w:pPr>
      <w:rPr>
        <w:rFonts w:ascii="Symbol" w:hAnsi="Symbol" w:hint="default"/>
      </w:rPr>
    </w:lvl>
    <w:lvl w:ilvl="7" w:tplc="F3189458">
      <w:start w:val="1"/>
      <w:numFmt w:val="bullet"/>
      <w:lvlText w:val="o"/>
      <w:lvlJc w:val="left"/>
      <w:pPr>
        <w:ind w:left="6554" w:hanging="360"/>
      </w:pPr>
      <w:rPr>
        <w:rFonts w:ascii="Courier New" w:hAnsi="Courier New" w:cs="Times New Roman" w:hint="default"/>
      </w:rPr>
    </w:lvl>
    <w:lvl w:ilvl="8" w:tplc="67640622">
      <w:start w:val="1"/>
      <w:numFmt w:val="bullet"/>
      <w:lvlText w:val=""/>
      <w:lvlJc w:val="left"/>
      <w:pPr>
        <w:ind w:left="7274" w:hanging="360"/>
      </w:pPr>
      <w:rPr>
        <w:rFonts w:ascii="Wingdings" w:hAnsi="Wingdings" w:hint="default"/>
      </w:rPr>
    </w:lvl>
  </w:abstractNum>
  <w:abstractNum w:abstractNumId="47">
    <w:nsid w:val="7F66343C"/>
    <w:multiLevelType w:val="hybridMultilevel"/>
    <w:tmpl w:val="285A757A"/>
    <w:lvl w:ilvl="0" w:tplc="666470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34"/>
  </w:num>
  <w:num w:numId="4">
    <w:abstractNumId w:val="39"/>
  </w:num>
  <w:num w:numId="5">
    <w:abstractNumId w:val="9"/>
  </w:num>
  <w:num w:numId="6">
    <w:abstractNumId w:val="10"/>
  </w:num>
  <w:num w:numId="7">
    <w:abstractNumId w:val="15"/>
  </w:num>
  <w:num w:numId="8">
    <w:abstractNumId w:val="38"/>
  </w:num>
  <w:num w:numId="9">
    <w:abstractNumId w:val="42"/>
  </w:num>
  <w:num w:numId="10">
    <w:abstractNumId w:val="24"/>
  </w:num>
  <w:num w:numId="11">
    <w:abstractNumId w:val="45"/>
  </w:num>
  <w:num w:numId="12">
    <w:abstractNumId w:val="25"/>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46"/>
  </w:num>
  <w:num w:numId="22">
    <w:abstractNumId w:val="12"/>
  </w:num>
  <w:num w:numId="23">
    <w:abstractNumId w:val="2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40"/>
  </w:num>
  <w:num w:numId="27">
    <w:abstractNumId w:val="36"/>
  </w:num>
  <w:num w:numId="28">
    <w:abstractNumId w:val="5"/>
  </w:num>
  <w:num w:numId="29">
    <w:abstractNumId w:val="31"/>
  </w:num>
  <w:num w:numId="30">
    <w:abstractNumId w:val="29"/>
  </w:num>
  <w:num w:numId="31">
    <w:abstractNumId w:val="21"/>
  </w:num>
  <w:num w:numId="32">
    <w:abstractNumId w:val="32"/>
  </w:num>
  <w:num w:numId="33">
    <w:abstractNumId w:val="41"/>
  </w:num>
  <w:num w:numId="34">
    <w:abstractNumId w:val="7"/>
  </w:num>
  <w:num w:numId="35">
    <w:abstractNumId w:val="20"/>
  </w:num>
  <w:num w:numId="36">
    <w:abstractNumId w:val="33"/>
  </w:num>
  <w:num w:numId="37">
    <w:abstractNumId w:val="19"/>
  </w:num>
  <w:num w:numId="38">
    <w:abstractNumId w:val="18"/>
  </w:num>
  <w:num w:numId="39">
    <w:abstractNumId w:val="44"/>
  </w:num>
  <w:num w:numId="40">
    <w:abstractNumId w:val="47"/>
  </w:num>
  <w:num w:numId="41">
    <w:abstractNumId w:val="8"/>
  </w:num>
  <w:num w:numId="42">
    <w:abstractNumId w:val="17"/>
  </w:num>
  <w:num w:numId="43">
    <w:abstractNumId w:val="26"/>
  </w:num>
  <w:num w:numId="44">
    <w:abstractNumId w:val="35"/>
  </w:num>
  <w:num w:numId="45">
    <w:abstractNumId w:val="23"/>
  </w:num>
  <w:num w:numId="46">
    <w:abstractNumId w:val="43"/>
  </w:num>
  <w:num w:numId="47">
    <w:abstractNumId w:val="6"/>
  </w:num>
  <w:num w:numId="48">
    <w:abstractNumId w:val="3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2D"/>
    <w:rsid w:val="00021B55"/>
    <w:rsid w:val="00022A9A"/>
    <w:rsid w:val="00077D75"/>
    <w:rsid w:val="000834B4"/>
    <w:rsid w:val="000C0141"/>
    <w:rsid w:val="001127B8"/>
    <w:rsid w:val="001A460C"/>
    <w:rsid w:val="002F51E9"/>
    <w:rsid w:val="00310B21"/>
    <w:rsid w:val="00360BD4"/>
    <w:rsid w:val="00407743"/>
    <w:rsid w:val="00491F2E"/>
    <w:rsid w:val="005C5302"/>
    <w:rsid w:val="005D7022"/>
    <w:rsid w:val="00646694"/>
    <w:rsid w:val="009F779A"/>
    <w:rsid w:val="00AB767E"/>
    <w:rsid w:val="00AE3EF6"/>
    <w:rsid w:val="00B74C5A"/>
    <w:rsid w:val="00B93017"/>
    <w:rsid w:val="00C56EFE"/>
    <w:rsid w:val="00C93E59"/>
    <w:rsid w:val="00CF6016"/>
    <w:rsid w:val="00D75FEA"/>
    <w:rsid w:val="00DB322D"/>
    <w:rsid w:val="00DC5CEF"/>
    <w:rsid w:val="00F4135E"/>
    <w:rsid w:val="00FE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D"/>
    <w:pPr>
      <w:spacing w:after="200" w:line="276" w:lineRule="auto"/>
    </w:pPr>
    <w:rPr>
      <w:rFonts w:ascii="Calibri" w:eastAsia="Times New Roman" w:hAnsi="Calibri" w:cs="Calibri"/>
    </w:rPr>
  </w:style>
  <w:style w:type="paragraph" w:styleId="1">
    <w:name w:val="heading 1"/>
    <w:basedOn w:val="a"/>
    <w:next w:val="a"/>
    <w:link w:val="10"/>
    <w:qFormat/>
    <w:rsid w:val="00407743"/>
    <w:pPr>
      <w:keepNext/>
      <w:widowControl w:val="0"/>
      <w:shd w:val="clear" w:color="auto" w:fill="FFFFFF"/>
      <w:tabs>
        <w:tab w:val="num" w:pos="567"/>
      </w:tabs>
      <w:autoSpaceDE w:val="0"/>
      <w:autoSpaceDN w:val="0"/>
      <w:adjustRightInd w:val="0"/>
      <w:spacing w:before="326" w:after="0" w:line="317" w:lineRule="exact"/>
      <w:ind w:left="567" w:hanging="567"/>
      <w:jc w:val="center"/>
      <w:outlineLvl w:val="0"/>
    </w:pPr>
    <w:rPr>
      <w:rFonts w:ascii="Times New Roman" w:hAnsi="Times New Roman" w:cs="Arial"/>
      <w:b/>
      <w:bCs/>
      <w:i/>
      <w:color w:val="000000"/>
      <w:spacing w:val="-11"/>
      <w:sz w:val="28"/>
      <w:szCs w:val="20"/>
      <w:lang w:eastAsia="ru-RU"/>
    </w:rPr>
  </w:style>
  <w:style w:type="paragraph" w:styleId="2">
    <w:name w:val="heading 2"/>
    <w:basedOn w:val="a"/>
    <w:next w:val="a0"/>
    <w:link w:val="20"/>
    <w:unhideWhenUsed/>
    <w:qFormat/>
    <w:rsid w:val="00407743"/>
    <w:pPr>
      <w:numPr>
        <w:ilvl w:val="1"/>
        <w:numId w:val="11"/>
      </w:numPr>
      <w:suppressAutoHyphens/>
      <w:spacing w:before="280" w:after="280" w:line="240" w:lineRule="auto"/>
      <w:outlineLvl w:val="1"/>
    </w:pPr>
    <w:rPr>
      <w:rFonts w:ascii="Times New Roman" w:hAnsi="Times New Roman" w:cs="Times New Roman"/>
      <w:b/>
      <w:bCs/>
      <w:sz w:val="36"/>
      <w:szCs w:val="36"/>
      <w:lang w:eastAsia="ar-SA"/>
    </w:rPr>
  </w:style>
  <w:style w:type="paragraph" w:styleId="3">
    <w:name w:val="heading 3"/>
    <w:basedOn w:val="a"/>
    <w:next w:val="a"/>
    <w:link w:val="30"/>
    <w:unhideWhenUsed/>
    <w:qFormat/>
    <w:rsid w:val="00407743"/>
    <w:pPr>
      <w:keepNext/>
      <w:widowControl w:val="0"/>
      <w:shd w:val="clear" w:color="auto" w:fill="FFFFFF"/>
      <w:tabs>
        <w:tab w:val="num" w:pos="1800"/>
      </w:tabs>
      <w:autoSpaceDE w:val="0"/>
      <w:autoSpaceDN w:val="0"/>
      <w:adjustRightInd w:val="0"/>
      <w:spacing w:before="322" w:after="0" w:line="240" w:lineRule="auto"/>
      <w:ind w:left="1440"/>
      <w:jc w:val="center"/>
      <w:outlineLvl w:val="2"/>
    </w:pPr>
    <w:rPr>
      <w:rFonts w:ascii="Times New Roman" w:hAnsi="Times New Roman" w:cs="Arial"/>
      <w:b/>
      <w:bCs/>
      <w:i/>
      <w:color w:val="000000"/>
      <w:spacing w:val="-1"/>
      <w:sz w:val="24"/>
      <w:szCs w:val="20"/>
      <w:lang w:eastAsia="ru-RU"/>
    </w:rPr>
  </w:style>
  <w:style w:type="paragraph" w:styleId="4">
    <w:name w:val="heading 4"/>
    <w:basedOn w:val="a"/>
    <w:link w:val="40"/>
    <w:qFormat/>
    <w:rsid w:val="00407743"/>
    <w:pPr>
      <w:spacing w:before="100" w:beforeAutospacing="1" w:after="100" w:afterAutospacing="1" w:line="240" w:lineRule="auto"/>
      <w:outlineLvl w:val="3"/>
    </w:pPr>
    <w:rPr>
      <w:rFonts w:ascii="Arial Unicode MS" w:hAnsi="Arial Unicode MS" w:cs="Times New Roman"/>
      <w:b/>
      <w:bCs/>
      <w:sz w:val="24"/>
      <w:szCs w:val="24"/>
      <w:lang w:eastAsia="ru-RU"/>
    </w:rPr>
  </w:style>
  <w:style w:type="paragraph" w:styleId="5">
    <w:name w:val="heading 5"/>
    <w:basedOn w:val="a"/>
    <w:next w:val="a"/>
    <w:link w:val="50"/>
    <w:unhideWhenUsed/>
    <w:qFormat/>
    <w:rsid w:val="00407743"/>
    <w:pPr>
      <w:keepNext/>
      <w:widowControl w:val="0"/>
      <w:shd w:val="clear" w:color="auto" w:fill="FFFFFF"/>
      <w:tabs>
        <w:tab w:val="num" w:pos="3240"/>
      </w:tabs>
      <w:autoSpaceDE w:val="0"/>
      <w:autoSpaceDN w:val="0"/>
      <w:adjustRightInd w:val="0"/>
      <w:spacing w:after="0" w:line="240" w:lineRule="auto"/>
      <w:ind w:left="2880"/>
      <w:jc w:val="center"/>
      <w:outlineLvl w:val="4"/>
    </w:pPr>
    <w:rPr>
      <w:rFonts w:ascii="Times New Roman" w:hAnsi="Times New Roman" w:cs="Arial"/>
      <w:b/>
      <w:bCs/>
      <w:color w:val="000000"/>
      <w:spacing w:val="-6"/>
      <w:sz w:val="24"/>
      <w:szCs w:val="20"/>
      <w:lang w:eastAsia="ru-RU"/>
    </w:rPr>
  </w:style>
  <w:style w:type="paragraph" w:styleId="6">
    <w:name w:val="heading 6"/>
    <w:basedOn w:val="a"/>
    <w:next w:val="a"/>
    <w:link w:val="60"/>
    <w:unhideWhenUsed/>
    <w:qFormat/>
    <w:rsid w:val="00407743"/>
    <w:pPr>
      <w:keepNext/>
      <w:widowControl w:val="0"/>
      <w:shd w:val="clear" w:color="auto" w:fill="FFFFFF"/>
      <w:tabs>
        <w:tab w:val="left" w:pos="0"/>
        <w:tab w:val="num" w:pos="3960"/>
      </w:tabs>
      <w:autoSpaceDE w:val="0"/>
      <w:autoSpaceDN w:val="0"/>
      <w:adjustRightInd w:val="0"/>
      <w:spacing w:before="120" w:after="120" w:line="240" w:lineRule="auto"/>
      <w:ind w:left="3600" w:right="-510"/>
      <w:jc w:val="center"/>
      <w:outlineLvl w:val="5"/>
    </w:pPr>
    <w:rPr>
      <w:rFonts w:ascii="Times New Roman" w:hAnsi="Times New Roman" w:cs="Arial"/>
      <w:b/>
      <w:bCs/>
      <w:i/>
      <w:color w:val="000000"/>
      <w:spacing w:val="-1"/>
      <w:sz w:val="28"/>
      <w:szCs w:val="20"/>
      <w:lang w:eastAsia="ru-RU"/>
    </w:rPr>
  </w:style>
  <w:style w:type="paragraph" w:styleId="7">
    <w:name w:val="heading 7"/>
    <w:basedOn w:val="a"/>
    <w:next w:val="a"/>
    <w:link w:val="70"/>
    <w:unhideWhenUsed/>
    <w:qFormat/>
    <w:rsid w:val="00407743"/>
    <w:pPr>
      <w:keepNext/>
      <w:widowControl w:val="0"/>
      <w:shd w:val="clear" w:color="auto" w:fill="FFFFFF"/>
      <w:tabs>
        <w:tab w:val="num" w:pos="5040"/>
      </w:tabs>
      <w:autoSpaceDE w:val="0"/>
      <w:autoSpaceDN w:val="0"/>
      <w:adjustRightInd w:val="0"/>
      <w:spacing w:before="326" w:after="0" w:line="240" w:lineRule="auto"/>
      <w:ind w:left="4320"/>
      <w:jc w:val="center"/>
      <w:outlineLvl w:val="6"/>
    </w:pPr>
    <w:rPr>
      <w:rFonts w:ascii="Times New Roman" w:hAnsi="Times New Roman" w:cs="Arial"/>
      <w:b/>
      <w:bCs/>
      <w:i/>
      <w:color w:val="000000"/>
      <w:spacing w:val="-6"/>
      <w:sz w:val="28"/>
      <w:szCs w:val="20"/>
      <w:lang w:eastAsia="ru-RU"/>
    </w:rPr>
  </w:style>
  <w:style w:type="paragraph" w:styleId="8">
    <w:name w:val="heading 8"/>
    <w:basedOn w:val="a"/>
    <w:next w:val="a"/>
    <w:link w:val="80"/>
    <w:semiHidden/>
    <w:unhideWhenUsed/>
    <w:qFormat/>
    <w:rsid w:val="00407743"/>
    <w:pPr>
      <w:keepNext/>
      <w:widowControl w:val="0"/>
      <w:shd w:val="clear" w:color="auto" w:fill="FFFFFF"/>
      <w:tabs>
        <w:tab w:val="num" w:pos="5400"/>
      </w:tabs>
      <w:autoSpaceDE w:val="0"/>
      <w:autoSpaceDN w:val="0"/>
      <w:adjustRightInd w:val="0"/>
      <w:spacing w:after="0" w:line="240" w:lineRule="auto"/>
      <w:ind w:left="5040" w:right="510"/>
      <w:jc w:val="center"/>
      <w:outlineLvl w:val="7"/>
    </w:pPr>
    <w:rPr>
      <w:rFonts w:ascii="Times New Roman" w:hAnsi="Times New Roman" w:cs="Arial"/>
      <w:b/>
      <w:bCs/>
      <w:i/>
      <w:sz w:val="28"/>
      <w:szCs w:val="20"/>
      <w:lang w:eastAsia="ru-RU"/>
    </w:rPr>
  </w:style>
  <w:style w:type="paragraph" w:styleId="9">
    <w:name w:val="heading 9"/>
    <w:basedOn w:val="a"/>
    <w:next w:val="a"/>
    <w:link w:val="90"/>
    <w:semiHidden/>
    <w:unhideWhenUsed/>
    <w:qFormat/>
    <w:rsid w:val="00407743"/>
    <w:pPr>
      <w:widowControl w:val="0"/>
      <w:tabs>
        <w:tab w:val="num" w:pos="6120"/>
      </w:tabs>
      <w:autoSpaceDE w:val="0"/>
      <w:autoSpaceDN w:val="0"/>
      <w:adjustRightInd w:val="0"/>
      <w:spacing w:before="240" w:after="60" w:line="240" w:lineRule="auto"/>
      <w:ind w:left="5760"/>
      <w:outlineLvl w:val="8"/>
    </w:pPr>
    <w:rPr>
      <w:rFonts w:ascii="Arial" w:hAnsi="Arial" w:cs="Arial"/>
      <w:b/>
      <w:bCs/>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11">
    <w:name w:val="c11"/>
    <w:basedOn w:val="a"/>
    <w:rsid w:val="00DB322D"/>
    <w:pPr>
      <w:spacing w:before="100" w:beforeAutospacing="1" w:after="100" w:afterAutospacing="1" w:line="240" w:lineRule="auto"/>
    </w:pPr>
    <w:rPr>
      <w:rFonts w:ascii="Arial Unicode MS" w:hAnsi="Arial Unicode MS" w:cs="Arial Unicode MS"/>
      <w:sz w:val="24"/>
      <w:szCs w:val="24"/>
      <w:lang w:eastAsia="ru-RU"/>
    </w:rPr>
  </w:style>
  <w:style w:type="character" w:customStyle="1" w:styleId="c2">
    <w:name w:val="c2"/>
    <w:rsid w:val="00DB322D"/>
  </w:style>
  <w:style w:type="character" w:customStyle="1" w:styleId="c7c2">
    <w:name w:val="c7 c2"/>
    <w:rsid w:val="00DB322D"/>
  </w:style>
  <w:style w:type="character" w:customStyle="1" w:styleId="c3c2">
    <w:name w:val="c3 c2"/>
    <w:rsid w:val="00DB322D"/>
  </w:style>
  <w:style w:type="paragraph" w:styleId="a4">
    <w:name w:val="List Paragraph"/>
    <w:basedOn w:val="a"/>
    <w:uiPriority w:val="34"/>
    <w:qFormat/>
    <w:rsid w:val="00DB322D"/>
    <w:pPr>
      <w:ind w:left="720"/>
      <w:contextualSpacing/>
    </w:pPr>
  </w:style>
  <w:style w:type="paragraph" w:customStyle="1" w:styleId="c8">
    <w:name w:val="c8"/>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c8c15">
    <w:name w:val="c8 c15"/>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c18c11">
    <w:name w:val="c18 c11"/>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character" w:customStyle="1" w:styleId="apple-converted-space">
    <w:name w:val="apple-converted-space"/>
    <w:rsid w:val="00407743"/>
  </w:style>
  <w:style w:type="character" w:customStyle="1" w:styleId="c29c2">
    <w:name w:val="c29 c2"/>
    <w:rsid w:val="00407743"/>
  </w:style>
  <w:style w:type="character" w:customStyle="1" w:styleId="10">
    <w:name w:val="Заголовок 1 Знак"/>
    <w:basedOn w:val="a1"/>
    <w:link w:val="1"/>
    <w:rsid w:val="00407743"/>
    <w:rPr>
      <w:rFonts w:ascii="Times New Roman" w:eastAsia="Times New Roman" w:hAnsi="Times New Roman" w:cs="Arial"/>
      <w:b/>
      <w:bCs/>
      <w:i/>
      <w:color w:val="000000"/>
      <w:spacing w:val="-11"/>
      <w:sz w:val="28"/>
      <w:szCs w:val="20"/>
      <w:shd w:val="clear" w:color="auto" w:fill="FFFFFF"/>
      <w:lang w:eastAsia="ru-RU"/>
    </w:rPr>
  </w:style>
  <w:style w:type="character" w:customStyle="1" w:styleId="20">
    <w:name w:val="Заголовок 2 Знак"/>
    <w:basedOn w:val="a1"/>
    <w:link w:val="2"/>
    <w:rsid w:val="00407743"/>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407743"/>
    <w:rPr>
      <w:rFonts w:ascii="Times New Roman" w:eastAsia="Times New Roman" w:hAnsi="Times New Roman" w:cs="Arial"/>
      <w:b/>
      <w:bCs/>
      <w:i/>
      <w:color w:val="000000"/>
      <w:spacing w:val="-1"/>
      <w:sz w:val="24"/>
      <w:szCs w:val="20"/>
      <w:shd w:val="clear" w:color="auto" w:fill="FFFFFF"/>
      <w:lang w:eastAsia="ru-RU"/>
    </w:rPr>
  </w:style>
  <w:style w:type="character" w:customStyle="1" w:styleId="40">
    <w:name w:val="Заголовок 4 Знак"/>
    <w:basedOn w:val="a1"/>
    <w:link w:val="4"/>
    <w:rsid w:val="00407743"/>
    <w:rPr>
      <w:rFonts w:ascii="Arial Unicode MS" w:eastAsia="Times New Roman" w:hAnsi="Arial Unicode MS" w:cs="Times New Roman"/>
      <w:b/>
      <w:bCs/>
      <w:sz w:val="24"/>
      <w:szCs w:val="24"/>
      <w:lang w:eastAsia="ru-RU"/>
    </w:rPr>
  </w:style>
  <w:style w:type="character" w:customStyle="1" w:styleId="50">
    <w:name w:val="Заголовок 5 Знак"/>
    <w:basedOn w:val="a1"/>
    <w:link w:val="5"/>
    <w:rsid w:val="00407743"/>
    <w:rPr>
      <w:rFonts w:ascii="Times New Roman" w:eastAsia="Times New Roman" w:hAnsi="Times New Roman" w:cs="Arial"/>
      <w:b/>
      <w:bCs/>
      <w:color w:val="000000"/>
      <w:spacing w:val="-6"/>
      <w:sz w:val="24"/>
      <w:szCs w:val="20"/>
      <w:shd w:val="clear" w:color="auto" w:fill="FFFFFF"/>
      <w:lang w:eastAsia="ru-RU"/>
    </w:rPr>
  </w:style>
  <w:style w:type="character" w:customStyle="1" w:styleId="60">
    <w:name w:val="Заголовок 6 Знак"/>
    <w:basedOn w:val="a1"/>
    <w:link w:val="6"/>
    <w:rsid w:val="00407743"/>
    <w:rPr>
      <w:rFonts w:ascii="Times New Roman" w:eastAsia="Times New Roman" w:hAnsi="Times New Roman" w:cs="Arial"/>
      <w:b/>
      <w:bCs/>
      <w:i/>
      <w:color w:val="000000"/>
      <w:spacing w:val="-1"/>
      <w:sz w:val="28"/>
      <w:szCs w:val="20"/>
      <w:shd w:val="clear" w:color="auto" w:fill="FFFFFF"/>
      <w:lang w:eastAsia="ru-RU"/>
    </w:rPr>
  </w:style>
  <w:style w:type="character" w:customStyle="1" w:styleId="70">
    <w:name w:val="Заголовок 7 Знак"/>
    <w:basedOn w:val="a1"/>
    <w:link w:val="7"/>
    <w:rsid w:val="00407743"/>
    <w:rPr>
      <w:rFonts w:ascii="Times New Roman" w:eastAsia="Times New Roman" w:hAnsi="Times New Roman" w:cs="Arial"/>
      <w:b/>
      <w:bCs/>
      <w:i/>
      <w:color w:val="000000"/>
      <w:spacing w:val="-6"/>
      <w:sz w:val="28"/>
      <w:szCs w:val="20"/>
      <w:shd w:val="clear" w:color="auto" w:fill="FFFFFF"/>
      <w:lang w:eastAsia="ru-RU"/>
    </w:rPr>
  </w:style>
  <w:style w:type="character" w:customStyle="1" w:styleId="80">
    <w:name w:val="Заголовок 8 Знак"/>
    <w:basedOn w:val="a1"/>
    <w:link w:val="8"/>
    <w:semiHidden/>
    <w:rsid w:val="00407743"/>
    <w:rPr>
      <w:rFonts w:ascii="Times New Roman" w:eastAsia="Times New Roman" w:hAnsi="Times New Roman" w:cs="Arial"/>
      <w:b/>
      <w:bCs/>
      <w:i/>
      <w:sz w:val="28"/>
      <w:szCs w:val="20"/>
      <w:shd w:val="clear" w:color="auto" w:fill="FFFFFF"/>
      <w:lang w:eastAsia="ru-RU"/>
    </w:rPr>
  </w:style>
  <w:style w:type="character" w:customStyle="1" w:styleId="90">
    <w:name w:val="Заголовок 9 Знак"/>
    <w:basedOn w:val="a1"/>
    <w:link w:val="9"/>
    <w:semiHidden/>
    <w:rsid w:val="00407743"/>
    <w:rPr>
      <w:rFonts w:ascii="Arial" w:eastAsia="Times New Roman" w:hAnsi="Arial" w:cs="Arial"/>
      <w:b/>
      <w:bCs/>
      <w:i/>
      <w:sz w:val="18"/>
      <w:szCs w:val="20"/>
      <w:lang w:eastAsia="ru-RU"/>
    </w:rPr>
  </w:style>
  <w:style w:type="paragraph" w:styleId="a0">
    <w:name w:val="Body Text"/>
    <w:basedOn w:val="a"/>
    <w:link w:val="a5"/>
    <w:semiHidden/>
    <w:unhideWhenUsed/>
    <w:rsid w:val="00407743"/>
    <w:pPr>
      <w:widowControl w:val="0"/>
      <w:autoSpaceDE w:val="0"/>
      <w:autoSpaceDN w:val="0"/>
      <w:adjustRightInd w:val="0"/>
      <w:spacing w:after="0" w:line="360" w:lineRule="auto"/>
      <w:jc w:val="both"/>
    </w:pPr>
    <w:rPr>
      <w:rFonts w:ascii="Times New Roman" w:hAnsi="Times New Roman" w:cs="Times New Roman"/>
      <w:sz w:val="28"/>
      <w:szCs w:val="20"/>
      <w:lang w:eastAsia="ru-RU"/>
    </w:rPr>
  </w:style>
  <w:style w:type="character" w:customStyle="1" w:styleId="a5">
    <w:name w:val="Основной текст Знак"/>
    <w:basedOn w:val="a1"/>
    <w:link w:val="a0"/>
    <w:semiHidden/>
    <w:rsid w:val="00407743"/>
    <w:rPr>
      <w:rFonts w:ascii="Times New Roman" w:eastAsia="Times New Roman" w:hAnsi="Times New Roman" w:cs="Times New Roman"/>
      <w:sz w:val="28"/>
      <w:szCs w:val="20"/>
      <w:lang w:eastAsia="ru-RU"/>
    </w:rPr>
  </w:style>
  <w:style w:type="character" w:customStyle="1" w:styleId="c93">
    <w:name w:val="c93"/>
    <w:rsid w:val="00407743"/>
  </w:style>
  <w:style w:type="character" w:customStyle="1" w:styleId="c2c3">
    <w:name w:val="c2 c3"/>
    <w:rsid w:val="00407743"/>
  </w:style>
  <w:style w:type="paragraph" w:styleId="a6">
    <w:name w:val="Normal (Web)"/>
    <w:basedOn w:val="a"/>
    <w:semiHidden/>
    <w:unhideWhenUsed/>
    <w:rsid w:val="00407743"/>
    <w:pPr>
      <w:suppressAutoHyphens/>
      <w:spacing w:before="280" w:after="280" w:line="240" w:lineRule="auto"/>
    </w:pPr>
    <w:rPr>
      <w:rFonts w:ascii="Times New Roman" w:hAnsi="Times New Roman" w:cs="Times New Roman"/>
      <w:sz w:val="24"/>
      <w:szCs w:val="24"/>
      <w:lang w:eastAsia="ar-SA"/>
    </w:rPr>
  </w:style>
  <w:style w:type="paragraph" w:styleId="a7">
    <w:name w:val="footnote text"/>
    <w:basedOn w:val="a"/>
    <w:link w:val="a8"/>
    <w:semiHidden/>
    <w:unhideWhenUsed/>
    <w:rsid w:val="00407743"/>
    <w:pPr>
      <w:spacing w:after="0" w:line="240" w:lineRule="auto"/>
    </w:pPr>
    <w:rPr>
      <w:rFonts w:ascii="Times New Roman" w:hAnsi="Times New Roman" w:cs="Times New Roman"/>
      <w:sz w:val="20"/>
      <w:szCs w:val="20"/>
      <w:lang w:eastAsia="ru-RU"/>
    </w:rPr>
  </w:style>
  <w:style w:type="character" w:customStyle="1" w:styleId="a8">
    <w:name w:val="Текст сноски Знак"/>
    <w:basedOn w:val="a1"/>
    <w:link w:val="a7"/>
    <w:semiHidden/>
    <w:rsid w:val="00407743"/>
    <w:rPr>
      <w:rFonts w:ascii="Times New Roman" w:eastAsia="Times New Roman" w:hAnsi="Times New Roman" w:cs="Times New Roman"/>
      <w:sz w:val="20"/>
      <w:szCs w:val="20"/>
      <w:lang w:eastAsia="ru-RU"/>
    </w:rPr>
  </w:style>
  <w:style w:type="paragraph" w:styleId="a9">
    <w:name w:val="Title"/>
    <w:basedOn w:val="a"/>
    <w:link w:val="aa"/>
    <w:qFormat/>
    <w:rsid w:val="00407743"/>
    <w:pPr>
      <w:spacing w:after="0" w:line="240" w:lineRule="auto"/>
      <w:ind w:firstLine="720"/>
      <w:jc w:val="center"/>
    </w:pPr>
    <w:rPr>
      <w:rFonts w:ascii="Times New Roman" w:hAnsi="Times New Roman" w:cs="Times New Roman"/>
      <w:b/>
      <w:sz w:val="24"/>
      <w:szCs w:val="20"/>
      <w:lang w:eastAsia="ru-RU"/>
    </w:rPr>
  </w:style>
  <w:style w:type="character" w:customStyle="1" w:styleId="aa">
    <w:name w:val="Название Знак"/>
    <w:basedOn w:val="a1"/>
    <w:link w:val="a9"/>
    <w:rsid w:val="00407743"/>
    <w:rPr>
      <w:rFonts w:ascii="Times New Roman" w:eastAsia="Times New Roman" w:hAnsi="Times New Roman" w:cs="Times New Roman"/>
      <w:b/>
      <w:sz w:val="24"/>
      <w:szCs w:val="20"/>
      <w:lang w:eastAsia="ru-RU"/>
    </w:rPr>
  </w:style>
  <w:style w:type="paragraph" w:styleId="ab">
    <w:name w:val="Body Text Indent"/>
    <w:basedOn w:val="a"/>
    <w:link w:val="ac"/>
    <w:semiHidden/>
    <w:unhideWhenUsed/>
    <w:rsid w:val="00407743"/>
    <w:pPr>
      <w:spacing w:after="0" w:line="360" w:lineRule="auto"/>
      <w:ind w:firstLine="709"/>
      <w:jc w:val="both"/>
    </w:pPr>
    <w:rPr>
      <w:rFonts w:ascii="Times New Roman" w:hAnsi="Times New Roman" w:cs="Times New Roman"/>
      <w:sz w:val="28"/>
      <w:szCs w:val="24"/>
      <w:lang w:eastAsia="ru-RU"/>
    </w:rPr>
  </w:style>
  <w:style w:type="character" w:customStyle="1" w:styleId="ac">
    <w:name w:val="Основной текст с отступом Знак"/>
    <w:basedOn w:val="a1"/>
    <w:link w:val="ab"/>
    <w:semiHidden/>
    <w:rsid w:val="00407743"/>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407743"/>
    <w:pPr>
      <w:spacing w:after="0" w:line="360" w:lineRule="exact"/>
      <w:jc w:val="both"/>
    </w:pPr>
    <w:rPr>
      <w:rFonts w:ascii="Times New Roman" w:hAnsi="Times New Roman" w:cs="Times New Roman"/>
      <w:sz w:val="28"/>
      <w:szCs w:val="24"/>
      <w:lang w:eastAsia="ru-RU"/>
    </w:rPr>
  </w:style>
  <w:style w:type="character" w:customStyle="1" w:styleId="22">
    <w:name w:val="Основной текст 2 Знак"/>
    <w:basedOn w:val="a1"/>
    <w:link w:val="21"/>
    <w:semiHidden/>
    <w:rsid w:val="00407743"/>
    <w:rPr>
      <w:rFonts w:ascii="Times New Roman" w:eastAsia="Times New Roman" w:hAnsi="Times New Roman" w:cs="Times New Roman"/>
      <w:sz w:val="28"/>
      <w:szCs w:val="24"/>
      <w:lang w:eastAsia="ru-RU"/>
    </w:rPr>
  </w:style>
  <w:style w:type="character" w:styleId="ad">
    <w:name w:val="footnote reference"/>
    <w:semiHidden/>
    <w:unhideWhenUsed/>
    <w:rsid w:val="00407743"/>
    <w:rPr>
      <w:vertAlign w:val="superscript"/>
    </w:rPr>
  </w:style>
  <w:style w:type="table" w:styleId="ae">
    <w:name w:val="Table Grid"/>
    <w:basedOn w:val="a2"/>
    <w:uiPriority w:val="59"/>
    <w:rsid w:val="004077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407743"/>
    <w:rPr>
      <w:b/>
      <w:bCs w:val="0"/>
    </w:rPr>
  </w:style>
  <w:style w:type="character" w:customStyle="1" w:styleId="af0">
    <w:name w:val="Верхний колонтитул Знак"/>
    <w:basedOn w:val="a1"/>
    <w:link w:val="af1"/>
    <w:semiHidden/>
    <w:rsid w:val="00407743"/>
    <w:rPr>
      <w:rFonts w:ascii="Calibri" w:eastAsia="Times New Roman" w:hAnsi="Calibri" w:cs="Times New Roman"/>
    </w:rPr>
  </w:style>
  <w:style w:type="paragraph" w:styleId="af1">
    <w:name w:val="header"/>
    <w:basedOn w:val="a"/>
    <w:link w:val="af0"/>
    <w:semiHidden/>
    <w:unhideWhenUsed/>
    <w:rsid w:val="00407743"/>
    <w:pPr>
      <w:tabs>
        <w:tab w:val="center" w:pos="4677"/>
        <w:tab w:val="right" w:pos="9355"/>
      </w:tabs>
    </w:pPr>
    <w:rPr>
      <w:rFonts w:cs="Times New Roman"/>
    </w:rPr>
  </w:style>
  <w:style w:type="character" w:customStyle="1" w:styleId="11">
    <w:name w:val="Верхний колонтитул Знак1"/>
    <w:basedOn w:val="a1"/>
    <w:uiPriority w:val="99"/>
    <w:semiHidden/>
    <w:rsid w:val="00407743"/>
    <w:rPr>
      <w:rFonts w:ascii="Calibri" w:eastAsia="Times New Roman" w:hAnsi="Calibri" w:cs="Calibri"/>
    </w:rPr>
  </w:style>
  <w:style w:type="character" w:customStyle="1" w:styleId="af2">
    <w:name w:val="Нижний колонтитул Знак"/>
    <w:basedOn w:val="a1"/>
    <w:link w:val="af3"/>
    <w:uiPriority w:val="99"/>
    <w:semiHidden/>
    <w:rsid w:val="00407743"/>
    <w:rPr>
      <w:rFonts w:ascii="Calibri" w:eastAsia="Times New Roman" w:hAnsi="Calibri" w:cs="Times New Roman"/>
    </w:rPr>
  </w:style>
  <w:style w:type="paragraph" w:styleId="af3">
    <w:name w:val="footer"/>
    <w:basedOn w:val="a"/>
    <w:link w:val="af2"/>
    <w:uiPriority w:val="99"/>
    <w:semiHidden/>
    <w:unhideWhenUsed/>
    <w:rsid w:val="00407743"/>
    <w:pPr>
      <w:tabs>
        <w:tab w:val="center" w:pos="4677"/>
        <w:tab w:val="right" w:pos="9355"/>
      </w:tabs>
    </w:pPr>
    <w:rPr>
      <w:rFonts w:cs="Times New Roman"/>
    </w:rPr>
  </w:style>
  <w:style w:type="character" w:customStyle="1" w:styleId="12">
    <w:name w:val="Нижний колонтитул Знак1"/>
    <w:basedOn w:val="a1"/>
    <w:uiPriority w:val="99"/>
    <w:semiHidden/>
    <w:rsid w:val="00407743"/>
    <w:rPr>
      <w:rFonts w:ascii="Calibri" w:eastAsia="Times New Roman" w:hAnsi="Calibri" w:cs="Calibri"/>
    </w:rPr>
  </w:style>
  <w:style w:type="paragraph" w:styleId="af4">
    <w:name w:val="Subtitle"/>
    <w:basedOn w:val="a"/>
    <w:next w:val="a"/>
    <w:link w:val="af5"/>
    <w:qFormat/>
    <w:rsid w:val="00407743"/>
    <w:pPr>
      <w:widowControl w:val="0"/>
      <w:autoSpaceDE w:val="0"/>
      <w:autoSpaceDN w:val="0"/>
      <w:adjustRightInd w:val="0"/>
      <w:spacing w:after="60" w:line="240" w:lineRule="auto"/>
      <w:jc w:val="center"/>
      <w:outlineLvl w:val="1"/>
    </w:pPr>
    <w:rPr>
      <w:rFonts w:ascii="Cambria" w:eastAsia="Calibri" w:hAnsi="Cambria" w:cs="Times New Roman"/>
      <w:sz w:val="24"/>
      <w:szCs w:val="24"/>
      <w:lang w:eastAsia="ru-RU"/>
    </w:rPr>
  </w:style>
  <w:style w:type="character" w:customStyle="1" w:styleId="af5">
    <w:name w:val="Подзаголовок Знак"/>
    <w:basedOn w:val="a1"/>
    <w:link w:val="af4"/>
    <w:rsid w:val="00407743"/>
    <w:rPr>
      <w:rFonts w:ascii="Cambria" w:eastAsia="Calibri" w:hAnsi="Cambria" w:cs="Times New Roman"/>
      <w:sz w:val="24"/>
      <w:szCs w:val="24"/>
      <w:lang w:eastAsia="ru-RU"/>
    </w:rPr>
  </w:style>
  <w:style w:type="character" w:customStyle="1" w:styleId="af6">
    <w:name w:val="Текст выноски Знак"/>
    <w:basedOn w:val="a1"/>
    <w:link w:val="af7"/>
    <w:semiHidden/>
    <w:rsid w:val="00407743"/>
    <w:rPr>
      <w:rFonts w:ascii="Tahoma" w:eastAsia="Times New Roman" w:hAnsi="Tahoma" w:cs="Times New Roman"/>
      <w:sz w:val="16"/>
      <w:szCs w:val="16"/>
      <w:lang w:eastAsia="ru-RU"/>
    </w:rPr>
  </w:style>
  <w:style w:type="paragraph" w:styleId="af7">
    <w:name w:val="Balloon Text"/>
    <w:basedOn w:val="a"/>
    <w:link w:val="af6"/>
    <w:semiHidden/>
    <w:unhideWhenUsed/>
    <w:rsid w:val="00407743"/>
    <w:pPr>
      <w:spacing w:after="0" w:line="240" w:lineRule="auto"/>
    </w:pPr>
    <w:rPr>
      <w:rFonts w:ascii="Tahoma" w:hAnsi="Tahoma" w:cs="Times New Roman"/>
      <w:sz w:val="16"/>
      <w:szCs w:val="16"/>
      <w:lang w:eastAsia="ru-RU"/>
    </w:rPr>
  </w:style>
  <w:style w:type="character" w:customStyle="1" w:styleId="13">
    <w:name w:val="Текст выноски Знак1"/>
    <w:basedOn w:val="a1"/>
    <w:uiPriority w:val="99"/>
    <w:semiHidden/>
    <w:rsid w:val="00407743"/>
    <w:rPr>
      <w:rFonts w:ascii="Segoe UI" w:eastAsia="Times New Roman" w:hAnsi="Segoe UI" w:cs="Segoe UI"/>
      <w:sz w:val="18"/>
      <w:szCs w:val="18"/>
    </w:rPr>
  </w:style>
  <w:style w:type="paragraph" w:customStyle="1" w:styleId="c8c103">
    <w:name w:val="c8 c103"/>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c11c108">
    <w:name w:val="c11 c108"/>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14">
    <w:name w:val="Абзац списка1"/>
    <w:basedOn w:val="a"/>
    <w:rsid w:val="00407743"/>
    <w:pPr>
      <w:ind w:left="720"/>
    </w:pPr>
    <w:rPr>
      <w:rFonts w:eastAsia="Calibri"/>
      <w:lang w:eastAsia="ru-RU"/>
    </w:rPr>
  </w:style>
  <w:style w:type="paragraph" w:customStyle="1" w:styleId="31">
    <w:name w:val="Заголовок 3+"/>
    <w:basedOn w:val="a"/>
    <w:rsid w:val="00407743"/>
    <w:pPr>
      <w:widowControl w:val="0"/>
      <w:overflowPunct w:val="0"/>
      <w:autoSpaceDE w:val="0"/>
      <w:autoSpaceDN w:val="0"/>
      <w:adjustRightInd w:val="0"/>
      <w:spacing w:before="240" w:after="0" w:line="240" w:lineRule="auto"/>
      <w:jc w:val="center"/>
    </w:pPr>
    <w:rPr>
      <w:rFonts w:ascii="Times New Roman" w:hAnsi="Times New Roman" w:cs="Times New Roman"/>
      <w:b/>
      <w:sz w:val="28"/>
      <w:szCs w:val="20"/>
      <w:lang w:eastAsia="ru-RU"/>
    </w:rPr>
  </w:style>
  <w:style w:type="table" w:customStyle="1" w:styleId="15">
    <w:name w:val="Сетка таблицы1"/>
    <w:basedOn w:val="a2"/>
    <w:next w:val="ae"/>
    <w:uiPriority w:val="39"/>
    <w:rsid w:val="0040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4077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407743"/>
    <w:rPr>
      <w:color w:val="000000"/>
      <w:sz w:val="20"/>
      <w:szCs w:val="20"/>
    </w:rPr>
  </w:style>
  <w:style w:type="numbering" w:customStyle="1" w:styleId="16">
    <w:name w:val="Нет списка1"/>
    <w:next w:val="a3"/>
    <w:uiPriority w:val="99"/>
    <w:semiHidden/>
    <w:unhideWhenUsed/>
    <w:rsid w:val="00407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22D"/>
    <w:pPr>
      <w:spacing w:after="200" w:line="276" w:lineRule="auto"/>
    </w:pPr>
    <w:rPr>
      <w:rFonts w:ascii="Calibri" w:eastAsia="Times New Roman" w:hAnsi="Calibri" w:cs="Calibri"/>
    </w:rPr>
  </w:style>
  <w:style w:type="paragraph" w:styleId="1">
    <w:name w:val="heading 1"/>
    <w:basedOn w:val="a"/>
    <w:next w:val="a"/>
    <w:link w:val="10"/>
    <w:qFormat/>
    <w:rsid w:val="00407743"/>
    <w:pPr>
      <w:keepNext/>
      <w:widowControl w:val="0"/>
      <w:shd w:val="clear" w:color="auto" w:fill="FFFFFF"/>
      <w:tabs>
        <w:tab w:val="num" w:pos="567"/>
      </w:tabs>
      <w:autoSpaceDE w:val="0"/>
      <w:autoSpaceDN w:val="0"/>
      <w:adjustRightInd w:val="0"/>
      <w:spacing w:before="326" w:after="0" w:line="317" w:lineRule="exact"/>
      <w:ind w:left="567" w:hanging="567"/>
      <w:jc w:val="center"/>
      <w:outlineLvl w:val="0"/>
    </w:pPr>
    <w:rPr>
      <w:rFonts w:ascii="Times New Roman" w:hAnsi="Times New Roman" w:cs="Arial"/>
      <w:b/>
      <w:bCs/>
      <w:i/>
      <w:color w:val="000000"/>
      <w:spacing w:val="-11"/>
      <w:sz w:val="28"/>
      <w:szCs w:val="20"/>
      <w:lang w:eastAsia="ru-RU"/>
    </w:rPr>
  </w:style>
  <w:style w:type="paragraph" w:styleId="2">
    <w:name w:val="heading 2"/>
    <w:basedOn w:val="a"/>
    <w:next w:val="a0"/>
    <w:link w:val="20"/>
    <w:unhideWhenUsed/>
    <w:qFormat/>
    <w:rsid w:val="00407743"/>
    <w:pPr>
      <w:numPr>
        <w:ilvl w:val="1"/>
        <w:numId w:val="11"/>
      </w:numPr>
      <w:suppressAutoHyphens/>
      <w:spacing w:before="280" w:after="280" w:line="240" w:lineRule="auto"/>
      <w:outlineLvl w:val="1"/>
    </w:pPr>
    <w:rPr>
      <w:rFonts w:ascii="Times New Roman" w:hAnsi="Times New Roman" w:cs="Times New Roman"/>
      <w:b/>
      <w:bCs/>
      <w:sz w:val="36"/>
      <w:szCs w:val="36"/>
      <w:lang w:eastAsia="ar-SA"/>
    </w:rPr>
  </w:style>
  <w:style w:type="paragraph" w:styleId="3">
    <w:name w:val="heading 3"/>
    <w:basedOn w:val="a"/>
    <w:next w:val="a"/>
    <w:link w:val="30"/>
    <w:unhideWhenUsed/>
    <w:qFormat/>
    <w:rsid w:val="00407743"/>
    <w:pPr>
      <w:keepNext/>
      <w:widowControl w:val="0"/>
      <w:shd w:val="clear" w:color="auto" w:fill="FFFFFF"/>
      <w:tabs>
        <w:tab w:val="num" w:pos="1800"/>
      </w:tabs>
      <w:autoSpaceDE w:val="0"/>
      <w:autoSpaceDN w:val="0"/>
      <w:adjustRightInd w:val="0"/>
      <w:spacing w:before="322" w:after="0" w:line="240" w:lineRule="auto"/>
      <w:ind w:left="1440"/>
      <w:jc w:val="center"/>
      <w:outlineLvl w:val="2"/>
    </w:pPr>
    <w:rPr>
      <w:rFonts w:ascii="Times New Roman" w:hAnsi="Times New Roman" w:cs="Arial"/>
      <w:b/>
      <w:bCs/>
      <w:i/>
      <w:color w:val="000000"/>
      <w:spacing w:val="-1"/>
      <w:sz w:val="24"/>
      <w:szCs w:val="20"/>
      <w:lang w:eastAsia="ru-RU"/>
    </w:rPr>
  </w:style>
  <w:style w:type="paragraph" w:styleId="4">
    <w:name w:val="heading 4"/>
    <w:basedOn w:val="a"/>
    <w:link w:val="40"/>
    <w:qFormat/>
    <w:rsid w:val="00407743"/>
    <w:pPr>
      <w:spacing w:before="100" w:beforeAutospacing="1" w:after="100" w:afterAutospacing="1" w:line="240" w:lineRule="auto"/>
      <w:outlineLvl w:val="3"/>
    </w:pPr>
    <w:rPr>
      <w:rFonts w:ascii="Arial Unicode MS" w:hAnsi="Arial Unicode MS" w:cs="Times New Roman"/>
      <w:b/>
      <w:bCs/>
      <w:sz w:val="24"/>
      <w:szCs w:val="24"/>
      <w:lang w:eastAsia="ru-RU"/>
    </w:rPr>
  </w:style>
  <w:style w:type="paragraph" w:styleId="5">
    <w:name w:val="heading 5"/>
    <w:basedOn w:val="a"/>
    <w:next w:val="a"/>
    <w:link w:val="50"/>
    <w:unhideWhenUsed/>
    <w:qFormat/>
    <w:rsid w:val="00407743"/>
    <w:pPr>
      <w:keepNext/>
      <w:widowControl w:val="0"/>
      <w:shd w:val="clear" w:color="auto" w:fill="FFFFFF"/>
      <w:tabs>
        <w:tab w:val="num" w:pos="3240"/>
      </w:tabs>
      <w:autoSpaceDE w:val="0"/>
      <w:autoSpaceDN w:val="0"/>
      <w:adjustRightInd w:val="0"/>
      <w:spacing w:after="0" w:line="240" w:lineRule="auto"/>
      <w:ind w:left="2880"/>
      <w:jc w:val="center"/>
      <w:outlineLvl w:val="4"/>
    </w:pPr>
    <w:rPr>
      <w:rFonts w:ascii="Times New Roman" w:hAnsi="Times New Roman" w:cs="Arial"/>
      <w:b/>
      <w:bCs/>
      <w:color w:val="000000"/>
      <w:spacing w:val="-6"/>
      <w:sz w:val="24"/>
      <w:szCs w:val="20"/>
      <w:lang w:eastAsia="ru-RU"/>
    </w:rPr>
  </w:style>
  <w:style w:type="paragraph" w:styleId="6">
    <w:name w:val="heading 6"/>
    <w:basedOn w:val="a"/>
    <w:next w:val="a"/>
    <w:link w:val="60"/>
    <w:unhideWhenUsed/>
    <w:qFormat/>
    <w:rsid w:val="00407743"/>
    <w:pPr>
      <w:keepNext/>
      <w:widowControl w:val="0"/>
      <w:shd w:val="clear" w:color="auto" w:fill="FFFFFF"/>
      <w:tabs>
        <w:tab w:val="left" w:pos="0"/>
        <w:tab w:val="num" w:pos="3960"/>
      </w:tabs>
      <w:autoSpaceDE w:val="0"/>
      <w:autoSpaceDN w:val="0"/>
      <w:adjustRightInd w:val="0"/>
      <w:spacing w:before="120" w:after="120" w:line="240" w:lineRule="auto"/>
      <w:ind w:left="3600" w:right="-510"/>
      <w:jc w:val="center"/>
      <w:outlineLvl w:val="5"/>
    </w:pPr>
    <w:rPr>
      <w:rFonts w:ascii="Times New Roman" w:hAnsi="Times New Roman" w:cs="Arial"/>
      <w:b/>
      <w:bCs/>
      <w:i/>
      <w:color w:val="000000"/>
      <w:spacing w:val="-1"/>
      <w:sz w:val="28"/>
      <w:szCs w:val="20"/>
      <w:lang w:eastAsia="ru-RU"/>
    </w:rPr>
  </w:style>
  <w:style w:type="paragraph" w:styleId="7">
    <w:name w:val="heading 7"/>
    <w:basedOn w:val="a"/>
    <w:next w:val="a"/>
    <w:link w:val="70"/>
    <w:unhideWhenUsed/>
    <w:qFormat/>
    <w:rsid w:val="00407743"/>
    <w:pPr>
      <w:keepNext/>
      <w:widowControl w:val="0"/>
      <w:shd w:val="clear" w:color="auto" w:fill="FFFFFF"/>
      <w:tabs>
        <w:tab w:val="num" w:pos="5040"/>
      </w:tabs>
      <w:autoSpaceDE w:val="0"/>
      <w:autoSpaceDN w:val="0"/>
      <w:adjustRightInd w:val="0"/>
      <w:spacing w:before="326" w:after="0" w:line="240" w:lineRule="auto"/>
      <w:ind w:left="4320"/>
      <w:jc w:val="center"/>
      <w:outlineLvl w:val="6"/>
    </w:pPr>
    <w:rPr>
      <w:rFonts w:ascii="Times New Roman" w:hAnsi="Times New Roman" w:cs="Arial"/>
      <w:b/>
      <w:bCs/>
      <w:i/>
      <w:color w:val="000000"/>
      <w:spacing w:val="-6"/>
      <w:sz w:val="28"/>
      <w:szCs w:val="20"/>
      <w:lang w:eastAsia="ru-RU"/>
    </w:rPr>
  </w:style>
  <w:style w:type="paragraph" w:styleId="8">
    <w:name w:val="heading 8"/>
    <w:basedOn w:val="a"/>
    <w:next w:val="a"/>
    <w:link w:val="80"/>
    <w:semiHidden/>
    <w:unhideWhenUsed/>
    <w:qFormat/>
    <w:rsid w:val="00407743"/>
    <w:pPr>
      <w:keepNext/>
      <w:widowControl w:val="0"/>
      <w:shd w:val="clear" w:color="auto" w:fill="FFFFFF"/>
      <w:tabs>
        <w:tab w:val="num" w:pos="5400"/>
      </w:tabs>
      <w:autoSpaceDE w:val="0"/>
      <w:autoSpaceDN w:val="0"/>
      <w:adjustRightInd w:val="0"/>
      <w:spacing w:after="0" w:line="240" w:lineRule="auto"/>
      <w:ind w:left="5040" w:right="510"/>
      <w:jc w:val="center"/>
      <w:outlineLvl w:val="7"/>
    </w:pPr>
    <w:rPr>
      <w:rFonts w:ascii="Times New Roman" w:hAnsi="Times New Roman" w:cs="Arial"/>
      <w:b/>
      <w:bCs/>
      <w:i/>
      <w:sz w:val="28"/>
      <w:szCs w:val="20"/>
      <w:lang w:eastAsia="ru-RU"/>
    </w:rPr>
  </w:style>
  <w:style w:type="paragraph" w:styleId="9">
    <w:name w:val="heading 9"/>
    <w:basedOn w:val="a"/>
    <w:next w:val="a"/>
    <w:link w:val="90"/>
    <w:semiHidden/>
    <w:unhideWhenUsed/>
    <w:qFormat/>
    <w:rsid w:val="00407743"/>
    <w:pPr>
      <w:widowControl w:val="0"/>
      <w:tabs>
        <w:tab w:val="num" w:pos="6120"/>
      </w:tabs>
      <w:autoSpaceDE w:val="0"/>
      <w:autoSpaceDN w:val="0"/>
      <w:adjustRightInd w:val="0"/>
      <w:spacing w:before="240" w:after="60" w:line="240" w:lineRule="auto"/>
      <w:ind w:left="5760"/>
      <w:outlineLvl w:val="8"/>
    </w:pPr>
    <w:rPr>
      <w:rFonts w:ascii="Arial" w:hAnsi="Arial" w:cs="Arial"/>
      <w:b/>
      <w:bCs/>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11">
    <w:name w:val="c11"/>
    <w:basedOn w:val="a"/>
    <w:rsid w:val="00DB322D"/>
    <w:pPr>
      <w:spacing w:before="100" w:beforeAutospacing="1" w:after="100" w:afterAutospacing="1" w:line="240" w:lineRule="auto"/>
    </w:pPr>
    <w:rPr>
      <w:rFonts w:ascii="Arial Unicode MS" w:hAnsi="Arial Unicode MS" w:cs="Arial Unicode MS"/>
      <w:sz w:val="24"/>
      <w:szCs w:val="24"/>
      <w:lang w:eastAsia="ru-RU"/>
    </w:rPr>
  </w:style>
  <w:style w:type="character" w:customStyle="1" w:styleId="c2">
    <w:name w:val="c2"/>
    <w:rsid w:val="00DB322D"/>
  </w:style>
  <w:style w:type="character" w:customStyle="1" w:styleId="c7c2">
    <w:name w:val="c7 c2"/>
    <w:rsid w:val="00DB322D"/>
  </w:style>
  <w:style w:type="character" w:customStyle="1" w:styleId="c3c2">
    <w:name w:val="c3 c2"/>
    <w:rsid w:val="00DB322D"/>
  </w:style>
  <w:style w:type="paragraph" w:styleId="a4">
    <w:name w:val="List Paragraph"/>
    <w:basedOn w:val="a"/>
    <w:uiPriority w:val="34"/>
    <w:qFormat/>
    <w:rsid w:val="00DB322D"/>
    <w:pPr>
      <w:ind w:left="720"/>
      <w:contextualSpacing/>
    </w:pPr>
  </w:style>
  <w:style w:type="paragraph" w:customStyle="1" w:styleId="c8">
    <w:name w:val="c8"/>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c8c15">
    <w:name w:val="c8 c15"/>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c18c11">
    <w:name w:val="c18 c11"/>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character" w:customStyle="1" w:styleId="apple-converted-space">
    <w:name w:val="apple-converted-space"/>
    <w:rsid w:val="00407743"/>
  </w:style>
  <w:style w:type="character" w:customStyle="1" w:styleId="c29c2">
    <w:name w:val="c29 c2"/>
    <w:rsid w:val="00407743"/>
  </w:style>
  <w:style w:type="character" w:customStyle="1" w:styleId="10">
    <w:name w:val="Заголовок 1 Знак"/>
    <w:basedOn w:val="a1"/>
    <w:link w:val="1"/>
    <w:rsid w:val="00407743"/>
    <w:rPr>
      <w:rFonts w:ascii="Times New Roman" w:eastAsia="Times New Roman" w:hAnsi="Times New Roman" w:cs="Arial"/>
      <w:b/>
      <w:bCs/>
      <w:i/>
      <w:color w:val="000000"/>
      <w:spacing w:val="-11"/>
      <w:sz w:val="28"/>
      <w:szCs w:val="20"/>
      <w:shd w:val="clear" w:color="auto" w:fill="FFFFFF"/>
      <w:lang w:eastAsia="ru-RU"/>
    </w:rPr>
  </w:style>
  <w:style w:type="character" w:customStyle="1" w:styleId="20">
    <w:name w:val="Заголовок 2 Знак"/>
    <w:basedOn w:val="a1"/>
    <w:link w:val="2"/>
    <w:rsid w:val="00407743"/>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407743"/>
    <w:rPr>
      <w:rFonts w:ascii="Times New Roman" w:eastAsia="Times New Roman" w:hAnsi="Times New Roman" w:cs="Arial"/>
      <w:b/>
      <w:bCs/>
      <w:i/>
      <w:color w:val="000000"/>
      <w:spacing w:val="-1"/>
      <w:sz w:val="24"/>
      <w:szCs w:val="20"/>
      <w:shd w:val="clear" w:color="auto" w:fill="FFFFFF"/>
      <w:lang w:eastAsia="ru-RU"/>
    </w:rPr>
  </w:style>
  <w:style w:type="character" w:customStyle="1" w:styleId="40">
    <w:name w:val="Заголовок 4 Знак"/>
    <w:basedOn w:val="a1"/>
    <w:link w:val="4"/>
    <w:rsid w:val="00407743"/>
    <w:rPr>
      <w:rFonts w:ascii="Arial Unicode MS" w:eastAsia="Times New Roman" w:hAnsi="Arial Unicode MS" w:cs="Times New Roman"/>
      <w:b/>
      <w:bCs/>
      <w:sz w:val="24"/>
      <w:szCs w:val="24"/>
      <w:lang w:eastAsia="ru-RU"/>
    </w:rPr>
  </w:style>
  <w:style w:type="character" w:customStyle="1" w:styleId="50">
    <w:name w:val="Заголовок 5 Знак"/>
    <w:basedOn w:val="a1"/>
    <w:link w:val="5"/>
    <w:rsid w:val="00407743"/>
    <w:rPr>
      <w:rFonts w:ascii="Times New Roman" w:eastAsia="Times New Roman" w:hAnsi="Times New Roman" w:cs="Arial"/>
      <w:b/>
      <w:bCs/>
      <w:color w:val="000000"/>
      <w:spacing w:val="-6"/>
      <w:sz w:val="24"/>
      <w:szCs w:val="20"/>
      <w:shd w:val="clear" w:color="auto" w:fill="FFFFFF"/>
      <w:lang w:eastAsia="ru-RU"/>
    </w:rPr>
  </w:style>
  <w:style w:type="character" w:customStyle="1" w:styleId="60">
    <w:name w:val="Заголовок 6 Знак"/>
    <w:basedOn w:val="a1"/>
    <w:link w:val="6"/>
    <w:rsid w:val="00407743"/>
    <w:rPr>
      <w:rFonts w:ascii="Times New Roman" w:eastAsia="Times New Roman" w:hAnsi="Times New Roman" w:cs="Arial"/>
      <w:b/>
      <w:bCs/>
      <w:i/>
      <w:color w:val="000000"/>
      <w:spacing w:val="-1"/>
      <w:sz w:val="28"/>
      <w:szCs w:val="20"/>
      <w:shd w:val="clear" w:color="auto" w:fill="FFFFFF"/>
      <w:lang w:eastAsia="ru-RU"/>
    </w:rPr>
  </w:style>
  <w:style w:type="character" w:customStyle="1" w:styleId="70">
    <w:name w:val="Заголовок 7 Знак"/>
    <w:basedOn w:val="a1"/>
    <w:link w:val="7"/>
    <w:rsid w:val="00407743"/>
    <w:rPr>
      <w:rFonts w:ascii="Times New Roman" w:eastAsia="Times New Roman" w:hAnsi="Times New Roman" w:cs="Arial"/>
      <w:b/>
      <w:bCs/>
      <w:i/>
      <w:color w:val="000000"/>
      <w:spacing w:val="-6"/>
      <w:sz w:val="28"/>
      <w:szCs w:val="20"/>
      <w:shd w:val="clear" w:color="auto" w:fill="FFFFFF"/>
      <w:lang w:eastAsia="ru-RU"/>
    </w:rPr>
  </w:style>
  <w:style w:type="character" w:customStyle="1" w:styleId="80">
    <w:name w:val="Заголовок 8 Знак"/>
    <w:basedOn w:val="a1"/>
    <w:link w:val="8"/>
    <w:semiHidden/>
    <w:rsid w:val="00407743"/>
    <w:rPr>
      <w:rFonts w:ascii="Times New Roman" w:eastAsia="Times New Roman" w:hAnsi="Times New Roman" w:cs="Arial"/>
      <w:b/>
      <w:bCs/>
      <w:i/>
      <w:sz w:val="28"/>
      <w:szCs w:val="20"/>
      <w:shd w:val="clear" w:color="auto" w:fill="FFFFFF"/>
      <w:lang w:eastAsia="ru-RU"/>
    </w:rPr>
  </w:style>
  <w:style w:type="character" w:customStyle="1" w:styleId="90">
    <w:name w:val="Заголовок 9 Знак"/>
    <w:basedOn w:val="a1"/>
    <w:link w:val="9"/>
    <w:semiHidden/>
    <w:rsid w:val="00407743"/>
    <w:rPr>
      <w:rFonts w:ascii="Arial" w:eastAsia="Times New Roman" w:hAnsi="Arial" w:cs="Arial"/>
      <w:b/>
      <w:bCs/>
      <w:i/>
      <w:sz w:val="18"/>
      <w:szCs w:val="20"/>
      <w:lang w:eastAsia="ru-RU"/>
    </w:rPr>
  </w:style>
  <w:style w:type="paragraph" w:styleId="a0">
    <w:name w:val="Body Text"/>
    <w:basedOn w:val="a"/>
    <w:link w:val="a5"/>
    <w:semiHidden/>
    <w:unhideWhenUsed/>
    <w:rsid w:val="00407743"/>
    <w:pPr>
      <w:widowControl w:val="0"/>
      <w:autoSpaceDE w:val="0"/>
      <w:autoSpaceDN w:val="0"/>
      <w:adjustRightInd w:val="0"/>
      <w:spacing w:after="0" w:line="360" w:lineRule="auto"/>
      <w:jc w:val="both"/>
    </w:pPr>
    <w:rPr>
      <w:rFonts w:ascii="Times New Roman" w:hAnsi="Times New Roman" w:cs="Times New Roman"/>
      <w:sz w:val="28"/>
      <w:szCs w:val="20"/>
      <w:lang w:eastAsia="ru-RU"/>
    </w:rPr>
  </w:style>
  <w:style w:type="character" w:customStyle="1" w:styleId="a5">
    <w:name w:val="Основной текст Знак"/>
    <w:basedOn w:val="a1"/>
    <w:link w:val="a0"/>
    <w:semiHidden/>
    <w:rsid w:val="00407743"/>
    <w:rPr>
      <w:rFonts w:ascii="Times New Roman" w:eastAsia="Times New Roman" w:hAnsi="Times New Roman" w:cs="Times New Roman"/>
      <w:sz w:val="28"/>
      <w:szCs w:val="20"/>
      <w:lang w:eastAsia="ru-RU"/>
    </w:rPr>
  </w:style>
  <w:style w:type="character" w:customStyle="1" w:styleId="c93">
    <w:name w:val="c93"/>
    <w:rsid w:val="00407743"/>
  </w:style>
  <w:style w:type="character" w:customStyle="1" w:styleId="c2c3">
    <w:name w:val="c2 c3"/>
    <w:rsid w:val="00407743"/>
  </w:style>
  <w:style w:type="paragraph" w:styleId="a6">
    <w:name w:val="Normal (Web)"/>
    <w:basedOn w:val="a"/>
    <w:semiHidden/>
    <w:unhideWhenUsed/>
    <w:rsid w:val="00407743"/>
    <w:pPr>
      <w:suppressAutoHyphens/>
      <w:spacing w:before="280" w:after="280" w:line="240" w:lineRule="auto"/>
    </w:pPr>
    <w:rPr>
      <w:rFonts w:ascii="Times New Roman" w:hAnsi="Times New Roman" w:cs="Times New Roman"/>
      <w:sz w:val="24"/>
      <w:szCs w:val="24"/>
      <w:lang w:eastAsia="ar-SA"/>
    </w:rPr>
  </w:style>
  <w:style w:type="paragraph" w:styleId="a7">
    <w:name w:val="footnote text"/>
    <w:basedOn w:val="a"/>
    <w:link w:val="a8"/>
    <w:semiHidden/>
    <w:unhideWhenUsed/>
    <w:rsid w:val="00407743"/>
    <w:pPr>
      <w:spacing w:after="0" w:line="240" w:lineRule="auto"/>
    </w:pPr>
    <w:rPr>
      <w:rFonts w:ascii="Times New Roman" w:hAnsi="Times New Roman" w:cs="Times New Roman"/>
      <w:sz w:val="20"/>
      <w:szCs w:val="20"/>
      <w:lang w:eastAsia="ru-RU"/>
    </w:rPr>
  </w:style>
  <w:style w:type="character" w:customStyle="1" w:styleId="a8">
    <w:name w:val="Текст сноски Знак"/>
    <w:basedOn w:val="a1"/>
    <w:link w:val="a7"/>
    <w:semiHidden/>
    <w:rsid w:val="00407743"/>
    <w:rPr>
      <w:rFonts w:ascii="Times New Roman" w:eastAsia="Times New Roman" w:hAnsi="Times New Roman" w:cs="Times New Roman"/>
      <w:sz w:val="20"/>
      <w:szCs w:val="20"/>
      <w:lang w:eastAsia="ru-RU"/>
    </w:rPr>
  </w:style>
  <w:style w:type="paragraph" w:styleId="a9">
    <w:name w:val="Title"/>
    <w:basedOn w:val="a"/>
    <w:link w:val="aa"/>
    <w:qFormat/>
    <w:rsid w:val="00407743"/>
    <w:pPr>
      <w:spacing w:after="0" w:line="240" w:lineRule="auto"/>
      <w:ind w:firstLine="720"/>
      <w:jc w:val="center"/>
    </w:pPr>
    <w:rPr>
      <w:rFonts w:ascii="Times New Roman" w:hAnsi="Times New Roman" w:cs="Times New Roman"/>
      <w:b/>
      <w:sz w:val="24"/>
      <w:szCs w:val="20"/>
      <w:lang w:eastAsia="ru-RU"/>
    </w:rPr>
  </w:style>
  <w:style w:type="character" w:customStyle="1" w:styleId="aa">
    <w:name w:val="Название Знак"/>
    <w:basedOn w:val="a1"/>
    <w:link w:val="a9"/>
    <w:rsid w:val="00407743"/>
    <w:rPr>
      <w:rFonts w:ascii="Times New Roman" w:eastAsia="Times New Roman" w:hAnsi="Times New Roman" w:cs="Times New Roman"/>
      <w:b/>
      <w:sz w:val="24"/>
      <w:szCs w:val="20"/>
      <w:lang w:eastAsia="ru-RU"/>
    </w:rPr>
  </w:style>
  <w:style w:type="paragraph" w:styleId="ab">
    <w:name w:val="Body Text Indent"/>
    <w:basedOn w:val="a"/>
    <w:link w:val="ac"/>
    <w:semiHidden/>
    <w:unhideWhenUsed/>
    <w:rsid w:val="00407743"/>
    <w:pPr>
      <w:spacing w:after="0" w:line="360" w:lineRule="auto"/>
      <w:ind w:firstLine="709"/>
      <w:jc w:val="both"/>
    </w:pPr>
    <w:rPr>
      <w:rFonts w:ascii="Times New Roman" w:hAnsi="Times New Roman" w:cs="Times New Roman"/>
      <w:sz w:val="28"/>
      <w:szCs w:val="24"/>
      <w:lang w:eastAsia="ru-RU"/>
    </w:rPr>
  </w:style>
  <w:style w:type="character" w:customStyle="1" w:styleId="ac">
    <w:name w:val="Основной текст с отступом Знак"/>
    <w:basedOn w:val="a1"/>
    <w:link w:val="ab"/>
    <w:semiHidden/>
    <w:rsid w:val="00407743"/>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407743"/>
    <w:pPr>
      <w:spacing w:after="0" w:line="360" w:lineRule="exact"/>
      <w:jc w:val="both"/>
    </w:pPr>
    <w:rPr>
      <w:rFonts w:ascii="Times New Roman" w:hAnsi="Times New Roman" w:cs="Times New Roman"/>
      <w:sz w:val="28"/>
      <w:szCs w:val="24"/>
      <w:lang w:eastAsia="ru-RU"/>
    </w:rPr>
  </w:style>
  <w:style w:type="character" w:customStyle="1" w:styleId="22">
    <w:name w:val="Основной текст 2 Знак"/>
    <w:basedOn w:val="a1"/>
    <w:link w:val="21"/>
    <w:semiHidden/>
    <w:rsid w:val="00407743"/>
    <w:rPr>
      <w:rFonts w:ascii="Times New Roman" w:eastAsia="Times New Roman" w:hAnsi="Times New Roman" w:cs="Times New Roman"/>
      <w:sz w:val="28"/>
      <w:szCs w:val="24"/>
      <w:lang w:eastAsia="ru-RU"/>
    </w:rPr>
  </w:style>
  <w:style w:type="character" w:styleId="ad">
    <w:name w:val="footnote reference"/>
    <w:semiHidden/>
    <w:unhideWhenUsed/>
    <w:rsid w:val="00407743"/>
    <w:rPr>
      <w:vertAlign w:val="superscript"/>
    </w:rPr>
  </w:style>
  <w:style w:type="table" w:styleId="ae">
    <w:name w:val="Table Grid"/>
    <w:basedOn w:val="a2"/>
    <w:uiPriority w:val="59"/>
    <w:rsid w:val="004077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sid w:val="00407743"/>
    <w:rPr>
      <w:b/>
      <w:bCs w:val="0"/>
    </w:rPr>
  </w:style>
  <w:style w:type="character" w:customStyle="1" w:styleId="af0">
    <w:name w:val="Верхний колонтитул Знак"/>
    <w:basedOn w:val="a1"/>
    <w:link w:val="af1"/>
    <w:semiHidden/>
    <w:rsid w:val="00407743"/>
    <w:rPr>
      <w:rFonts w:ascii="Calibri" w:eastAsia="Times New Roman" w:hAnsi="Calibri" w:cs="Times New Roman"/>
    </w:rPr>
  </w:style>
  <w:style w:type="paragraph" w:styleId="af1">
    <w:name w:val="header"/>
    <w:basedOn w:val="a"/>
    <w:link w:val="af0"/>
    <w:semiHidden/>
    <w:unhideWhenUsed/>
    <w:rsid w:val="00407743"/>
    <w:pPr>
      <w:tabs>
        <w:tab w:val="center" w:pos="4677"/>
        <w:tab w:val="right" w:pos="9355"/>
      </w:tabs>
    </w:pPr>
    <w:rPr>
      <w:rFonts w:cs="Times New Roman"/>
    </w:rPr>
  </w:style>
  <w:style w:type="character" w:customStyle="1" w:styleId="11">
    <w:name w:val="Верхний колонтитул Знак1"/>
    <w:basedOn w:val="a1"/>
    <w:uiPriority w:val="99"/>
    <w:semiHidden/>
    <w:rsid w:val="00407743"/>
    <w:rPr>
      <w:rFonts w:ascii="Calibri" w:eastAsia="Times New Roman" w:hAnsi="Calibri" w:cs="Calibri"/>
    </w:rPr>
  </w:style>
  <w:style w:type="character" w:customStyle="1" w:styleId="af2">
    <w:name w:val="Нижний колонтитул Знак"/>
    <w:basedOn w:val="a1"/>
    <w:link w:val="af3"/>
    <w:uiPriority w:val="99"/>
    <w:semiHidden/>
    <w:rsid w:val="00407743"/>
    <w:rPr>
      <w:rFonts w:ascii="Calibri" w:eastAsia="Times New Roman" w:hAnsi="Calibri" w:cs="Times New Roman"/>
    </w:rPr>
  </w:style>
  <w:style w:type="paragraph" w:styleId="af3">
    <w:name w:val="footer"/>
    <w:basedOn w:val="a"/>
    <w:link w:val="af2"/>
    <w:uiPriority w:val="99"/>
    <w:semiHidden/>
    <w:unhideWhenUsed/>
    <w:rsid w:val="00407743"/>
    <w:pPr>
      <w:tabs>
        <w:tab w:val="center" w:pos="4677"/>
        <w:tab w:val="right" w:pos="9355"/>
      </w:tabs>
    </w:pPr>
    <w:rPr>
      <w:rFonts w:cs="Times New Roman"/>
    </w:rPr>
  </w:style>
  <w:style w:type="character" w:customStyle="1" w:styleId="12">
    <w:name w:val="Нижний колонтитул Знак1"/>
    <w:basedOn w:val="a1"/>
    <w:uiPriority w:val="99"/>
    <w:semiHidden/>
    <w:rsid w:val="00407743"/>
    <w:rPr>
      <w:rFonts w:ascii="Calibri" w:eastAsia="Times New Roman" w:hAnsi="Calibri" w:cs="Calibri"/>
    </w:rPr>
  </w:style>
  <w:style w:type="paragraph" w:styleId="af4">
    <w:name w:val="Subtitle"/>
    <w:basedOn w:val="a"/>
    <w:next w:val="a"/>
    <w:link w:val="af5"/>
    <w:qFormat/>
    <w:rsid w:val="00407743"/>
    <w:pPr>
      <w:widowControl w:val="0"/>
      <w:autoSpaceDE w:val="0"/>
      <w:autoSpaceDN w:val="0"/>
      <w:adjustRightInd w:val="0"/>
      <w:spacing w:after="60" w:line="240" w:lineRule="auto"/>
      <w:jc w:val="center"/>
      <w:outlineLvl w:val="1"/>
    </w:pPr>
    <w:rPr>
      <w:rFonts w:ascii="Cambria" w:eastAsia="Calibri" w:hAnsi="Cambria" w:cs="Times New Roman"/>
      <w:sz w:val="24"/>
      <w:szCs w:val="24"/>
      <w:lang w:eastAsia="ru-RU"/>
    </w:rPr>
  </w:style>
  <w:style w:type="character" w:customStyle="1" w:styleId="af5">
    <w:name w:val="Подзаголовок Знак"/>
    <w:basedOn w:val="a1"/>
    <w:link w:val="af4"/>
    <w:rsid w:val="00407743"/>
    <w:rPr>
      <w:rFonts w:ascii="Cambria" w:eastAsia="Calibri" w:hAnsi="Cambria" w:cs="Times New Roman"/>
      <w:sz w:val="24"/>
      <w:szCs w:val="24"/>
      <w:lang w:eastAsia="ru-RU"/>
    </w:rPr>
  </w:style>
  <w:style w:type="character" w:customStyle="1" w:styleId="af6">
    <w:name w:val="Текст выноски Знак"/>
    <w:basedOn w:val="a1"/>
    <w:link w:val="af7"/>
    <w:semiHidden/>
    <w:rsid w:val="00407743"/>
    <w:rPr>
      <w:rFonts w:ascii="Tahoma" w:eastAsia="Times New Roman" w:hAnsi="Tahoma" w:cs="Times New Roman"/>
      <w:sz w:val="16"/>
      <w:szCs w:val="16"/>
      <w:lang w:eastAsia="ru-RU"/>
    </w:rPr>
  </w:style>
  <w:style w:type="paragraph" w:styleId="af7">
    <w:name w:val="Balloon Text"/>
    <w:basedOn w:val="a"/>
    <w:link w:val="af6"/>
    <w:semiHidden/>
    <w:unhideWhenUsed/>
    <w:rsid w:val="00407743"/>
    <w:pPr>
      <w:spacing w:after="0" w:line="240" w:lineRule="auto"/>
    </w:pPr>
    <w:rPr>
      <w:rFonts w:ascii="Tahoma" w:hAnsi="Tahoma" w:cs="Times New Roman"/>
      <w:sz w:val="16"/>
      <w:szCs w:val="16"/>
      <w:lang w:eastAsia="ru-RU"/>
    </w:rPr>
  </w:style>
  <w:style w:type="character" w:customStyle="1" w:styleId="13">
    <w:name w:val="Текст выноски Знак1"/>
    <w:basedOn w:val="a1"/>
    <w:uiPriority w:val="99"/>
    <w:semiHidden/>
    <w:rsid w:val="00407743"/>
    <w:rPr>
      <w:rFonts w:ascii="Segoe UI" w:eastAsia="Times New Roman" w:hAnsi="Segoe UI" w:cs="Segoe UI"/>
      <w:sz w:val="18"/>
      <w:szCs w:val="18"/>
    </w:rPr>
  </w:style>
  <w:style w:type="paragraph" w:customStyle="1" w:styleId="c8c103">
    <w:name w:val="c8 c103"/>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c11c108">
    <w:name w:val="c11 c108"/>
    <w:basedOn w:val="a"/>
    <w:rsid w:val="00407743"/>
    <w:pPr>
      <w:spacing w:before="100" w:beforeAutospacing="1" w:after="100" w:afterAutospacing="1" w:line="240" w:lineRule="auto"/>
    </w:pPr>
    <w:rPr>
      <w:rFonts w:ascii="Arial Unicode MS" w:hAnsi="Arial Unicode MS" w:cs="Arial Unicode MS"/>
      <w:sz w:val="24"/>
      <w:szCs w:val="24"/>
      <w:lang w:eastAsia="ru-RU"/>
    </w:rPr>
  </w:style>
  <w:style w:type="paragraph" w:customStyle="1" w:styleId="14">
    <w:name w:val="Абзац списка1"/>
    <w:basedOn w:val="a"/>
    <w:rsid w:val="00407743"/>
    <w:pPr>
      <w:ind w:left="720"/>
    </w:pPr>
    <w:rPr>
      <w:rFonts w:eastAsia="Calibri"/>
      <w:lang w:eastAsia="ru-RU"/>
    </w:rPr>
  </w:style>
  <w:style w:type="paragraph" w:customStyle="1" w:styleId="31">
    <w:name w:val="Заголовок 3+"/>
    <w:basedOn w:val="a"/>
    <w:rsid w:val="00407743"/>
    <w:pPr>
      <w:widowControl w:val="0"/>
      <w:overflowPunct w:val="0"/>
      <w:autoSpaceDE w:val="0"/>
      <w:autoSpaceDN w:val="0"/>
      <w:adjustRightInd w:val="0"/>
      <w:spacing w:before="240" w:after="0" w:line="240" w:lineRule="auto"/>
      <w:jc w:val="center"/>
    </w:pPr>
    <w:rPr>
      <w:rFonts w:ascii="Times New Roman" w:hAnsi="Times New Roman" w:cs="Times New Roman"/>
      <w:b/>
      <w:sz w:val="28"/>
      <w:szCs w:val="20"/>
      <w:lang w:eastAsia="ru-RU"/>
    </w:rPr>
  </w:style>
  <w:style w:type="table" w:customStyle="1" w:styleId="15">
    <w:name w:val="Сетка таблицы1"/>
    <w:basedOn w:val="a2"/>
    <w:next w:val="ae"/>
    <w:uiPriority w:val="39"/>
    <w:rsid w:val="0040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4077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407743"/>
    <w:rPr>
      <w:color w:val="000000"/>
      <w:sz w:val="20"/>
      <w:szCs w:val="20"/>
    </w:rPr>
  </w:style>
  <w:style w:type="numbering" w:customStyle="1" w:styleId="16">
    <w:name w:val="Нет списка1"/>
    <w:next w:val="a3"/>
    <w:uiPriority w:val="99"/>
    <w:semiHidden/>
    <w:unhideWhenUsed/>
    <w:rsid w:val="0040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22</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Сорока Раиса</dc:creator>
  <cp:lastModifiedBy>Ульяна</cp:lastModifiedBy>
  <cp:revision>5</cp:revision>
  <dcterms:created xsi:type="dcterms:W3CDTF">2019-09-09T03:18:00Z</dcterms:created>
  <dcterms:modified xsi:type="dcterms:W3CDTF">2019-09-09T06:30:00Z</dcterms:modified>
</cp:coreProperties>
</file>