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77" w:rsidRDefault="00535277" w:rsidP="00535277">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АВТОНОМНАЯ НЕКОММЕРЧЕСКАЯ ПРОФЕССИОНАЛЬНАЯ ОБРАЗОВАТЕЛЬНАЯ ОРГАНИЗАЦИЯ</w:t>
      </w:r>
    </w:p>
    <w:p w:rsidR="00535277" w:rsidRDefault="00535277" w:rsidP="00535277">
      <w:pPr>
        <w:pBdr>
          <w:bottom w:val="single" w:sz="12" w:space="1" w:color="auto"/>
        </w:pBdr>
        <w:spacing w:after="0" w:line="360" w:lineRule="auto"/>
        <w:ind w:left="220" w:firstLine="330"/>
        <w:jc w:val="center"/>
        <w:rPr>
          <w:rFonts w:ascii="Times New Roman" w:hAnsi="Times New Roman"/>
          <w:b/>
          <w:bCs/>
          <w:sz w:val="24"/>
          <w:szCs w:val="24"/>
        </w:rPr>
      </w:pPr>
      <w:r>
        <w:rPr>
          <w:rFonts w:ascii="Times New Roman" w:hAnsi="Times New Roman"/>
          <w:b/>
          <w:bCs/>
          <w:sz w:val="24"/>
          <w:szCs w:val="24"/>
        </w:rPr>
        <w:t xml:space="preserve"> «ДАЛЬНЕВОСТОЧНЫЙ ЦЕНТР НЕПРЕРЫВНОГО ОБРАЗОВАНИЯ»</w:t>
      </w:r>
    </w:p>
    <w:p w:rsidR="00535277" w:rsidRDefault="00535277" w:rsidP="00535277">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Международная лингвистическая школа</w:t>
      </w:r>
    </w:p>
    <w:p w:rsidR="00535277" w:rsidRDefault="00535277" w:rsidP="00535277">
      <w:pPr>
        <w:spacing w:after="0"/>
        <w:ind w:left="220" w:firstLine="330"/>
        <w:jc w:val="center"/>
        <w:rPr>
          <w:rFonts w:ascii="Times New Roman" w:hAnsi="Times New Roman"/>
          <w:b/>
          <w:bCs/>
          <w:sz w:val="24"/>
          <w:szCs w:val="24"/>
          <w:lang w:val="en-US"/>
        </w:rPr>
      </w:pPr>
      <w:r>
        <w:rPr>
          <w:rFonts w:ascii="Times New Roman" w:hAnsi="Times New Roman"/>
          <w:b/>
          <w:bCs/>
          <w:sz w:val="24"/>
          <w:szCs w:val="24"/>
        </w:rPr>
        <w:t>(МЛШ)</w:t>
      </w:r>
    </w:p>
    <w:p w:rsidR="00535277" w:rsidRDefault="00535277" w:rsidP="00535277">
      <w:pPr>
        <w:spacing w:after="0"/>
        <w:ind w:left="220" w:firstLine="330"/>
        <w:jc w:val="center"/>
        <w:rPr>
          <w:rFonts w:ascii="Times New Roman" w:hAnsi="Times New Roman"/>
          <w:b/>
          <w:bCs/>
          <w:sz w:val="24"/>
          <w:szCs w:val="24"/>
          <w:lang w:val="en-US"/>
        </w:rPr>
      </w:pPr>
    </w:p>
    <w:p w:rsidR="00535277" w:rsidRDefault="00535277" w:rsidP="00535277">
      <w:pPr>
        <w:spacing w:after="0"/>
        <w:ind w:left="220" w:firstLine="330"/>
        <w:jc w:val="center"/>
        <w:rPr>
          <w:rFonts w:ascii="Times New Roman" w:hAnsi="Times New Roman"/>
          <w:b/>
          <w:bCs/>
          <w:sz w:val="24"/>
          <w:szCs w:val="24"/>
          <w:lang w:val="en-US"/>
        </w:rPr>
      </w:pPr>
    </w:p>
    <w:tbl>
      <w:tblPr>
        <w:tblW w:w="0" w:type="auto"/>
        <w:jc w:val="center"/>
        <w:tblLook w:val="00A0" w:firstRow="1" w:lastRow="0" w:firstColumn="1" w:lastColumn="0" w:noHBand="0" w:noVBand="0"/>
      </w:tblPr>
      <w:tblGrid>
        <w:gridCol w:w="4715"/>
      </w:tblGrid>
      <w:tr w:rsidR="003F47E2" w:rsidTr="003F47E2">
        <w:trPr>
          <w:jc w:val="center"/>
        </w:trPr>
        <w:tc>
          <w:tcPr>
            <w:tcW w:w="4715" w:type="dxa"/>
            <w:hideMark/>
          </w:tcPr>
          <w:p w:rsidR="003F47E2" w:rsidRDefault="003F47E2" w:rsidP="003F47E2">
            <w:pPr>
              <w:spacing w:after="0" w:line="240" w:lineRule="auto"/>
              <w:ind w:left="220" w:firstLine="330"/>
              <w:jc w:val="right"/>
              <w:rPr>
                <w:rFonts w:ascii="Times New Roman" w:hAnsi="Times New Roman"/>
                <w:b/>
                <w:bCs/>
                <w:color w:val="000000"/>
                <w:sz w:val="24"/>
                <w:szCs w:val="24"/>
              </w:rPr>
            </w:pPr>
            <w:r>
              <w:rPr>
                <w:rFonts w:ascii="Times New Roman" w:hAnsi="Times New Roman"/>
                <w:b/>
                <w:bCs/>
                <w:color w:val="000000"/>
                <w:sz w:val="24"/>
                <w:szCs w:val="24"/>
              </w:rPr>
              <w:t xml:space="preserve">         «СОГЛАСОВАНО»    </w:t>
            </w:r>
          </w:p>
        </w:tc>
      </w:tr>
      <w:tr w:rsidR="003F47E2" w:rsidTr="003F47E2">
        <w:trPr>
          <w:jc w:val="center"/>
        </w:trPr>
        <w:tc>
          <w:tcPr>
            <w:tcW w:w="4715" w:type="dxa"/>
          </w:tcPr>
          <w:p w:rsidR="003F47E2" w:rsidRDefault="003F47E2" w:rsidP="003F47E2">
            <w:pPr>
              <w:spacing w:after="0" w:line="240" w:lineRule="auto"/>
              <w:ind w:left="220" w:firstLine="330"/>
              <w:jc w:val="right"/>
              <w:rPr>
                <w:rFonts w:ascii="Times New Roman" w:hAnsi="Times New Roman"/>
                <w:b/>
                <w:bCs/>
                <w:color w:val="000000"/>
                <w:sz w:val="24"/>
                <w:szCs w:val="24"/>
              </w:rPr>
            </w:pPr>
          </w:p>
          <w:p w:rsidR="003F47E2" w:rsidRDefault="003F47E2" w:rsidP="003F47E2">
            <w:pPr>
              <w:spacing w:after="0" w:line="240" w:lineRule="auto"/>
              <w:ind w:left="220" w:firstLine="330"/>
              <w:jc w:val="right"/>
              <w:rPr>
                <w:rFonts w:ascii="Times New Roman" w:hAnsi="Times New Roman"/>
                <w:b/>
                <w:bCs/>
                <w:color w:val="000000"/>
                <w:sz w:val="24"/>
                <w:szCs w:val="24"/>
              </w:rPr>
            </w:pPr>
            <w:r>
              <w:rPr>
                <w:rFonts w:ascii="Times New Roman" w:hAnsi="Times New Roman"/>
                <w:b/>
                <w:bCs/>
                <w:color w:val="000000"/>
                <w:sz w:val="24"/>
                <w:szCs w:val="24"/>
              </w:rPr>
              <w:t xml:space="preserve">  Заместитель директора МЛШ</w:t>
            </w:r>
          </w:p>
          <w:p w:rsidR="003F47E2" w:rsidRDefault="003F47E2" w:rsidP="003F47E2">
            <w:pPr>
              <w:spacing w:after="0" w:line="240" w:lineRule="auto"/>
              <w:ind w:left="220" w:firstLine="330"/>
              <w:jc w:val="right"/>
              <w:rPr>
                <w:rFonts w:ascii="Times New Roman" w:hAnsi="Times New Roman"/>
                <w:b/>
                <w:bCs/>
                <w:color w:val="000000"/>
                <w:sz w:val="24"/>
                <w:szCs w:val="24"/>
              </w:rPr>
            </w:pPr>
          </w:p>
        </w:tc>
      </w:tr>
      <w:tr w:rsidR="003F47E2" w:rsidTr="003F47E2">
        <w:trPr>
          <w:jc w:val="center"/>
        </w:trPr>
        <w:tc>
          <w:tcPr>
            <w:tcW w:w="4715" w:type="dxa"/>
            <w:hideMark/>
          </w:tcPr>
          <w:p w:rsidR="003F47E2" w:rsidRDefault="003F47E2" w:rsidP="003F47E2">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           ___________М.Н. Артеменко</w:t>
            </w:r>
          </w:p>
        </w:tc>
      </w:tr>
    </w:tbl>
    <w:p w:rsidR="00535277" w:rsidRDefault="00535277" w:rsidP="00535277">
      <w:pPr>
        <w:spacing w:after="0"/>
        <w:ind w:left="220" w:firstLine="330"/>
        <w:jc w:val="center"/>
        <w:rPr>
          <w:rFonts w:ascii="Times New Roman" w:hAnsi="Times New Roman"/>
          <w:b/>
          <w:bCs/>
          <w:sz w:val="24"/>
          <w:szCs w:val="24"/>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Pr="00F36D47" w:rsidRDefault="00535277" w:rsidP="00535277">
      <w:pPr>
        <w:spacing w:after="0" w:line="240" w:lineRule="auto"/>
        <w:jc w:val="center"/>
        <w:rPr>
          <w:rFonts w:ascii="Times New Roman" w:hAnsi="Times New Roman"/>
          <w:b/>
          <w:caps/>
          <w:sz w:val="24"/>
          <w:szCs w:val="24"/>
          <w:lang w:eastAsia="ru-RU"/>
        </w:rPr>
      </w:pPr>
      <w:r>
        <w:rPr>
          <w:rFonts w:ascii="Times New Roman" w:hAnsi="Times New Roman"/>
          <w:b/>
          <w:caps/>
          <w:sz w:val="24"/>
          <w:szCs w:val="24"/>
          <w:lang w:eastAsia="ru-RU"/>
        </w:rPr>
        <w:t>рабочая</w:t>
      </w:r>
      <w:r w:rsidRPr="00F36D47">
        <w:rPr>
          <w:rFonts w:ascii="Times New Roman" w:hAnsi="Times New Roman"/>
          <w:b/>
          <w:caps/>
          <w:sz w:val="24"/>
          <w:szCs w:val="24"/>
          <w:lang w:eastAsia="ru-RU"/>
        </w:rPr>
        <w:t xml:space="preserve"> программа</w:t>
      </w:r>
    </w:p>
    <w:p w:rsidR="00535277" w:rsidRDefault="00535277" w:rsidP="0053527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учебного предмета «Обществознание» </w:t>
      </w:r>
    </w:p>
    <w:p w:rsidR="00535277" w:rsidRDefault="00535277" w:rsidP="0053527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 класс</w:t>
      </w:r>
    </w:p>
    <w:p w:rsidR="00535277" w:rsidRDefault="00535277" w:rsidP="00535277">
      <w:pPr>
        <w:spacing w:after="0" w:line="240" w:lineRule="auto"/>
        <w:jc w:val="center"/>
        <w:rPr>
          <w:rFonts w:ascii="Times New Roman" w:hAnsi="Times New Roman"/>
          <w:b/>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Составил: </w:t>
      </w:r>
      <w:r w:rsidR="00992AC4">
        <w:rPr>
          <w:rFonts w:ascii="Times New Roman" w:hAnsi="Times New Roman"/>
          <w:sz w:val="24"/>
          <w:szCs w:val="24"/>
          <w:lang w:eastAsia="ru-RU"/>
        </w:rPr>
        <w:t xml:space="preserve">Зверева Елена Анатольевна </w:t>
      </w:r>
    </w:p>
    <w:p w:rsidR="00535277" w:rsidRDefault="00535277" w:rsidP="00535277">
      <w:pPr>
        <w:spacing w:after="0" w:line="240" w:lineRule="auto"/>
        <w:rPr>
          <w:rFonts w:ascii="Times New Roman" w:hAnsi="Times New Roman"/>
          <w:sz w:val="24"/>
          <w:szCs w:val="24"/>
          <w:lang w:eastAsia="ru-RU"/>
        </w:rPr>
      </w:pPr>
      <w:r>
        <w:rPr>
          <w:rFonts w:ascii="Times New Roman" w:hAnsi="Times New Roman"/>
          <w:sz w:val="24"/>
          <w:szCs w:val="24"/>
          <w:lang w:eastAsia="ru-RU"/>
        </w:rPr>
        <w:t>учитель</w:t>
      </w:r>
      <w:r w:rsidR="009E0DF7">
        <w:rPr>
          <w:rFonts w:ascii="Times New Roman" w:hAnsi="Times New Roman"/>
          <w:sz w:val="24"/>
          <w:szCs w:val="24"/>
          <w:lang w:eastAsia="ru-RU"/>
        </w:rPr>
        <w:t xml:space="preserve"> истории и обществознания </w:t>
      </w:r>
      <w:r w:rsidR="00992AC4">
        <w:rPr>
          <w:rFonts w:ascii="Times New Roman" w:hAnsi="Times New Roman"/>
          <w:sz w:val="24"/>
          <w:szCs w:val="24"/>
          <w:lang w:eastAsia="ru-RU"/>
        </w:rPr>
        <w:t xml:space="preserve">высшей </w:t>
      </w:r>
      <w:r>
        <w:rPr>
          <w:rFonts w:ascii="Times New Roman" w:hAnsi="Times New Roman"/>
          <w:sz w:val="24"/>
          <w:szCs w:val="24"/>
          <w:lang w:eastAsia="ru-RU"/>
        </w:rPr>
        <w:t>категории</w:t>
      </w:r>
    </w:p>
    <w:p w:rsidR="00535277" w:rsidRDefault="00535277" w:rsidP="00535277">
      <w:pPr>
        <w:spacing w:after="0" w:line="240" w:lineRule="auto"/>
        <w:rPr>
          <w:rFonts w:ascii="Times New Roman" w:hAnsi="Times New Roman"/>
          <w:sz w:val="24"/>
          <w:szCs w:val="24"/>
          <w:lang w:eastAsia="ru-RU"/>
        </w:rPr>
      </w:pPr>
      <w:r>
        <w:rPr>
          <w:rFonts w:ascii="Times New Roman" w:hAnsi="Times New Roman"/>
          <w:sz w:val="24"/>
          <w:szCs w:val="24"/>
          <w:lang w:eastAsia="ru-RU"/>
        </w:rPr>
        <w:t>Срок реализации: 1учебный год</w:t>
      </w: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rPr>
          <w:rFonts w:ascii="Times New Roman" w:hAnsi="Times New Roman"/>
          <w:sz w:val="24"/>
          <w:szCs w:val="24"/>
          <w:lang w:eastAsia="ru-RU"/>
        </w:rPr>
      </w:pPr>
    </w:p>
    <w:p w:rsidR="00535277" w:rsidRDefault="00535277" w:rsidP="0053527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 Владивосток</w:t>
      </w:r>
    </w:p>
    <w:p w:rsidR="00535277" w:rsidRDefault="00992AC4" w:rsidP="00535277">
      <w:pPr>
        <w:spacing w:line="240" w:lineRule="auto"/>
        <w:jc w:val="center"/>
        <w:rPr>
          <w:rFonts w:ascii="Times New Roman" w:hAnsi="Times New Roman"/>
          <w:sz w:val="24"/>
          <w:szCs w:val="24"/>
          <w:lang w:eastAsia="ru-RU"/>
        </w:rPr>
      </w:pPr>
      <w:r>
        <w:rPr>
          <w:rFonts w:ascii="Times New Roman" w:hAnsi="Times New Roman"/>
          <w:sz w:val="24"/>
          <w:szCs w:val="24"/>
          <w:lang w:eastAsia="ru-RU"/>
        </w:rPr>
        <w:t>2019</w:t>
      </w:r>
      <w:r w:rsidR="00535277">
        <w:rPr>
          <w:rFonts w:ascii="Times New Roman" w:hAnsi="Times New Roman"/>
          <w:sz w:val="24"/>
          <w:szCs w:val="24"/>
          <w:lang w:eastAsia="ru-RU"/>
        </w:rPr>
        <w:t>г.</w:t>
      </w:r>
    </w:p>
    <w:p w:rsidR="00535277" w:rsidRPr="00535277" w:rsidRDefault="00535277" w:rsidP="0029574C">
      <w:pPr>
        <w:spacing w:after="0" w:line="240" w:lineRule="auto"/>
        <w:jc w:val="center"/>
        <w:rPr>
          <w:rFonts w:ascii="Times New Roman" w:hAnsi="Times New Roman"/>
          <w:b/>
          <w:sz w:val="24"/>
          <w:szCs w:val="24"/>
        </w:rPr>
      </w:pPr>
      <w:r w:rsidRPr="00535277">
        <w:rPr>
          <w:rFonts w:ascii="Times New Roman" w:hAnsi="Times New Roman"/>
          <w:b/>
          <w:sz w:val="24"/>
          <w:szCs w:val="24"/>
        </w:rPr>
        <w:lastRenderedPageBreak/>
        <w:t>Пояснительная записка</w:t>
      </w:r>
    </w:p>
    <w:p w:rsidR="00535277" w:rsidRPr="00535277" w:rsidRDefault="00535277" w:rsidP="00535277">
      <w:pPr>
        <w:spacing w:after="0" w:line="240" w:lineRule="auto"/>
        <w:rPr>
          <w:rFonts w:ascii="Times New Roman" w:hAnsi="Times New Roman"/>
          <w:b/>
          <w:sz w:val="24"/>
          <w:szCs w:val="24"/>
        </w:rPr>
      </w:pPr>
    </w:p>
    <w:p w:rsidR="00535277" w:rsidRDefault="0029574C" w:rsidP="0043248F">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535277" w:rsidRPr="00535277">
        <w:rPr>
          <w:rFonts w:ascii="Times New Roman" w:hAnsi="Times New Roman"/>
          <w:color w:val="000000"/>
          <w:sz w:val="24"/>
          <w:szCs w:val="24"/>
        </w:rPr>
        <w:t xml:space="preserve">Рабочая программа по обществознанию для 5-9 классов разработана в </w:t>
      </w:r>
      <w:r w:rsidR="00535277" w:rsidRPr="00535277">
        <w:rPr>
          <w:rFonts w:ascii="Times New Roman" w:eastAsiaTheme="minorEastAsia" w:hAnsi="Times New Roman"/>
          <w:iCs/>
          <w:color w:val="000000" w:themeColor="text1"/>
          <w:kern w:val="24"/>
          <w:sz w:val="24"/>
          <w:szCs w:val="24"/>
        </w:rPr>
        <w:t>соответствии с Федеральным государственным образовательным стандартом основного общего образования, ООП школы, примерной программой по обществознанию и, включённых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w:t>
      </w:r>
      <w:r w:rsidR="00535277">
        <w:rPr>
          <w:rFonts w:ascii="Times New Roman" w:eastAsiaTheme="minorEastAsia" w:hAnsi="Times New Roman"/>
          <w:iCs/>
          <w:color w:val="000000" w:themeColor="text1"/>
          <w:kern w:val="24"/>
          <w:sz w:val="24"/>
          <w:szCs w:val="24"/>
        </w:rPr>
        <w:t>азовательных учреждениях на 2018/2019</w:t>
      </w:r>
      <w:r w:rsidR="002F7F90">
        <w:rPr>
          <w:rFonts w:ascii="Times New Roman" w:eastAsiaTheme="minorEastAsia" w:hAnsi="Times New Roman"/>
          <w:iCs/>
          <w:color w:val="000000" w:themeColor="text1"/>
          <w:kern w:val="24"/>
          <w:sz w:val="24"/>
          <w:szCs w:val="24"/>
        </w:rPr>
        <w:t xml:space="preserve"> учебный год </w:t>
      </w:r>
      <w:r w:rsidR="002F7F90" w:rsidRPr="00535277">
        <w:rPr>
          <w:rFonts w:ascii="Times New Roman" w:eastAsiaTheme="minorEastAsia" w:hAnsi="Times New Roman"/>
          <w:iCs/>
          <w:color w:val="000000" w:themeColor="text1"/>
          <w:kern w:val="24"/>
          <w:sz w:val="24"/>
          <w:szCs w:val="24"/>
        </w:rPr>
        <w:t>авторской программы по обществознанию</w:t>
      </w:r>
      <w:r w:rsidR="002F7F90" w:rsidRPr="002F7F90">
        <w:rPr>
          <w:rFonts w:ascii="Times New Roman" w:eastAsiaTheme="minorEastAsia" w:hAnsi="Times New Roman"/>
          <w:iCs/>
          <w:color w:val="000000" w:themeColor="text1"/>
          <w:kern w:val="24"/>
          <w:sz w:val="24"/>
          <w:szCs w:val="24"/>
        </w:rPr>
        <w:t xml:space="preserve"> </w:t>
      </w:r>
      <w:r w:rsidR="002F7F90" w:rsidRPr="00535277">
        <w:rPr>
          <w:rFonts w:ascii="Times New Roman" w:hAnsi="Times New Roman"/>
          <w:sz w:val="24"/>
          <w:szCs w:val="24"/>
        </w:rPr>
        <w:t>Боголюбова</w:t>
      </w:r>
      <w:r w:rsidR="002F7F90" w:rsidRPr="002F3346">
        <w:rPr>
          <w:rFonts w:ascii="Times New Roman" w:hAnsi="Times New Roman"/>
          <w:sz w:val="24"/>
          <w:szCs w:val="24"/>
        </w:rPr>
        <w:t xml:space="preserve"> </w:t>
      </w:r>
      <w:r w:rsidR="002F7F90" w:rsidRPr="00535277">
        <w:rPr>
          <w:rFonts w:ascii="Times New Roman" w:hAnsi="Times New Roman"/>
          <w:sz w:val="24"/>
          <w:szCs w:val="24"/>
        </w:rPr>
        <w:t>Л.Н.</w:t>
      </w:r>
    </w:p>
    <w:p w:rsidR="002F7F90" w:rsidRPr="002F3346" w:rsidRDefault="002F7F90" w:rsidP="0043248F">
      <w:pPr>
        <w:spacing w:after="0" w:line="240" w:lineRule="auto"/>
        <w:jc w:val="both"/>
        <w:rPr>
          <w:rFonts w:ascii="Times New Roman" w:eastAsiaTheme="minorEastAsia" w:hAnsi="Times New Roman"/>
          <w:iCs/>
          <w:color w:val="000000" w:themeColor="text1"/>
          <w:kern w:val="24"/>
          <w:sz w:val="24"/>
          <w:szCs w:val="24"/>
        </w:rPr>
      </w:pPr>
    </w:p>
    <w:p w:rsidR="00535277" w:rsidRPr="00535277" w:rsidRDefault="00535277" w:rsidP="0043248F">
      <w:pPr>
        <w:spacing w:after="0" w:line="240" w:lineRule="auto"/>
        <w:jc w:val="both"/>
        <w:rPr>
          <w:rFonts w:ascii="Times New Roman" w:eastAsiaTheme="minorEastAsia" w:hAnsi="Times New Roman"/>
          <w:i/>
          <w:iCs/>
          <w:color w:val="000000" w:themeColor="text1"/>
          <w:kern w:val="24"/>
          <w:sz w:val="24"/>
          <w:szCs w:val="24"/>
          <w:u w:val="single"/>
        </w:rPr>
      </w:pPr>
      <w:r w:rsidRPr="00535277">
        <w:rPr>
          <w:rFonts w:ascii="Times New Roman" w:eastAsiaTheme="minorEastAsia" w:hAnsi="Times New Roman"/>
          <w:i/>
          <w:iCs/>
          <w:color w:val="000000" w:themeColor="text1"/>
          <w:kern w:val="24"/>
          <w:sz w:val="24"/>
          <w:szCs w:val="24"/>
          <w:u w:val="single"/>
        </w:rPr>
        <w:t>Учебно-методический комплект</w:t>
      </w:r>
    </w:p>
    <w:p w:rsidR="00535277" w:rsidRPr="00535277" w:rsidRDefault="00535277" w:rsidP="0043248F">
      <w:pPr>
        <w:spacing w:after="0" w:line="240" w:lineRule="auto"/>
        <w:jc w:val="both"/>
        <w:rPr>
          <w:rFonts w:ascii="Times New Roman" w:hAnsi="Times New Roman"/>
          <w:sz w:val="24"/>
          <w:szCs w:val="24"/>
        </w:rPr>
      </w:pPr>
      <w:r w:rsidRPr="00535277">
        <w:rPr>
          <w:rFonts w:ascii="Times New Roman" w:hAnsi="Times New Roman"/>
          <w:sz w:val="24"/>
          <w:szCs w:val="24"/>
        </w:rPr>
        <w:t>1.                Обществознание. Рабочие программы. Предметная линия учебников под редакцией Л.Н.Боголюбова.  Авторы: Боголюбов Л.Н., Городецкая Н.И., Иванова Л.Ф. и др. – М.; Просвещение, 2011</w:t>
      </w:r>
    </w:p>
    <w:p w:rsidR="00535277" w:rsidRPr="00535277" w:rsidRDefault="00535277" w:rsidP="0043248F">
      <w:pPr>
        <w:spacing w:after="0" w:line="240" w:lineRule="auto"/>
        <w:jc w:val="both"/>
        <w:rPr>
          <w:rFonts w:ascii="Times New Roman" w:hAnsi="Times New Roman"/>
          <w:sz w:val="24"/>
          <w:szCs w:val="24"/>
        </w:rPr>
      </w:pPr>
      <w:r w:rsidRPr="00535277">
        <w:rPr>
          <w:rFonts w:ascii="Times New Roman" w:hAnsi="Times New Roman"/>
          <w:sz w:val="24"/>
          <w:szCs w:val="24"/>
        </w:rPr>
        <w:t xml:space="preserve">2.                Обществознание. 7 класс: учебник для </w:t>
      </w:r>
      <w:proofErr w:type="spellStart"/>
      <w:r w:rsidRPr="00535277">
        <w:rPr>
          <w:rFonts w:ascii="Times New Roman" w:hAnsi="Times New Roman"/>
          <w:sz w:val="24"/>
          <w:szCs w:val="24"/>
        </w:rPr>
        <w:t>общеобразоват</w:t>
      </w:r>
      <w:proofErr w:type="spellEnd"/>
      <w:r w:rsidRPr="00535277">
        <w:rPr>
          <w:rFonts w:ascii="Times New Roman" w:hAnsi="Times New Roman"/>
          <w:sz w:val="24"/>
          <w:szCs w:val="24"/>
        </w:rPr>
        <w:t>. учреждений/ Боголюбов Л.Н., Виноградова Н.Ф., Городецкая Н.И. и др. – М.: Просвещение, 2016</w:t>
      </w:r>
    </w:p>
    <w:p w:rsidR="00535277" w:rsidRPr="00535277" w:rsidRDefault="00535277" w:rsidP="0043248F">
      <w:pPr>
        <w:spacing w:after="0" w:line="240" w:lineRule="auto"/>
        <w:jc w:val="both"/>
        <w:rPr>
          <w:rFonts w:ascii="Times New Roman" w:hAnsi="Times New Roman"/>
          <w:sz w:val="24"/>
          <w:szCs w:val="24"/>
        </w:rPr>
      </w:pPr>
      <w:r w:rsidRPr="00535277">
        <w:rPr>
          <w:rFonts w:ascii="Times New Roman" w:hAnsi="Times New Roman"/>
          <w:sz w:val="24"/>
          <w:szCs w:val="24"/>
        </w:rPr>
        <w:t>3.                Обществознание. 7 класс. Поурочные разработки к учебнику Л.Н. Боголюбова. Иванова Л.Ф.  – М.: Просвещение, 2012</w:t>
      </w:r>
    </w:p>
    <w:p w:rsidR="00535277" w:rsidRPr="00535277" w:rsidRDefault="00535277" w:rsidP="0043248F">
      <w:pPr>
        <w:spacing w:after="0" w:line="240" w:lineRule="auto"/>
        <w:jc w:val="both"/>
        <w:rPr>
          <w:rFonts w:ascii="Times New Roman" w:hAnsi="Times New Roman"/>
          <w:sz w:val="24"/>
          <w:szCs w:val="24"/>
        </w:rPr>
      </w:pPr>
      <w:r w:rsidRPr="00535277">
        <w:rPr>
          <w:rFonts w:ascii="Times New Roman" w:hAnsi="Times New Roman"/>
          <w:sz w:val="24"/>
          <w:szCs w:val="24"/>
        </w:rPr>
        <w:t>4.                Обществознание. 7 класс. Рабочая тетрадь к учебнику Л.Н. Боголюбова. Мит</w:t>
      </w:r>
      <w:r>
        <w:rPr>
          <w:rFonts w:ascii="Times New Roman" w:hAnsi="Times New Roman"/>
          <w:sz w:val="24"/>
          <w:szCs w:val="24"/>
        </w:rPr>
        <w:t>ькин А.С. – М.;  «Экзамен», 2017</w:t>
      </w:r>
    </w:p>
    <w:p w:rsidR="00535277" w:rsidRPr="00535277" w:rsidRDefault="00535277" w:rsidP="0043248F">
      <w:pPr>
        <w:spacing w:after="0" w:line="240" w:lineRule="auto"/>
        <w:jc w:val="both"/>
        <w:rPr>
          <w:rFonts w:ascii="Times New Roman" w:eastAsiaTheme="minorEastAsia" w:hAnsi="Times New Roman"/>
          <w:iCs/>
          <w:color w:val="000000" w:themeColor="text1"/>
          <w:kern w:val="24"/>
          <w:sz w:val="24"/>
          <w:szCs w:val="24"/>
        </w:rPr>
      </w:pPr>
    </w:p>
    <w:p w:rsidR="00535277" w:rsidRPr="00535277" w:rsidRDefault="00535277" w:rsidP="0043248F">
      <w:pPr>
        <w:spacing w:after="0" w:line="240" w:lineRule="auto"/>
        <w:jc w:val="both"/>
        <w:rPr>
          <w:rFonts w:ascii="Times New Roman" w:hAnsi="Times New Roman"/>
          <w:b/>
          <w:sz w:val="24"/>
          <w:szCs w:val="24"/>
        </w:rPr>
      </w:pPr>
      <w:r w:rsidRPr="00535277">
        <w:rPr>
          <w:rFonts w:ascii="Times New Roman" w:hAnsi="Times New Roman"/>
          <w:b/>
          <w:sz w:val="24"/>
          <w:szCs w:val="24"/>
        </w:rPr>
        <w:t>Личностные, метапредметные и предметные результаты освоения учебного предмета</w:t>
      </w:r>
    </w:p>
    <w:p w:rsidR="00535277" w:rsidRPr="00535277" w:rsidRDefault="00535277" w:rsidP="0043248F">
      <w:pPr>
        <w:pStyle w:val="a3"/>
        <w:jc w:val="both"/>
        <w:rPr>
          <w:sz w:val="24"/>
          <w:u w:val="single"/>
        </w:rPr>
      </w:pPr>
      <w:r>
        <w:rPr>
          <w:rStyle w:val="c3"/>
          <w:sz w:val="24"/>
          <w:u w:val="single"/>
        </w:rPr>
        <w:t>Личностные результаты</w:t>
      </w:r>
    </w:p>
    <w:p w:rsidR="00535277" w:rsidRPr="00436095" w:rsidRDefault="00535277" w:rsidP="0043248F">
      <w:pPr>
        <w:pStyle w:val="a3"/>
        <w:jc w:val="both"/>
        <w:rPr>
          <w:sz w:val="24"/>
        </w:rPr>
      </w:pPr>
      <w:r w:rsidRPr="00436095">
        <w:rPr>
          <w:rStyle w:val="c11"/>
          <w:sz w:val="24"/>
        </w:rPr>
        <w:t xml:space="preserve">• </w:t>
      </w:r>
      <w:proofErr w:type="spellStart"/>
      <w:r w:rsidRPr="00436095">
        <w:rPr>
          <w:rStyle w:val="c11"/>
          <w:sz w:val="24"/>
        </w:rPr>
        <w:t>мотивированность</w:t>
      </w:r>
      <w:proofErr w:type="spellEnd"/>
      <w:r w:rsidRPr="00436095">
        <w:rPr>
          <w:rStyle w:val="c11"/>
          <w:sz w:val="24"/>
        </w:rPr>
        <w:t xml:space="preserve"> и направленность на активное и созидательное участие в будущем в общественной и государственной жизни;</w:t>
      </w:r>
    </w:p>
    <w:p w:rsidR="00535277" w:rsidRPr="00436095" w:rsidRDefault="00535277" w:rsidP="0043248F">
      <w:pPr>
        <w:pStyle w:val="a3"/>
        <w:jc w:val="both"/>
        <w:rPr>
          <w:sz w:val="24"/>
        </w:rPr>
      </w:pPr>
      <w:r w:rsidRPr="00436095">
        <w:rPr>
          <w:rStyle w:val="c11"/>
          <w:sz w:val="24"/>
        </w:rPr>
        <w:t>• заинтересованность не только в личном успехе, но и в развитии различных сторон жизни общества, в благополучии и процветании своей страны;</w:t>
      </w:r>
    </w:p>
    <w:p w:rsidR="00535277" w:rsidRPr="00436095" w:rsidRDefault="00535277" w:rsidP="0043248F">
      <w:pPr>
        <w:pStyle w:val="a3"/>
        <w:jc w:val="both"/>
        <w:rPr>
          <w:sz w:val="24"/>
        </w:rPr>
      </w:pPr>
      <w:r w:rsidRPr="00436095">
        <w:rPr>
          <w:rStyle w:val="c11"/>
          <w:sz w:val="24"/>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535277" w:rsidRPr="00535277" w:rsidRDefault="00535277" w:rsidP="0043248F">
      <w:pPr>
        <w:pStyle w:val="a3"/>
        <w:jc w:val="both"/>
        <w:rPr>
          <w:sz w:val="24"/>
          <w:u w:val="single"/>
        </w:rPr>
      </w:pPr>
      <w:r w:rsidRPr="00535277">
        <w:rPr>
          <w:rStyle w:val="c3"/>
          <w:sz w:val="24"/>
          <w:u w:val="single"/>
        </w:rPr>
        <w:t xml:space="preserve">Метапредметные результаты </w:t>
      </w:r>
    </w:p>
    <w:p w:rsidR="00535277" w:rsidRPr="00436095" w:rsidRDefault="00535277" w:rsidP="0043248F">
      <w:pPr>
        <w:pStyle w:val="a3"/>
        <w:jc w:val="both"/>
        <w:rPr>
          <w:sz w:val="24"/>
        </w:rPr>
      </w:pPr>
      <w:r w:rsidRPr="00436095">
        <w:rPr>
          <w:rStyle w:val="c11"/>
          <w:sz w:val="24"/>
        </w:rPr>
        <w:t>• умении сознательно организовывать свою познавательную деятельность (от постановки цели до получения и оценки результата);</w:t>
      </w:r>
    </w:p>
    <w:p w:rsidR="00535277" w:rsidRPr="00436095" w:rsidRDefault="00535277" w:rsidP="0043248F">
      <w:pPr>
        <w:pStyle w:val="a3"/>
        <w:jc w:val="both"/>
        <w:rPr>
          <w:sz w:val="24"/>
        </w:rPr>
      </w:pPr>
      <w:r w:rsidRPr="00436095">
        <w:rPr>
          <w:rStyle w:val="c11"/>
          <w:sz w:val="24"/>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535277" w:rsidRPr="00436095" w:rsidRDefault="00535277" w:rsidP="0043248F">
      <w:pPr>
        <w:pStyle w:val="a3"/>
        <w:jc w:val="both"/>
        <w:rPr>
          <w:sz w:val="24"/>
        </w:rPr>
      </w:pPr>
      <w:r w:rsidRPr="00436095">
        <w:rPr>
          <w:rStyle w:val="c11"/>
          <w:sz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535277" w:rsidRPr="00436095" w:rsidRDefault="00535277" w:rsidP="0043248F">
      <w:pPr>
        <w:pStyle w:val="a3"/>
        <w:jc w:val="both"/>
        <w:rPr>
          <w:sz w:val="24"/>
        </w:rPr>
      </w:pPr>
      <w:r w:rsidRPr="00436095">
        <w:rPr>
          <w:rStyle w:val="c11"/>
          <w:sz w:val="24"/>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535277" w:rsidRPr="00436095" w:rsidRDefault="00535277" w:rsidP="0043248F">
      <w:pPr>
        <w:pStyle w:val="a3"/>
        <w:jc w:val="both"/>
        <w:rPr>
          <w:sz w:val="24"/>
        </w:rPr>
      </w:pPr>
      <w:r w:rsidRPr="00436095">
        <w:rPr>
          <w:rStyle w:val="c11"/>
          <w:sz w:val="24"/>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535277" w:rsidRPr="00436095" w:rsidRDefault="00535277" w:rsidP="0043248F">
      <w:pPr>
        <w:pStyle w:val="a3"/>
        <w:jc w:val="both"/>
        <w:rPr>
          <w:sz w:val="24"/>
        </w:rPr>
      </w:pPr>
      <w:r w:rsidRPr="00436095">
        <w:rPr>
          <w:rStyle w:val="c11"/>
          <w:sz w:val="24"/>
        </w:rPr>
        <w:t>1) использование элементов причинно-следственного анализа;</w:t>
      </w:r>
    </w:p>
    <w:p w:rsidR="00535277" w:rsidRPr="00436095" w:rsidRDefault="00535277" w:rsidP="0043248F">
      <w:pPr>
        <w:pStyle w:val="a3"/>
        <w:jc w:val="both"/>
        <w:rPr>
          <w:sz w:val="24"/>
        </w:rPr>
      </w:pPr>
      <w:r w:rsidRPr="00436095">
        <w:rPr>
          <w:rStyle w:val="c11"/>
          <w:sz w:val="24"/>
        </w:rPr>
        <w:t>2) исследование несложных реальных связей и зависимостей;</w:t>
      </w:r>
    </w:p>
    <w:p w:rsidR="00535277" w:rsidRPr="00436095" w:rsidRDefault="00535277" w:rsidP="0043248F">
      <w:pPr>
        <w:pStyle w:val="a3"/>
        <w:jc w:val="both"/>
        <w:rPr>
          <w:sz w:val="24"/>
        </w:rPr>
      </w:pPr>
      <w:r w:rsidRPr="00436095">
        <w:rPr>
          <w:rStyle w:val="c11"/>
          <w:sz w:val="24"/>
        </w:rPr>
        <w:t xml:space="preserve">3) определение сущностных характеристик изучаемого объекта; выбор верных критериев </w:t>
      </w:r>
      <w:r w:rsidRPr="00436095">
        <w:rPr>
          <w:rStyle w:val="c11"/>
          <w:sz w:val="24"/>
        </w:rPr>
        <w:lastRenderedPageBreak/>
        <w:t>для сравнения, сопоставления, оценки объектов;</w:t>
      </w:r>
    </w:p>
    <w:p w:rsidR="00535277" w:rsidRPr="00436095" w:rsidRDefault="00535277" w:rsidP="0043248F">
      <w:pPr>
        <w:pStyle w:val="a3"/>
        <w:jc w:val="both"/>
        <w:rPr>
          <w:sz w:val="24"/>
        </w:rPr>
      </w:pPr>
      <w:r w:rsidRPr="00436095">
        <w:rPr>
          <w:rStyle w:val="c11"/>
          <w:sz w:val="24"/>
        </w:rPr>
        <w:t>4) поиск и извлечение нужной информации по заданной теме в адаптированных источниках различного типа;</w:t>
      </w:r>
    </w:p>
    <w:p w:rsidR="00535277" w:rsidRPr="00436095" w:rsidRDefault="00535277" w:rsidP="0043248F">
      <w:pPr>
        <w:pStyle w:val="a3"/>
        <w:jc w:val="both"/>
        <w:rPr>
          <w:sz w:val="24"/>
        </w:rPr>
      </w:pPr>
      <w:r w:rsidRPr="00436095">
        <w:rPr>
          <w:rStyle w:val="c11"/>
          <w:sz w:val="24"/>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535277" w:rsidRPr="00436095" w:rsidRDefault="00535277" w:rsidP="0043248F">
      <w:pPr>
        <w:pStyle w:val="a3"/>
        <w:jc w:val="both"/>
        <w:rPr>
          <w:sz w:val="24"/>
        </w:rPr>
      </w:pPr>
      <w:r w:rsidRPr="00436095">
        <w:rPr>
          <w:rStyle w:val="c11"/>
          <w:sz w:val="24"/>
        </w:rPr>
        <w:t>6) объяснение изученных положений на конкретных примерах;</w:t>
      </w:r>
    </w:p>
    <w:p w:rsidR="00535277" w:rsidRPr="00436095" w:rsidRDefault="00535277" w:rsidP="0043248F">
      <w:pPr>
        <w:pStyle w:val="a3"/>
        <w:jc w:val="both"/>
        <w:rPr>
          <w:sz w:val="24"/>
        </w:rPr>
      </w:pPr>
      <w:r w:rsidRPr="00436095">
        <w:rPr>
          <w:rStyle w:val="c11"/>
          <w:sz w:val="24"/>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535277" w:rsidRPr="00436095" w:rsidRDefault="00535277" w:rsidP="0043248F">
      <w:pPr>
        <w:pStyle w:val="a3"/>
        <w:jc w:val="both"/>
        <w:rPr>
          <w:sz w:val="24"/>
        </w:rPr>
      </w:pPr>
      <w:r w:rsidRPr="00436095">
        <w:rPr>
          <w:rStyle w:val="c11"/>
          <w:sz w:val="24"/>
        </w:rPr>
        <w:t>8) определение собственного отношения к явлениям современной жизни, формулирование своей точки зрения.</w:t>
      </w:r>
    </w:p>
    <w:p w:rsidR="00535277" w:rsidRPr="00535277" w:rsidRDefault="00535277" w:rsidP="0043248F">
      <w:pPr>
        <w:pStyle w:val="a3"/>
        <w:jc w:val="both"/>
        <w:rPr>
          <w:sz w:val="24"/>
          <w:u w:val="single"/>
        </w:rPr>
      </w:pPr>
      <w:r w:rsidRPr="00535277">
        <w:rPr>
          <w:rStyle w:val="c3"/>
          <w:sz w:val="24"/>
          <w:u w:val="single"/>
        </w:rPr>
        <w:t>Предметными результатами </w:t>
      </w:r>
      <w:r w:rsidRPr="00535277">
        <w:rPr>
          <w:rStyle w:val="c11"/>
          <w:sz w:val="24"/>
          <w:u w:val="single"/>
        </w:rPr>
        <w:t>являются в сфере:</w:t>
      </w:r>
    </w:p>
    <w:p w:rsidR="00535277" w:rsidRPr="00436095" w:rsidRDefault="00535277" w:rsidP="0043248F">
      <w:pPr>
        <w:pStyle w:val="a3"/>
        <w:jc w:val="both"/>
        <w:rPr>
          <w:sz w:val="24"/>
        </w:rPr>
      </w:pPr>
      <w:r w:rsidRPr="00436095">
        <w:rPr>
          <w:rStyle w:val="c3"/>
          <w:sz w:val="24"/>
        </w:rPr>
        <w:t>Познавательной</w:t>
      </w:r>
    </w:p>
    <w:p w:rsidR="00535277" w:rsidRPr="00436095" w:rsidRDefault="00535277" w:rsidP="0043248F">
      <w:pPr>
        <w:pStyle w:val="a3"/>
        <w:jc w:val="both"/>
        <w:rPr>
          <w:sz w:val="24"/>
        </w:rPr>
      </w:pPr>
      <w:r w:rsidRPr="00436095">
        <w:rPr>
          <w:rStyle w:val="c11"/>
          <w:sz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535277" w:rsidRPr="00436095" w:rsidRDefault="00535277" w:rsidP="0043248F">
      <w:pPr>
        <w:pStyle w:val="a3"/>
        <w:jc w:val="both"/>
        <w:rPr>
          <w:sz w:val="24"/>
        </w:rPr>
      </w:pPr>
      <w:r w:rsidRPr="00436095">
        <w:rPr>
          <w:rStyle w:val="c11"/>
          <w:sz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535277" w:rsidRPr="00436095" w:rsidRDefault="00535277" w:rsidP="0043248F">
      <w:pPr>
        <w:pStyle w:val="a3"/>
        <w:jc w:val="both"/>
        <w:rPr>
          <w:sz w:val="24"/>
        </w:rPr>
      </w:pPr>
      <w:r w:rsidRPr="00436095">
        <w:rPr>
          <w:rStyle w:val="c11"/>
          <w:sz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535277" w:rsidRPr="00436095" w:rsidRDefault="00535277" w:rsidP="0043248F">
      <w:pPr>
        <w:pStyle w:val="a3"/>
        <w:jc w:val="both"/>
        <w:rPr>
          <w:sz w:val="24"/>
        </w:rPr>
      </w:pPr>
      <w:r w:rsidRPr="00436095">
        <w:rPr>
          <w:rStyle w:val="c11"/>
          <w:sz w:val="24"/>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535277" w:rsidRPr="00436095" w:rsidRDefault="00535277" w:rsidP="0043248F">
      <w:pPr>
        <w:pStyle w:val="a3"/>
        <w:jc w:val="both"/>
        <w:rPr>
          <w:sz w:val="24"/>
        </w:rPr>
      </w:pPr>
      <w:r w:rsidRPr="00436095">
        <w:rPr>
          <w:rStyle w:val="c3"/>
          <w:sz w:val="24"/>
        </w:rPr>
        <w:t>Ценностно-мотивационной</w:t>
      </w:r>
    </w:p>
    <w:p w:rsidR="00535277" w:rsidRPr="00436095" w:rsidRDefault="00535277" w:rsidP="0043248F">
      <w:pPr>
        <w:pStyle w:val="a3"/>
        <w:jc w:val="both"/>
        <w:rPr>
          <w:sz w:val="24"/>
        </w:rPr>
      </w:pPr>
      <w:r w:rsidRPr="00436095">
        <w:rPr>
          <w:rStyle w:val="c11"/>
          <w:sz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535277" w:rsidRPr="00436095" w:rsidRDefault="00535277" w:rsidP="0043248F">
      <w:pPr>
        <w:pStyle w:val="a3"/>
        <w:jc w:val="both"/>
        <w:rPr>
          <w:sz w:val="24"/>
        </w:rPr>
      </w:pPr>
      <w:r w:rsidRPr="00436095">
        <w:rPr>
          <w:rStyle w:val="c11"/>
          <w:sz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535277" w:rsidRPr="00436095" w:rsidRDefault="00535277" w:rsidP="0043248F">
      <w:pPr>
        <w:pStyle w:val="a3"/>
        <w:jc w:val="both"/>
        <w:rPr>
          <w:sz w:val="24"/>
        </w:rPr>
      </w:pPr>
      <w:r w:rsidRPr="00436095">
        <w:rPr>
          <w:rStyle w:val="c11"/>
          <w:sz w:val="24"/>
        </w:rPr>
        <w:t>• приверженность гуманистическим и демократическим ценностям, патриотизму и гражданственности;</w:t>
      </w:r>
    </w:p>
    <w:p w:rsidR="00535277" w:rsidRPr="00436095" w:rsidRDefault="00535277" w:rsidP="0043248F">
      <w:pPr>
        <w:pStyle w:val="a3"/>
        <w:jc w:val="both"/>
        <w:rPr>
          <w:sz w:val="24"/>
        </w:rPr>
      </w:pPr>
      <w:r w:rsidRPr="00436095">
        <w:rPr>
          <w:rStyle w:val="c3"/>
          <w:sz w:val="24"/>
        </w:rPr>
        <w:t>Трудовой</w:t>
      </w:r>
    </w:p>
    <w:p w:rsidR="00535277" w:rsidRPr="00436095" w:rsidRDefault="00535277" w:rsidP="0043248F">
      <w:pPr>
        <w:pStyle w:val="a3"/>
        <w:jc w:val="both"/>
        <w:rPr>
          <w:sz w:val="24"/>
        </w:rPr>
      </w:pPr>
      <w:r w:rsidRPr="00436095">
        <w:rPr>
          <w:rStyle w:val="c11"/>
          <w:sz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535277" w:rsidRPr="00436095" w:rsidRDefault="00535277" w:rsidP="0043248F">
      <w:pPr>
        <w:pStyle w:val="a3"/>
        <w:jc w:val="both"/>
        <w:rPr>
          <w:sz w:val="24"/>
        </w:rPr>
      </w:pPr>
      <w:r w:rsidRPr="00436095">
        <w:rPr>
          <w:rStyle w:val="c11"/>
          <w:sz w:val="24"/>
        </w:rPr>
        <w:t>• понимание значения трудовой деятельности для личности и для общества;</w:t>
      </w:r>
    </w:p>
    <w:p w:rsidR="00535277" w:rsidRPr="00436095" w:rsidRDefault="00535277" w:rsidP="0043248F">
      <w:pPr>
        <w:pStyle w:val="a3"/>
        <w:jc w:val="both"/>
        <w:rPr>
          <w:sz w:val="24"/>
        </w:rPr>
      </w:pPr>
      <w:r w:rsidRPr="00436095">
        <w:rPr>
          <w:rStyle w:val="c3"/>
          <w:sz w:val="24"/>
        </w:rPr>
        <w:t>Эстетической</w:t>
      </w:r>
    </w:p>
    <w:p w:rsidR="00535277" w:rsidRPr="00436095" w:rsidRDefault="00535277" w:rsidP="0043248F">
      <w:pPr>
        <w:pStyle w:val="a3"/>
        <w:jc w:val="both"/>
        <w:rPr>
          <w:sz w:val="24"/>
        </w:rPr>
      </w:pPr>
      <w:r w:rsidRPr="00436095">
        <w:rPr>
          <w:rStyle w:val="c11"/>
          <w:sz w:val="24"/>
        </w:rPr>
        <w:t>• понимание специфики познания мира средствами искусства в соотнесении с другими способами познания;</w:t>
      </w:r>
    </w:p>
    <w:p w:rsidR="00535277" w:rsidRPr="00436095" w:rsidRDefault="00535277" w:rsidP="0043248F">
      <w:pPr>
        <w:pStyle w:val="a3"/>
        <w:jc w:val="both"/>
        <w:rPr>
          <w:sz w:val="24"/>
        </w:rPr>
      </w:pPr>
      <w:r w:rsidRPr="00436095">
        <w:rPr>
          <w:rStyle w:val="c11"/>
          <w:sz w:val="24"/>
        </w:rPr>
        <w:t>• понимание роли искусства в становлении личности и в жизни общества;</w:t>
      </w:r>
    </w:p>
    <w:p w:rsidR="00535277" w:rsidRPr="00436095" w:rsidRDefault="00535277" w:rsidP="0043248F">
      <w:pPr>
        <w:pStyle w:val="a3"/>
        <w:jc w:val="both"/>
        <w:rPr>
          <w:sz w:val="24"/>
        </w:rPr>
      </w:pPr>
      <w:r w:rsidRPr="00436095">
        <w:rPr>
          <w:rStyle w:val="c3"/>
          <w:sz w:val="24"/>
        </w:rPr>
        <w:t>Коммуникативной</w:t>
      </w:r>
    </w:p>
    <w:p w:rsidR="00535277" w:rsidRPr="00436095" w:rsidRDefault="00535277" w:rsidP="0043248F">
      <w:pPr>
        <w:pStyle w:val="a3"/>
        <w:jc w:val="both"/>
        <w:rPr>
          <w:sz w:val="24"/>
        </w:rPr>
      </w:pPr>
      <w:r w:rsidRPr="00436095">
        <w:rPr>
          <w:rStyle w:val="c11"/>
          <w:sz w:val="24"/>
        </w:rPr>
        <w:t>• знание определяющих признаков коммуникативной деятельности в сравнении с другими видами деятельности;</w:t>
      </w:r>
    </w:p>
    <w:p w:rsidR="00535277" w:rsidRPr="00436095" w:rsidRDefault="00535277" w:rsidP="0043248F">
      <w:pPr>
        <w:pStyle w:val="a3"/>
        <w:jc w:val="both"/>
        <w:rPr>
          <w:sz w:val="24"/>
        </w:rPr>
      </w:pPr>
      <w:r w:rsidRPr="00436095">
        <w:rPr>
          <w:rStyle w:val="c11"/>
          <w:sz w:val="24"/>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w:t>
      </w:r>
      <w:r w:rsidRPr="00436095">
        <w:rPr>
          <w:rStyle w:val="c11"/>
          <w:sz w:val="24"/>
        </w:rPr>
        <w:lastRenderedPageBreak/>
        <w:t>необходимой социальной информации;</w:t>
      </w:r>
    </w:p>
    <w:p w:rsidR="00535277" w:rsidRPr="00436095" w:rsidRDefault="00535277" w:rsidP="0043248F">
      <w:pPr>
        <w:pStyle w:val="a3"/>
        <w:jc w:val="both"/>
        <w:rPr>
          <w:sz w:val="24"/>
        </w:rPr>
      </w:pPr>
      <w:r w:rsidRPr="00436095">
        <w:rPr>
          <w:rStyle w:val="c11"/>
          <w:sz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535277" w:rsidRPr="00436095" w:rsidRDefault="00535277" w:rsidP="0043248F">
      <w:pPr>
        <w:pStyle w:val="a3"/>
        <w:jc w:val="both"/>
        <w:rPr>
          <w:sz w:val="24"/>
        </w:rPr>
      </w:pPr>
      <w:r w:rsidRPr="00436095">
        <w:rPr>
          <w:rStyle w:val="c11"/>
          <w:sz w:val="24"/>
        </w:rPr>
        <w:t>• понимание значения коммуникации в межличностном общении;</w:t>
      </w:r>
    </w:p>
    <w:p w:rsidR="00535277" w:rsidRPr="00436095" w:rsidRDefault="00535277" w:rsidP="0043248F">
      <w:pPr>
        <w:pStyle w:val="a3"/>
        <w:jc w:val="both"/>
        <w:rPr>
          <w:sz w:val="24"/>
        </w:rPr>
      </w:pPr>
      <w:r w:rsidRPr="00436095">
        <w:rPr>
          <w:rStyle w:val="c11"/>
          <w:sz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535277" w:rsidRPr="00436095" w:rsidRDefault="00535277" w:rsidP="0043248F">
      <w:pPr>
        <w:pStyle w:val="a3"/>
        <w:jc w:val="both"/>
        <w:rPr>
          <w:sz w:val="24"/>
        </w:rPr>
      </w:pPr>
      <w:r w:rsidRPr="00436095">
        <w:rPr>
          <w:rStyle w:val="c11"/>
          <w:sz w:val="24"/>
        </w:rPr>
        <w:t>• знакомство с отдельными приемами и техниками преодоления конфликтов.</w:t>
      </w:r>
    </w:p>
    <w:p w:rsidR="00535277" w:rsidRPr="00436095" w:rsidRDefault="00535277" w:rsidP="0043248F">
      <w:pPr>
        <w:pStyle w:val="a3"/>
        <w:jc w:val="both"/>
        <w:rPr>
          <w:sz w:val="24"/>
        </w:rPr>
      </w:pPr>
      <w:r w:rsidRPr="00436095">
        <w:rPr>
          <w:rStyle w:val="c3"/>
          <w:sz w:val="24"/>
        </w:rPr>
        <w:t>Критерии оценки</w:t>
      </w:r>
    </w:p>
    <w:p w:rsidR="00535277" w:rsidRDefault="00535277" w:rsidP="0043248F">
      <w:pPr>
        <w:pStyle w:val="a3"/>
        <w:jc w:val="both"/>
        <w:rPr>
          <w:rStyle w:val="c11"/>
          <w:sz w:val="24"/>
        </w:rPr>
      </w:pPr>
      <w:r w:rsidRPr="00436095">
        <w:rPr>
          <w:rStyle w:val="c11"/>
          <w:sz w:val="24"/>
        </w:rPr>
        <w:t>Достижение личностных результатов оценивается на качественном уровне (без отметки). Сформированность метапредметных и предметных умений оценивается в баллах по результатам текущего, тематического и итогового контроля.</w:t>
      </w:r>
    </w:p>
    <w:p w:rsidR="002F3346" w:rsidRDefault="002F3346" w:rsidP="0043248F">
      <w:pPr>
        <w:pStyle w:val="a3"/>
        <w:jc w:val="both"/>
        <w:rPr>
          <w:rStyle w:val="c11"/>
          <w:sz w:val="24"/>
        </w:rPr>
      </w:pPr>
    </w:p>
    <w:p w:rsidR="002F3346" w:rsidRPr="00B42BB9" w:rsidRDefault="002F3346" w:rsidP="0043248F">
      <w:pPr>
        <w:spacing w:after="0" w:line="240" w:lineRule="auto"/>
        <w:jc w:val="both"/>
        <w:rPr>
          <w:rFonts w:ascii="Times New Roman" w:hAnsi="Times New Roman"/>
          <w:bCs/>
          <w:i/>
          <w:sz w:val="24"/>
          <w:szCs w:val="24"/>
          <w:lang w:eastAsia="ru-RU"/>
        </w:rPr>
      </w:pPr>
      <w:r w:rsidRPr="00B42BB9">
        <w:rPr>
          <w:rFonts w:ascii="Times New Roman" w:hAnsi="Times New Roman"/>
          <w:bCs/>
          <w:i/>
          <w:sz w:val="24"/>
          <w:szCs w:val="24"/>
          <w:lang w:eastAsia="ru-RU"/>
        </w:rPr>
        <w:t>Ученик научится:</w:t>
      </w:r>
    </w:p>
    <w:p w:rsidR="002F7F90" w:rsidRDefault="002F7F90" w:rsidP="0043248F">
      <w:pPr>
        <w:pStyle w:val="a3"/>
        <w:jc w:val="both"/>
        <w:rPr>
          <w:rStyle w:val="c11"/>
          <w:sz w:val="24"/>
        </w:rPr>
      </w:pP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характеризовать государство как политическую организацию общества, форму государства, демократию и демократические ценности, формы политического участия граждан, выборы и референдум, функции политических партий в политической жизни общества; Конституцию Российской Федерации как основной закон государства; Россию как демократическое федеративное правовое государство с республиканской формой правления, светский характер нашего государства, территориальное устройство и уровни власти в Российской Федерации, Россию как многонациональное государство, социальную политику Российского государства; социальную структуру общества; типичные социальные роли в подростковом возрасте; признаки информационного общества, глобализации;</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раскрывать смысл понятий: власть, политика, государство, суверенитет государства, форма государства, политический режим, выборы, референдум, политическая партия; социализация личности, социальные статусы, социальные роли, социальная мобильность, отклоняющееся поведение; этнос, нация, национальное самосознание; социальный конфликт; глобализация; образ жизни;</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описывать полномочия Президента Российской Федерации; Федерального Собрания Российской Федерации; Правительства Российской Федерации;</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описывать типичные социальные роли подростка;</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приводить примеры (в том числе моделировать ситуации) функций государства; форм правления, форм государственного (территориального) устройства, политических режимов, политического участия граждан, деятельности политических партий, общественно-политических организаций; правомочий законодательных, исполнительных, судебных органов государственной власти в Российской Федерации; социальных общностей и групп; социальных статусов, социальных ролей; различных видов социальной мобильности; проявлений глобализации; противоречий глобализации; современных профессий;</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классифицировать по разным признакам современные государства, элементы формы государства, типы политических партий; социальные общности, социальные группы, социальные статусы, социальные роли, виды социальной мобильности;</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сравнивать формы правления, формы государственного (территориального) устройства, политические режимы, выборы и референдум, политические партии и общественно-политические организации; социальные общности и группы; социальные статусы, социальные роли; современные профессии;</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устанавливать взаимосвязи изученных социальных объектов, явлений, процессов, их элементов и основных функций (включая взаимодействия гражданина и государства);</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осуществлять поиск социальной информации по изученным темам из различных источников (материалы СМИ, учебный текст, фото- и видеоизображения, диаграммы, </w:t>
      </w:r>
      <w:r>
        <w:rPr>
          <w:rFonts w:ascii="Times New Roman" w:hAnsi="Times New Roman"/>
          <w:bCs/>
          <w:sz w:val="24"/>
          <w:szCs w:val="24"/>
          <w:lang w:eastAsia="ru-RU"/>
        </w:rPr>
        <w:lastRenderedPageBreak/>
        <w:t>графики и другие адаптированные источники), самостоятельно составлять на их основе сложный план, таблицу, схему;</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переводить информацию из текстовой в иные формы (в таблицу, схему);</w:t>
      </w:r>
    </w:p>
    <w:p w:rsidR="002F3346" w:rsidRDefault="002F3346" w:rsidP="0043248F">
      <w:pPr>
        <w:shd w:val="clear" w:color="auto" w:fill="FFFFFF"/>
        <w:spacing w:after="0" w:line="240" w:lineRule="auto"/>
        <w:ind w:firstLine="709"/>
        <w:jc w:val="both"/>
        <w:rPr>
          <w:rFonts w:ascii="Times New Roman" w:hAnsi="Times New Roman"/>
          <w:bCs/>
          <w:sz w:val="24"/>
          <w:szCs w:val="24"/>
          <w:lang w:eastAsia="ru-RU"/>
        </w:rPr>
      </w:pPr>
    </w:p>
    <w:p w:rsidR="002F3346" w:rsidRPr="00B42BB9" w:rsidRDefault="002F3346" w:rsidP="0043248F">
      <w:pPr>
        <w:spacing w:after="0" w:line="240" w:lineRule="auto"/>
        <w:jc w:val="both"/>
        <w:rPr>
          <w:rFonts w:ascii="Times New Roman" w:hAnsi="Times New Roman"/>
          <w:bCs/>
          <w:i/>
          <w:sz w:val="24"/>
          <w:szCs w:val="24"/>
          <w:lang w:eastAsia="ru-RU"/>
        </w:rPr>
      </w:pPr>
      <w:r w:rsidRPr="00B42BB9">
        <w:rPr>
          <w:rFonts w:ascii="Times New Roman" w:hAnsi="Times New Roman"/>
          <w:bCs/>
          <w:i/>
          <w:sz w:val="24"/>
          <w:szCs w:val="24"/>
          <w:lang w:eastAsia="ru-RU"/>
        </w:rPr>
        <w:t>Ученик получит возможность научиться:</w:t>
      </w:r>
    </w:p>
    <w:p w:rsidR="002F3346" w:rsidRDefault="002F3346" w:rsidP="0043248F">
      <w:pPr>
        <w:shd w:val="clear" w:color="auto" w:fill="FFFFFF"/>
        <w:spacing w:after="0" w:line="240" w:lineRule="auto"/>
        <w:ind w:firstLine="709"/>
        <w:jc w:val="both"/>
        <w:rPr>
          <w:rFonts w:ascii="Times New Roman" w:hAnsi="Times New Roman"/>
          <w:bCs/>
          <w:sz w:val="24"/>
          <w:szCs w:val="24"/>
          <w:lang w:eastAsia="ru-RU"/>
        </w:rPr>
      </w:pP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о политической и социальной сферах общества и личным социальным опытом, делать выводы;</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использовать изученные понятия и теоретические положения для объяснения явлений социальной действительности, в том числе социальной и личной значимости здорового образа жизни, опасности наркомании и алкоголизма для человека и общества, роли непрерывного образования в жизни человека и общества, необходимости противодействия коррупции; для осмысления личного социального опыта при исполнении типичных для подростка социальных ролей;</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использовать приобретенные знания в практической деятельности и повседневной жизни для реализации и защиты прав человека и гражданина в социальной и политической сферах общественной жизни, осознанного выполнения гражданских обязанностей, а также для выбора профессии и оценки собственных перспектив в профессиональной сфере;</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использовать приобретенные знания и умения для выполнения и представления проектов по проблематике учебного предмета;</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оценивать поведение людей с точки зрения социальных норм; осознавать неприемлемость антиобщественного поведения, в том числе необходимость борьбы с коррупцией.</w:t>
      </w:r>
    </w:p>
    <w:p w:rsidR="002F7F90" w:rsidRDefault="002F7F90" w:rsidP="0043248F">
      <w:pPr>
        <w:shd w:val="clear" w:color="auto" w:fill="FFFFFF"/>
        <w:spacing w:after="0" w:line="240" w:lineRule="auto"/>
        <w:ind w:firstLine="709"/>
        <w:jc w:val="both"/>
        <w:rPr>
          <w:rFonts w:ascii="Times New Roman" w:hAnsi="Times New Roman"/>
          <w:bCs/>
          <w:sz w:val="24"/>
          <w:szCs w:val="24"/>
          <w:lang w:eastAsia="ru-RU"/>
        </w:rPr>
      </w:pPr>
    </w:p>
    <w:p w:rsidR="004D2EC9" w:rsidRPr="002F3346" w:rsidRDefault="004D2EC9" w:rsidP="0043248F">
      <w:pPr>
        <w:spacing w:after="0" w:line="240" w:lineRule="atLeast"/>
        <w:jc w:val="both"/>
        <w:rPr>
          <w:rFonts w:ascii="Times New Roman" w:hAnsi="Times New Roman"/>
          <w:b/>
          <w:color w:val="FF0000"/>
          <w:sz w:val="24"/>
          <w:szCs w:val="24"/>
        </w:rPr>
      </w:pP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b/>
          <w:sz w:val="24"/>
          <w:szCs w:val="24"/>
        </w:rPr>
        <w:t>Содержание учебного предмета</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Введение (1 ч.)</w:t>
      </w:r>
    </w:p>
    <w:p w:rsidR="004D2EC9" w:rsidRPr="00145F42" w:rsidRDefault="004D2EC9" w:rsidP="0043248F">
      <w:pPr>
        <w:spacing w:after="0" w:line="240" w:lineRule="atLeast"/>
        <w:jc w:val="both"/>
        <w:rPr>
          <w:rFonts w:ascii="Times New Roman" w:hAnsi="Times New Roman"/>
          <w:i/>
          <w:sz w:val="24"/>
          <w:szCs w:val="24"/>
        </w:rPr>
      </w:pPr>
      <w:r w:rsidRPr="00145F42">
        <w:rPr>
          <w:rFonts w:ascii="Times New Roman" w:hAnsi="Times New Roman"/>
          <w:i/>
          <w:sz w:val="24"/>
          <w:szCs w:val="24"/>
        </w:rPr>
        <w:t>Тема 1. Личность и общество (6 ч)</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Что делает человека человеком? Отличие человека от других живых существ. Мышление и речь. Как человек реализует себя?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Человек, общество, природа. Природа и ее значение в жизни человека. Связь человека с природой. Человек- венец природы? Вершина пирамиды или звено в цепи?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Общество как форма жизнедеятельности людей. Что мы называем обществом? Основные сферы жизни общества. Ступени развития общества.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 Развитие общества. Изменчивость и стабильность. Реформы и реформаторы. </w:t>
      </w:r>
      <w:r w:rsidR="009158DE" w:rsidRPr="004D2EC9">
        <w:rPr>
          <w:rFonts w:ascii="Times New Roman" w:hAnsi="Times New Roman"/>
          <w:sz w:val="24"/>
          <w:szCs w:val="24"/>
        </w:rPr>
        <w:t>Развитие человечества</w:t>
      </w:r>
      <w:r w:rsidRPr="004D2EC9">
        <w:rPr>
          <w:rFonts w:ascii="Times New Roman" w:hAnsi="Times New Roman"/>
          <w:sz w:val="24"/>
          <w:szCs w:val="24"/>
        </w:rPr>
        <w:t xml:space="preserve"> в XXI веке. Глобальные проблемы современности.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Как стать личностью. Человек, индивид, личность. Жизненные ценности и ориентиры. Становление личности. Кто помогает стать личностью? </w:t>
      </w:r>
    </w:p>
    <w:p w:rsidR="004D2EC9" w:rsidRPr="00145F42" w:rsidRDefault="004D2EC9" w:rsidP="0043248F">
      <w:pPr>
        <w:spacing w:after="0" w:line="240" w:lineRule="atLeast"/>
        <w:jc w:val="both"/>
        <w:rPr>
          <w:rFonts w:ascii="Times New Roman" w:hAnsi="Times New Roman"/>
          <w:i/>
          <w:sz w:val="24"/>
          <w:szCs w:val="24"/>
        </w:rPr>
      </w:pPr>
      <w:r w:rsidRPr="00145F42">
        <w:rPr>
          <w:rFonts w:ascii="Times New Roman" w:hAnsi="Times New Roman"/>
          <w:i/>
          <w:sz w:val="24"/>
          <w:szCs w:val="24"/>
        </w:rPr>
        <w:t>Тема 2. Сфера духовной культуры (8 ч)</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Сфера духовной жизни.  Духовная сфера жизни общества. Культура личности и общества. </w:t>
      </w:r>
      <w:r w:rsidR="009158DE" w:rsidRPr="004D2EC9">
        <w:rPr>
          <w:rFonts w:ascii="Times New Roman" w:hAnsi="Times New Roman"/>
          <w:sz w:val="24"/>
          <w:szCs w:val="24"/>
        </w:rPr>
        <w:t>Развитие культуры</w:t>
      </w:r>
      <w:r w:rsidRPr="004D2EC9">
        <w:rPr>
          <w:rFonts w:ascii="Times New Roman" w:hAnsi="Times New Roman"/>
          <w:sz w:val="24"/>
          <w:szCs w:val="24"/>
        </w:rPr>
        <w:t xml:space="preserve"> в современной России.</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Мораль.  Мораль, нравственность. Основные ценности и нормы морали.  Добро и зло. </w:t>
      </w:r>
    </w:p>
    <w:p w:rsidR="004D2EC9" w:rsidRPr="004D2EC9" w:rsidRDefault="004D2EC9" w:rsidP="0043248F">
      <w:pPr>
        <w:spacing w:after="0" w:line="240" w:lineRule="atLeast"/>
        <w:jc w:val="both"/>
        <w:rPr>
          <w:rFonts w:ascii="Times New Roman" w:hAnsi="Times New Roman"/>
          <w:sz w:val="24"/>
          <w:szCs w:val="24"/>
        </w:rPr>
      </w:pPr>
      <w:bookmarkStart w:id="0" w:name="_GoBack"/>
      <w:r w:rsidRPr="004D2EC9">
        <w:rPr>
          <w:rFonts w:ascii="Times New Roman" w:hAnsi="Times New Roman"/>
          <w:sz w:val="24"/>
          <w:szCs w:val="24"/>
        </w:rPr>
        <w:lastRenderedPageBreak/>
        <w:t xml:space="preserve">Долг и совесть. Что такое долг. </w:t>
      </w:r>
      <w:r w:rsidR="009158DE" w:rsidRPr="004D2EC9">
        <w:rPr>
          <w:rFonts w:ascii="Times New Roman" w:hAnsi="Times New Roman"/>
          <w:sz w:val="24"/>
          <w:szCs w:val="24"/>
        </w:rPr>
        <w:t>Долг общественный и долг моральный</w:t>
      </w:r>
      <w:r w:rsidRPr="004D2EC9">
        <w:rPr>
          <w:rFonts w:ascii="Times New Roman" w:hAnsi="Times New Roman"/>
          <w:sz w:val="24"/>
          <w:szCs w:val="24"/>
        </w:rPr>
        <w:t xml:space="preserve">. Совесть.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Моральный выбор- это ответственность. Моральный выбор. Свобода- это ответственность. </w:t>
      </w:r>
      <w:r w:rsidR="009158DE" w:rsidRPr="004D2EC9">
        <w:rPr>
          <w:rFonts w:ascii="Times New Roman" w:hAnsi="Times New Roman"/>
          <w:sz w:val="24"/>
          <w:szCs w:val="24"/>
        </w:rPr>
        <w:t>Моральные</w:t>
      </w:r>
      <w:r w:rsidRPr="004D2EC9">
        <w:rPr>
          <w:rFonts w:ascii="Times New Roman" w:hAnsi="Times New Roman"/>
          <w:sz w:val="24"/>
          <w:szCs w:val="24"/>
        </w:rPr>
        <w:t xml:space="preserve"> знания и практическое поведение личности. Критический </w:t>
      </w:r>
      <w:r w:rsidR="009158DE" w:rsidRPr="004D2EC9">
        <w:rPr>
          <w:rFonts w:ascii="Times New Roman" w:hAnsi="Times New Roman"/>
          <w:sz w:val="24"/>
          <w:szCs w:val="24"/>
        </w:rPr>
        <w:t>анализ</w:t>
      </w:r>
      <w:r w:rsidRPr="004D2EC9">
        <w:rPr>
          <w:rFonts w:ascii="Times New Roman" w:hAnsi="Times New Roman"/>
          <w:sz w:val="24"/>
          <w:szCs w:val="24"/>
        </w:rPr>
        <w:t xml:space="preserve"> собственных помыслов и поступков.</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Образование. Приоритетность образования. Возрастающая значимость образования в условиях информационного общества. Общее и профессиональное образование в Российской Федерации. Непрерывность образования.</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Наука в современном обществе. Что такое наука? Нравственные принципы труда ученого. Возрастание </w:t>
      </w:r>
      <w:r w:rsidR="009158DE" w:rsidRPr="004D2EC9">
        <w:rPr>
          <w:rFonts w:ascii="Times New Roman" w:hAnsi="Times New Roman"/>
          <w:sz w:val="24"/>
          <w:szCs w:val="24"/>
        </w:rPr>
        <w:t>роли</w:t>
      </w:r>
      <w:r w:rsidRPr="004D2EC9">
        <w:rPr>
          <w:rFonts w:ascii="Times New Roman" w:hAnsi="Times New Roman"/>
          <w:sz w:val="24"/>
          <w:szCs w:val="24"/>
        </w:rPr>
        <w:t xml:space="preserve"> </w:t>
      </w:r>
      <w:r w:rsidR="009158DE" w:rsidRPr="004D2EC9">
        <w:rPr>
          <w:rFonts w:ascii="Times New Roman" w:hAnsi="Times New Roman"/>
          <w:sz w:val="24"/>
          <w:szCs w:val="24"/>
        </w:rPr>
        <w:t>современной науки</w:t>
      </w:r>
      <w:r w:rsidRPr="004D2EC9">
        <w:rPr>
          <w:rFonts w:ascii="Times New Roman" w:hAnsi="Times New Roman"/>
          <w:sz w:val="24"/>
          <w:szCs w:val="24"/>
        </w:rPr>
        <w:t>.</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Религия как одна из форм культуры. Особенности религиозной веры. Роль религии в жизни общества. Религиозные </w:t>
      </w:r>
      <w:r w:rsidR="009158DE" w:rsidRPr="004D2EC9">
        <w:rPr>
          <w:rFonts w:ascii="Times New Roman" w:hAnsi="Times New Roman"/>
          <w:sz w:val="24"/>
          <w:szCs w:val="24"/>
        </w:rPr>
        <w:t>организации</w:t>
      </w:r>
      <w:r w:rsidRPr="004D2EC9">
        <w:rPr>
          <w:rFonts w:ascii="Times New Roman" w:hAnsi="Times New Roman"/>
          <w:sz w:val="24"/>
          <w:szCs w:val="24"/>
        </w:rPr>
        <w:t xml:space="preserve"> и объединения.  Свобода совести, свобода </w:t>
      </w:r>
      <w:r w:rsidR="009158DE" w:rsidRPr="004D2EC9">
        <w:rPr>
          <w:rFonts w:ascii="Times New Roman" w:hAnsi="Times New Roman"/>
          <w:sz w:val="24"/>
          <w:szCs w:val="24"/>
        </w:rPr>
        <w:t>вероисповедания.</w:t>
      </w:r>
    </w:p>
    <w:p w:rsidR="004D2EC9" w:rsidRPr="00145F42" w:rsidRDefault="004D2EC9" w:rsidP="0043248F">
      <w:pPr>
        <w:spacing w:after="0" w:line="240" w:lineRule="atLeast"/>
        <w:jc w:val="both"/>
        <w:rPr>
          <w:rFonts w:ascii="Times New Roman" w:hAnsi="Times New Roman"/>
          <w:i/>
          <w:sz w:val="24"/>
          <w:szCs w:val="24"/>
        </w:rPr>
      </w:pPr>
      <w:r w:rsidRPr="00145F42">
        <w:rPr>
          <w:rFonts w:ascii="Times New Roman" w:hAnsi="Times New Roman"/>
          <w:i/>
          <w:sz w:val="24"/>
          <w:szCs w:val="24"/>
        </w:rPr>
        <w:t>Тема 3. Социальная сфера (5 ч)</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Социальная структура общества.  Что такое социальная структура? Социальная </w:t>
      </w:r>
      <w:r w:rsidR="009158DE" w:rsidRPr="004D2EC9">
        <w:rPr>
          <w:rFonts w:ascii="Times New Roman" w:hAnsi="Times New Roman"/>
          <w:sz w:val="24"/>
          <w:szCs w:val="24"/>
        </w:rPr>
        <w:t>мобильность</w:t>
      </w:r>
      <w:r w:rsidRPr="004D2EC9">
        <w:rPr>
          <w:rFonts w:ascii="Times New Roman" w:hAnsi="Times New Roman"/>
          <w:sz w:val="24"/>
          <w:szCs w:val="24"/>
        </w:rPr>
        <w:t xml:space="preserve">. Многообразие социальных групп. Социальные конфликты и </w:t>
      </w:r>
      <w:r w:rsidR="009158DE" w:rsidRPr="004D2EC9">
        <w:rPr>
          <w:rFonts w:ascii="Times New Roman" w:hAnsi="Times New Roman"/>
          <w:sz w:val="24"/>
          <w:szCs w:val="24"/>
        </w:rPr>
        <w:t>пути</w:t>
      </w:r>
      <w:r w:rsidRPr="004D2EC9">
        <w:rPr>
          <w:rFonts w:ascii="Times New Roman" w:hAnsi="Times New Roman"/>
          <w:sz w:val="24"/>
          <w:szCs w:val="24"/>
        </w:rPr>
        <w:t xml:space="preserve"> </w:t>
      </w:r>
      <w:r w:rsidR="009158DE" w:rsidRPr="004D2EC9">
        <w:rPr>
          <w:rFonts w:ascii="Times New Roman" w:hAnsi="Times New Roman"/>
          <w:sz w:val="24"/>
          <w:szCs w:val="24"/>
        </w:rPr>
        <w:t>их разрешения</w:t>
      </w:r>
      <w:r w:rsidRPr="004D2EC9">
        <w:rPr>
          <w:rFonts w:ascii="Times New Roman" w:hAnsi="Times New Roman"/>
          <w:sz w:val="24"/>
          <w:szCs w:val="24"/>
        </w:rPr>
        <w:t>.</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Социальный </w:t>
      </w:r>
      <w:r w:rsidR="009158DE" w:rsidRPr="004D2EC9">
        <w:rPr>
          <w:rFonts w:ascii="Times New Roman" w:hAnsi="Times New Roman"/>
          <w:sz w:val="24"/>
          <w:szCs w:val="24"/>
        </w:rPr>
        <w:t>статусы и</w:t>
      </w:r>
      <w:r w:rsidRPr="004D2EC9">
        <w:rPr>
          <w:rFonts w:ascii="Times New Roman" w:hAnsi="Times New Roman"/>
          <w:sz w:val="24"/>
          <w:szCs w:val="24"/>
        </w:rPr>
        <w:t xml:space="preserve"> роли. Социальная позиция человека в обществе. В поисках себя. Отцы и дети. По признаку пола.</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Нации и межнациональные отношения. Этнос, нация, национальность. Отношения между нациями. </w:t>
      </w:r>
      <w:r w:rsidR="009158DE" w:rsidRPr="004D2EC9">
        <w:rPr>
          <w:rFonts w:ascii="Times New Roman" w:hAnsi="Times New Roman"/>
          <w:sz w:val="24"/>
          <w:szCs w:val="24"/>
        </w:rPr>
        <w:t>Отношение</w:t>
      </w:r>
      <w:r w:rsidRPr="004D2EC9">
        <w:rPr>
          <w:rFonts w:ascii="Times New Roman" w:hAnsi="Times New Roman"/>
          <w:sz w:val="24"/>
          <w:szCs w:val="24"/>
        </w:rPr>
        <w:t xml:space="preserve"> к истории </w:t>
      </w:r>
      <w:r w:rsidR="009158DE" w:rsidRPr="004D2EC9">
        <w:rPr>
          <w:rFonts w:ascii="Times New Roman" w:hAnsi="Times New Roman"/>
          <w:sz w:val="24"/>
          <w:szCs w:val="24"/>
        </w:rPr>
        <w:t>и традициям</w:t>
      </w:r>
      <w:r w:rsidRPr="004D2EC9">
        <w:rPr>
          <w:rFonts w:ascii="Times New Roman" w:hAnsi="Times New Roman"/>
          <w:sz w:val="24"/>
          <w:szCs w:val="24"/>
        </w:rPr>
        <w:t xml:space="preserve"> народа. Межнациональные отношения в современном обществе.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Отклоняющееся поведение. Какое поведение считают отклоняющимся? Алкоголизм и наркомания. «Почему они делают это</w:t>
      </w:r>
    </w:p>
    <w:p w:rsidR="004D2EC9" w:rsidRPr="00145F42" w:rsidRDefault="004D2EC9" w:rsidP="0043248F">
      <w:pPr>
        <w:spacing w:after="0" w:line="240" w:lineRule="atLeast"/>
        <w:jc w:val="both"/>
        <w:rPr>
          <w:rFonts w:ascii="Times New Roman" w:hAnsi="Times New Roman"/>
          <w:i/>
          <w:sz w:val="24"/>
          <w:szCs w:val="24"/>
        </w:rPr>
      </w:pPr>
      <w:r w:rsidRPr="00145F42">
        <w:rPr>
          <w:rFonts w:ascii="Times New Roman" w:hAnsi="Times New Roman"/>
          <w:i/>
          <w:sz w:val="24"/>
          <w:szCs w:val="24"/>
        </w:rPr>
        <w:t>Тема 4. Экономика (12 ч)</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Экономика и ее роль в жизни общества. Потребности и ресурсы. Свободные и экономические блага. Экономический выбор и альтернативная стоимость.</w:t>
      </w:r>
    </w:p>
    <w:p w:rsidR="004D2EC9" w:rsidRPr="004D2EC9" w:rsidRDefault="009158DE" w:rsidP="0043248F">
      <w:pPr>
        <w:spacing w:after="0" w:line="240" w:lineRule="atLeast"/>
        <w:jc w:val="both"/>
        <w:rPr>
          <w:rFonts w:ascii="Times New Roman" w:hAnsi="Times New Roman"/>
          <w:sz w:val="24"/>
          <w:szCs w:val="24"/>
        </w:rPr>
      </w:pPr>
      <w:r w:rsidRPr="004D2EC9">
        <w:rPr>
          <w:rFonts w:ascii="Times New Roman" w:hAnsi="Times New Roman"/>
          <w:sz w:val="24"/>
          <w:szCs w:val="24"/>
        </w:rPr>
        <w:t>Главные вопросы</w:t>
      </w:r>
      <w:r w:rsidR="004D2EC9" w:rsidRPr="004D2EC9">
        <w:rPr>
          <w:rFonts w:ascii="Times New Roman" w:hAnsi="Times New Roman"/>
          <w:sz w:val="24"/>
          <w:szCs w:val="24"/>
        </w:rPr>
        <w:t xml:space="preserve"> экономики. Нужно ли регулировать производство? Что производить? Для кого </w:t>
      </w:r>
      <w:r w:rsidRPr="004D2EC9">
        <w:rPr>
          <w:rFonts w:ascii="Times New Roman" w:hAnsi="Times New Roman"/>
          <w:sz w:val="24"/>
          <w:szCs w:val="24"/>
        </w:rPr>
        <w:t>производить</w:t>
      </w:r>
      <w:r w:rsidR="004D2EC9" w:rsidRPr="004D2EC9">
        <w:rPr>
          <w:rFonts w:ascii="Times New Roman" w:hAnsi="Times New Roman"/>
          <w:sz w:val="24"/>
          <w:szCs w:val="24"/>
        </w:rPr>
        <w:t xml:space="preserve"> продукт? Экономическая система и ее функции. Типы экономических систем.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Собственность. Имущественные отношения. Собственность. Формы </w:t>
      </w:r>
      <w:r w:rsidR="009158DE" w:rsidRPr="004D2EC9">
        <w:rPr>
          <w:rFonts w:ascii="Times New Roman" w:hAnsi="Times New Roman"/>
          <w:sz w:val="24"/>
          <w:szCs w:val="24"/>
        </w:rPr>
        <w:t>собственности</w:t>
      </w:r>
      <w:r w:rsidRPr="004D2EC9">
        <w:rPr>
          <w:rFonts w:ascii="Times New Roman" w:hAnsi="Times New Roman"/>
          <w:sz w:val="24"/>
          <w:szCs w:val="24"/>
        </w:rPr>
        <w:t>. Защита права собственности.</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Рыночная экономика. Рынок и условия его функционирования. Спрос и предложение на рынке. Рыночное равновесие.  «Невидимая рука» рынка.</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Производство - основа экономики. Главный источник экономических благ. Товары и услуги. Факторы </w:t>
      </w:r>
      <w:r w:rsidR="009158DE" w:rsidRPr="004D2EC9">
        <w:rPr>
          <w:rFonts w:ascii="Times New Roman" w:hAnsi="Times New Roman"/>
          <w:sz w:val="24"/>
          <w:szCs w:val="24"/>
        </w:rPr>
        <w:t>производства</w:t>
      </w:r>
      <w:r w:rsidRPr="004D2EC9">
        <w:rPr>
          <w:rFonts w:ascii="Times New Roman" w:hAnsi="Times New Roman"/>
          <w:sz w:val="24"/>
          <w:szCs w:val="24"/>
        </w:rPr>
        <w:t>. Разделение труда и специализация.</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Предпринимательская деятельность. Роль предпринимательства в экономике. Цели фирмы </w:t>
      </w:r>
      <w:r w:rsidR="009158DE" w:rsidRPr="004D2EC9">
        <w:rPr>
          <w:rFonts w:ascii="Times New Roman" w:hAnsi="Times New Roman"/>
          <w:sz w:val="24"/>
          <w:szCs w:val="24"/>
        </w:rPr>
        <w:t>и ее</w:t>
      </w:r>
      <w:r w:rsidR="009158DE">
        <w:rPr>
          <w:rFonts w:ascii="Times New Roman" w:hAnsi="Times New Roman"/>
          <w:sz w:val="24"/>
          <w:szCs w:val="24"/>
        </w:rPr>
        <w:t xml:space="preserve"> основные орга</w:t>
      </w:r>
      <w:r w:rsidRPr="004D2EC9">
        <w:rPr>
          <w:rFonts w:ascii="Times New Roman" w:hAnsi="Times New Roman"/>
          <w:sz w:val="24"/>
          <w:szCs w:val="24"/>
        </w:rPr>
        <w:t xml:space="preserve">низационно-правовые формы. Малое </w:t>
      </w:r>
      <w:r w:rsidR="009158DE">
        <w:rPr>
          <w:rFonts w:ascii="Times New Roman" w:hAnsi="Times New Roman"/>
          <w:sz w:val="24"/>
          <w:szCs w:val="24"/>
        </w:rPr>
        <w:t>предпринимательство</w:t>
      </w:r>
      <w:r w:rsidRPr="004D2EC9">
        <w:rPr>
          <w:rFonts w:ascii="Times New Roman" w:hAnsi="Times New Roman"/>
          <w:sz w:val="24"/>
          <w:szCs w:val="24"/>
        </w:rPr>
        <w:t xml:space="preserve">.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Роль государства в экономике. Зачем экономике государство.  Почему мы платим налоги. Государственный бюджет. Распределение доходов. Доходы граждан и прожиточный минимум. Неравенство доходов. </w:t>
      </w:r>
      <w:r w:rsidR="009158DE" w:rsidRPr="004D2EC9">
        <w:rPr>
          <w:rFonts w:ascii="Times New Roman" w:hAnsi="Times New Roman"/>
          <w:sz w:val="24"/>
          <w:szCs w:val="24"/>
        </w:rPr>
        <w:t>Перераспределение</w:t>
      </w:r>
      <w:r w:rsidRPr="004D2EC9">
        <w:rPr>
          <w:rFonts w:ascii="Times New Roman" w:hAnsi="Times New Roman"/>
          <w:sz w:val="24"/>
          <w:szCs w:val="24"/>
        </w:rPr>
        <w:t xml:space="preserve"> доходов. Экономические меры социальной </w:t>
      </w:r>
      <w:r w:rsidR="009158DE" w:rsidRPr="004D2EC9">
        <w:rPr>
          <w:rFonts w:ascii="Times New Roman" w:hAnsi="Times New Roman"/>
          <w:sz w:val="24"/>
          <w:szCs w:val="24"/>
        </w:rPr>
        <w:t>поддержки</w:t>
      </w:r>
      <w:r w:rsidRPr="004D2EC9">
        <w:rPr>
          <w:rFonts w:ascii="Times New Roman" w:hAnsi="Times New Roman"/>
          <w:sz w:val="24"/>
          <w:szCs w:val="24"/>
        </w:rPr>
        <w:t xml:space="preserve"> населения.</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Потребление. Семейное потребление. Страховые </w:t>
      </w:r>
      <w:r w:rsidR="009158DE" w:rsidRPr="004D2EC9">
        <w:rPr>
          <w:rFonts w:ascii="Times New Roman" w:hAnsi="Times New Roman"/>
          <w:sz w:val="24"/>
          <w:szCs w:val="24"/>
        </w:rPr>
        <w:t>услуги</w:t>
      </w:r>
      <w:r w:rsidRPr="004D2EC9">
        <w:rPr>
          <w:rFonts w:ascii="Times New Roman" w:hAnsi="Times New Roman"/>
          <w:sz w:val="24"/>
          <w:szCs w:val="24"/>
        </w:rPr>
        <w:t xml:space="preserve">, предоставляемые гражданам. Экономические </w:t>
      </w:r>
      <w:r w:rsidR="009158DE" w:rsidRPr="004D2EC9">
        <w:rPr>
          <w:rFonts w:ascii="Times New Roman" w:hAnsi="Times New Roman"/>
          <w:sz w:val="24"/>
          <w:szCs w:val="24"/>
        </w:rPr>
        <w:t>основы прав</w:t>
      </w:r>
      <w:r w:rsidRPr="004D2EC9">
        <w:rPr>
          <w:rFonts w:ascii="Times New Roman" w:hAnsi="Times New Roman"/>
          <w:sz w:val="24"/>
          <w:szCs w:val="24"/>
        </w:rPr>
        <w:t xml:space="preserve"> потребителя.</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Инфляция и семейная экономика. </w:t>
      </w:r>
      <w:r w:rsidR="009158DE" w:rsidRPr="004D2EC9">
        <w:rPr>
          <w:rFonts w:ascii="Times New Roman" w:hAnsi="Times New Roman"/>
          <w:sz w:val="24"/>
          <w:szCs w:val="24"/>
        </w:rPr>
        <w:t>Номинальные и</w:t>
      </w:r>
      <w:r w:rsidRPr="004D2EC9">
        <w:rPr>
          <w:rFonts w:ascii="Times New Roman" w:hAnsi="Times New Roman"/>
          <w:sz w:val="24"/>
          <w:szCs w:val="24"/>
        </w:rPr>
        <w:t xml:space="preserve"> реальные доходы. Формы </w:t>
      </w:r>
      <w:r w:rsidR="009158DE" w:rsidRPr="004D2EC9">
        <w:rPr>
          <w:rFonts w:ascii="Times New Roman" w:hAnsi="Times New Roman"/>
          <w:sz w:val="24"/>
          <w:szCs w:val="24"/>
        </w:rPr>
        <w:t>сбережения</w:t>
      </w:r>
      <w:r w:rsidRPr="004D2EC9">
        <w:rPr>
          <w:rFonts w:ascii="Times New Roman" w:hAnsi="Times New Roman"/>
          <w:sz w:val="24"/>
          <w:szCs w:val="24"/>
        </w:rPr>
        <w:t xml:space="preserve"> граждан. </w:t>
      </w:r>
      <w:r w:rsidR="009158DE" w:rsidRPr="004D2EC9">
        <w:rPr>
          <w:rFonts w:ascii="Times New Roman" w:hAnsi="Times New Roman"/>
          <w:sz w:val="24"/>
          <w:szCs w:val="24"/>
        </w:rPr>
        <w:t>Банковские</w:t>
      </w:r>
      <w:r w:rsidRPr="004D2EC9">
        <w:rPr>
          <w:rFonts w:ascii="Times New Roman" w:hAnsi="Times New Roman"/>
          <w:sz w:val="24"/>
          <w:szCs w:val="24"/>
        </w:rPr>
        <w:t xml:space="preserve"> услуги, предоставляемые гражданам. </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Безработица. Безработица- спутник рыночной экономики. Причины безработицы. Экономические и социальные последствия безработицы. Роль государства в обеспечении занятости.</w:t>
      </w:r>
    </w:p>
    <w:p w:rsidR="004D2EC9" w:rsidRPr="004D2EC9" w:rsidRDefault="004D2EC9" w:rsidP="0043248F">
      <w:pPr>
        <w:spacing w:after="0" w:line="240" w:lineRule="atLeast"/>
        <w:jc w:val="both"/>
        <w:rPr>
          <w:rFonts w:ascii="Times New Roman" w:hAnsi="Times New Roman"/>
          <w:sz w:val="24"/>
          <w:szCs w:val="24"/>
        </w:rPr>
      </w:pPr>
      <w:r w:rsidRPr="004D2EC9">
        <w:rPr>
          <w:rFonts w:ascii="Times New Roman" w:hAnsi="Times New Roman"/>
          <w:sz w:val="24"/>
          <w:szCs w:val="24"/>
        </w:rPr>
        <w:t xml:space="preserve">Мировое хозяйство и международная торговля. Мировое хозяйство. Внешняя торговля. Внешнеторговая политика. Обменные курсы валют. </w:t>
      </w:r>
    </w:p>
    <w:p w:rsidR="004D2EC9" w:rsidRPr="00145F42" w:rsidRDefault="004D2EC9" w:rsidP="0043248F">
      <w:pPr>
        <w:spacing w:after="0" w:line="240" w:lineRule="atLeast"/>
        <w:jc w:val="both"/>
        <w:rPr>
          <w:rFonts w:ascii="Times New Roman" w:hAnsi="Times New Roman"/>
          <w:i/>
          <w:sz w:val="24"/>
          <w:szCs w:val="24"/>
        </w:rPr>
      </w:pPr>
      <w:r w:rsidRPr="00145F42">
        <w:rPr>
          <w:rFonts w:ascii="Times New Roman" w:hAnsi="Times New Roman"/>
          <w:i/>
          <w:sz w:val="24"/>
          <w:szCs w:val="24"/>
        </w:rPr>
        <w:t>Урок обобщающего повторения (1 ч.).</w:t>
      </w:r>
    </w:p>
    <w:p w:rsidR="004D2EC9" w:rsidRPr="00145F42" w:rsidRDefault="004D2EC9" w:rsidP="0043248F">
      <w:pPr>
        <w:spacing w:after="0" w:line="240" w:lineRule="atLeast"/>
        <w:jc w:val="both"/>
        <w:rPr>
          <w:rFonts w:ascii="Times New Roman" w:hAnsi="Times New Roman"/>
          <w:i/>
          <w:sz w:val="24"/>
          <w:szCs w:val="24"/>
        </w:rPr>
      </w:pPr>
      <w:r w:rsidRPr="00145F42">
        <w:rPr>
          <w:rFonts w:ascii="Times New Roman" w:hAnsi="Times New Roman"/>
          <w:i/>
          <w:sz w:val="24"/>
          <w:szCs w:val="24"/>
        </w:rPr>
        <w:t>Резервный урок (1 ч.)</w:t>
      </w:r>
    </w:p>
    <w:bookmarkEnd w:id="0"/>
    <w:p w:rsidR="004D2EC9" w:rsidRDefault="004D2EC9" w:rsidP="004D2EC9">
      <w:pPr>
        <w:spacing w:after="0" w:line="240" w:lineRule="atLeast"/>
        <w:rPr>
          <w:rFonts w:ascii="Times New Roman" w:hAnsi="Times New Roman"/>
          <w:sz w:val="24"/>
          <w:szCs w:val="24"/>
        </w:rPr>
      </w:pPr>
    </w:p>
    <w:p w:rsidR="008357B9" w:rsidRPr="008357B9" w:rsidRDefault="008357B9" w:rsidP="008357B9">
      <w:pPr>
        <w:spacing w:after="0" w:line="240" w:lineRule="auto"/>
        <w:ind w:left="220" w:firstLine="330"/>
        <w:jc w:val="center"/>
        <w:rPr>
          <w:rFonts w:ascii="Times New Roman" w:hAnsi="Times New Roman"/>
          <w:b/>
          <w:bCs/>
          <w:sz w:val="24"/>
          <w:szCs w:val="24"/>
          <w:lang w:eastAsia="ru-RU"/>
        </w:rPr>
      </w:pPr>
      <w:r w:rsidRPr="008357B9">
        <w:rPr>
          <w:rFonts w:ascii="Times New Roman" w:hAnsi="Times New Roman"/>
          <w:b/>
          <w:bCs/>
          <w:sz w:val="24"/>
          <w:szCs w:val="24"/>
          <w:lang w:eastAsia="ru-RU"/>
        </w:rPr>
        <w:t>АВТОНОМНАЯ НЕКОММЕРЧЕСКАЯ ПРОФЕССИОНАЛЬНАЯ ОБРАЗОВАТЕЛЬНАЯ ОРГАНИЗАЦИЯ</w:t>
      </w:r>
    </w:p>
    <w:p w:rsidR="008357B9" w:rsidRPr="008357B9" w:rsidRDefault="008357B9" w:rsidP="008357B9">
      <w:pPr>
        <w:pBdr>
          <w:bottom w:val="single" w:sz="12" w:space="1" w:color="auto"/>
        </w:pBdr>
        <w:spacing w:after="0" w:line="360" w:lineRule="auto"/>
        <w:ind w:left="220" w:firstLine="330"/>
        <w:jc w:val="center"/>
        <w:rPr>
          <w:rFonts w:ascii="Times New Roman" w:hAnsi="Times New Roman"/>
          <w:b/>
          <w:bCs/>
          <w:sz w:val="24"/>
          <w:szCs w:val="24"/>
          <w:lang w:eastAsia="ru-RU"/>
        </w:rPr>
      </w:pPr>
      <w:r w:rsidRPr="008357B9">
        <w:rPr>
          <w:rFonts w:ascii="Times New Roman" w:hAnsi="Times New Roman"/>
          <w:b/>
          <w:bCs/>
          <w:sz w:val="24"/>
          <w:szCs w:val="24"/>
          <w:lang w:eastAsia="ru-RU"/>
        </w:rPr>
        <w:t>«ДАЛЬНЕВОСТОЧНЫЙ ЦЕНТР НЕПРЕРЫВНОГО ОБРАЗОВАНИЯ»</w:t>
      </w:r>
    </w:p>
    <w:p w:rsidR="008357B9" w:rsidRPr="008357B9" w:rsidRDefault="008357B9" w:rsidP="008357B9">
      <w:pPr>
        <w:spacing w:after="0" w:line="240" w:lineRule="auto"/>
        <w:ind w:left="220" w:firstLine="330"/>
        <w:jc w:val="center"/>
        <w:rPr>
          <w:rFonts w:ascii="Times New Roman" w:hAnsi="Times New Roman"/>
          <w:b/>
          <w:bCs/>
          <w:sz w:val="24"/>
          <w:szCs w:val="24"/>
          <w:lang w:eastAsia="ru-RU"/>
        </w:rPr>
      </w:pPr>
      <w:r w:rsidRPr="008357B9">
        <w:rPr>
          <w:rFonts w:ascii="Times New Roman" w:hAnsi="Times New Roman"/>
          <w:b/>
          <w:bCs/>
          <w:sz w:val="24"/>
          <w:szCs w:val="24"/>
          <w:lang w:eastAsia="ru-RU"/>
        </w:rPr>
        <w:t>Международная лингвистическая школа</w:t>
      </w:r>
    </w:p>
    <w:p w:rsidR="008357B9" w:rsidRPr="008357B9" w:rsidRDefault="008357B9" w:rsidP="008357B9">
      <w:pPr>
        <w:spacing w:after="0" w:line="240" w:lineRule="auto"/>
        <w:ind w:left="220" w:firstLine="330"/>
        <w:jc w:val="center"/>
        <w:rPr>
          <w:rFonts w:ascii="Times New Roman" w:hAnsi="Times New Roman"/>
          <w:b/>
          <w:bCs/>
          <w:sz w:val="24"/>
          <w:szCs w:val="24"/>
          <w:lang w:eastAsia="ru-RU"/>
        </w:rPr>
      </w:pPr>
      <w:r w:rsidRPr="008357B9">
        <w:rPr>
          <w:rFonts w:ascii="Times New Roman" w:hAnsi="Times New Roman"/>
          <w:b/>
          <w:bCs/>
          <w:sz w:val="24"/>
          <w:szCs w:val="24"/>
          <w:lang w:eastAsia="ru-RU"/>
        </w:rPr>
        <w:t>(МЛШ)</w:t>
      </w:r>
    </w:p>
    <w:p w:rsidR="008357B9" w:rsidRPr="008357B9" w:rsidRDefault="008357B9" w:rsidP="008357B9">
      <w:pPr>
        <w:spacing w:after="0" w:line="240" w:lineRule="auto"/>
        <w:ind w:left="220" w:firstLine="330"/>
        <w:jc w:val="center"/>
        <w:rPr>
          <w:rFonts w:ascii="Times New Roman" w:hAnsi="Times New Roman"/>
          <w:b/>
          <w:bCs/>
          <w:sz w:val="24"/>
          <w:szCs w:val="24"/>
          <w:lang w:eastAsia="ru-RU"/>
        </w:rPr>
      </w:pPr>
    </w:p>
    <w:tbl>
      <w:tblPr>
        <w:tblW w:w="0" w:type="auto"/>
        <w:tblLayout w:type="fixed"/>
        <w:tblLook w:val="00A0" w:firstRow="1" w:lastRow="0" w:firstColumn="1" w:lastColumn="0" w:noHBand="0" w:noVBand="0"/>
      </w:tblPr>
      <w:tblGrid>
        <w:gridCol w:w="4785"/>
      </w:tblGrid>
      <w:tr w:rsidR="008357B9" w:rsidRPr="008357B9" w:rsidTr="002C6BAD">
        <w:tc>
          <w:tcPr>
            <w:tcW w:w="4785" w:type="dxa"/>
            <w:hideMark/>
          </w:tcPr>
          <w:p w:rsidR="008357B9" w:rsidRPr="008357B9" w:rsidRDefault="008357B9" w:rsidP="008357B9">
            <w:pPr>
              <w:spacing w:after="0"/>
              <w:jc w:val="center"/>
              <w:rPr>
                <w:rFonts w:ascii="Times New Roman" w:hAnsi="Times New Roman"/>
                <w:b/>
                <w:bCs/>
                <w:color w:val="000000"/>
                <w:sz w:val="24"/>
                <w:szCs w:val="24"/>
              </w:rPr>
            </w:pPr>
            <w:r w:rsidRPr="008357B9">
              <w:rPr>
                <w:rFonts w:ascii="Times New Roman" w:hAnsi="Times New Roman"/>
                <w:b/>
                <w:bCs/>
                <w:color w:val="000000"/>
                <w:sz w:val="24"/>
                <w:szCs w:val="24"/>
              </w:rPr>
              <w:t>«СОГЛАСОВАНО»</w:t>
            </w:r>
          </w:p>
        </w:tc>
      </w:tr>
      <w:tr w:rsidR="008357B9" w:rsidRPr="008357B9" w:rsidTr="002C6BAD">
        <w:tc>
          <w:tcPr>
            <w:tcW w:w="4785" w:type="dxa"/>
          </w:tcPr>
          <w:p w:rsidR="008357B9" w:rsidRPr="008357B9" w:rsidRDefault="008357B9" w:rsidP="008357B9">
            <w:pPr>
              <w:spacing w:after="0"/>
              <w:ind w:left="220" w:firstLine="330"/>
              <w:jc w:val="center"/>
              <w:rPr>
                <w:rFonts w:ascii="Times New Roman" w:hAnsi="Times New Roman"/>
                <w:b/>
                <w:bCs/>
                <w:color w:val="000000"/>
                <w:sz w:val="24"/>
                <w:szCs w:val="24"/>
              </w:rPr>
            </w:pPr>
          </w:p>
          <w:p w:rsidR="008357B9" w:rsidRPr="008357B9" w:rsidRDefault="008357B9" w:rsidP="008357B9">
            <w:pPr>
              <w:spacing w:after="0"/>
              <w:ind w:left="220" w:firstLine="330"/>
              <w:rPr>
                <w:rFonts w:ascii="Times New Roman" w:hAnsi="Times New Roman"/>
                <w:b/>
                <w:bCs/>
                <w:color w:val="000000"/>
                <w:sz w:val="24"/>
                <w:szCs w:val="24"/>
              </w:rPr>
            </w:pPr>
            <w:r w:rsidRPr="008357B9">
              <w:rPr>
                <w:rFonts w:ascii="Times New Roman" w:hAnsi="Times New Roman"/>
                <w:b/>
                <w:bCs/>
                <w:color w:val="000000"/>
                <w:sz w:val="24"/>
                <w:szCs w:val="24"/>
              </w:rPr>
              <w:t>Заместитель директора МЛШ</w:t>
            </w:r>
          </w:p>
          <w:p w:rsidR="008357B9" w:rsidRPr="008357B9" w:rsidRDefault="008357B9" w:rsidP="008357B9">
            <w:pPr>
              <w:spacing w:after="0"/>
              <w:ind w:left="220" w:firstLine="330"/>
              <w:jc w:val="center"/>
              <w:rPr>
                <w:rFonts w:ascii="Times New Roman" w:hAnsi="Times New Roman"/>
                <w:b/>
                <w:bCs/>
                <w:color w:val="000000"/>
                <w:sz w:val="24"/>
                <w:szCs w:val="24"/>
              </w:rPr>
            </w:pPr>
          </w:p>
        </w:tc>
      </w:tr>
      <w:tr w:rsidR="008357B9" w:rsidRPr="008357B9" w:rsidTr="002C6BAD">
        <w:tc>
          <w:tcPr>
            <w:tcW w:w="4785" w:type="dxa"/>
            <w:hideMark/>
          </w:tcPr>
          <w:p w:rsidR="008357B9" w:rsidRPr="008357B9" w:rsidRDefault="008357B9" w:rsidP="008357B9">
            <w:pPr>
              <w:spacing w:after="0"/>
              <w:rPr>
                <w:rFonts w:ascii="Times New Roman" w:hAnsi="Times New Roman"/>
                <w:b/>
                <w:bCs/>
                <w:color w:val="000000"/>
                <w:sz w:val="24"/>
                <w:szCs w:val="24"/>
              </w:rPr>
            </w:pPr>
            <w:r w:rsidRPr="008357B9">
              <w:rPr>
                <w:rFonts w:ascii="Times New Roman" w:hAnsi="Times New Roman"/>
                <w:b/>
                <w:bCs/>
                <w:color w:val="000000"/>
                <w:sz w:val="24"/>
                <w:szCs w:val="24"/>
              </w:rPr>
              <w:t xml:space="preserve">           ___________М.Н. Артеменко</w:t>
            </w:r>
          </w:p>
        </w:tc>
      </w:tr>
    </w:tbl>
    <w:p w:rsidR="008357B9" w:rsidRPr="008357B9" w:rsidRDefault="008357B9" w:rsidP="008357B9">
      <w:pPr>
        <w:spacing w:after="0" w:line="240" w:lineRule="auto"/>
        <w:jc w:val="center"/>
        <w:rPr>
          <w:rFonts w:ascii="Times New Roman" w:hAnsi="Times New Roman"/>
          <w:b/>
          <w:sz w:val="24"/>
          <w:szCs w:val="24"/>
          <w:lang w:eastAsia="ru-RU"/>
        </w:rPr>
      </w:pPr>
    </w:p>
    <w:p w:rsidR="008357B9" w:rsidRPr="008357B9" w:rsidRDefault="008357B9" w:rsidP="008357B9">
      <w:pPr>
        <w:spacing w:after="0" w:line="240" w:lineRule="auto"/>
        <w:jc w:val="center"/>
        <w:rPr>
          <w:rFonts w:ascii="Times New Roman" w:hAnsi="Times New Roman"/>
          <w:b/>
          <w:sz w:val="24"/>
          <w:szCs w:val="24"/>
          <w:lang w:eastAsia="ru-RU"/>
        </w:rPr>
      </w:pPr>
      <w:r w:rsidRPr="008357B9">
        <w:rPr>
          <w:rFonts w:ascii="Times New Roman" w:hAnsi="Times New Roman"/>
          <w:b/>
          <w:sz w:val="24"/>
          <w:szCs w:val="24"/>
          <w:lang w:eastAsia="ru-RU"/>
        </w:rPr>
        <w:t>Календарно – тематическое планирование</w:t>
      </w:r>
      <w:r w:rsidRPr="008357B9">
        <w:rPr>
          <w:rFonts w:ascii="Times New Roman" w:hAnsi="Times New Roman"/>
          <w:b/>
          <w:sz w:val="24"/>
          <w:szCs w:val="24"/>
          <w:lang w:eastAsia="ru-RU"/>
        </w:rPr>
        <w:br/>
        <w:t>на_</w:t>
      </w:r>
      <w:r w:rsidRPr="008357B9">
        <w:rPr>
          <w:rFonts w:ascii="Times New Roman" w:hAnsi="Times New Roman"/>
          <w:b/>
          <w:sz w:val="24"/>
          <w:szCs w:val="24"/>
          <w:u w:val="single"/>
          <w:lang w:eastAsia="ru-RU"/>
        </w:rPr>
        <w:t>2019</w:t>
      </w:r>
      <w:r w:rsidRPr="008357B9">
        <w:rPr>
          <w:rFonts w:ascii="Times New Roman" w:hAnsi="Times New Roman"/>
          <w:b/>
          <w:sz w:val="24"/>
          <w:szCs w:val="24"/>
          <w:lang w:eastAsia="ru-RU"/>
        </w:rPr>
        <w:t>_/_</w:t>
      </w:r>
      <w:r w:rsidRPr="008357B9">
        <w:rPr>
          <w:rFonts w:ascii="Times New Roman" w:hAnsi="Times New Roman"/>
          <w:b/>
          <w:sz w:val="24"/>
          <w:szCs w:val="24"/>
          <w:u w:val="single"/>
          <w:lang w:eastAsia="ru-RU"/>
        </w:rPr>
        <w:t>2020</w:t>
      </w:r>
      <w:r w:rsidRPr="008357B9">
        <w:rPr>
          <w:rFonts w:ascii="Times New Roman" w:hAnsi="Times New Roman"/>
          <w:b/>
          <w:sz w:val="24"/>
          <w:szCs w:val="24"/>
          <w:lang w:eastAsia="ru-RU"/>
        </w:rPr>
        <w:t>__уч. год</w:t>
      </w:r>
      <w:r w:rsidRPr="008357B9">
        <w:rPr>
          <w:rFonts w:ascii="Times New Roman" w:hAnsi="Times New Roman"/>
          <w:b/>
          <w:sz w:val="24"/>
          <w:szCs w:val="24"/>
          <w:lang w:eastAsia="ru-RU"/>
        </w:rPr>
        <w:br/>
        <w:t xml:space="preserve">по </w:t>
      </w:r>
      <w:r>
        <w:rPr>
          <w:rFonts w:ascii="Times New Roman" w:hAnsi="Times New Roman"/>
          <w:b/>
          <w:sz w:val="24"/>
          <w:szCs w:val="24"/>
          <w:lang w:eastAsia="ru-RU"/>
        </w:rPr>
        <w:t>обществознанию для 8</w:t>
      </w:r>
      <w:r w:rsidRPr="008357B9">
        <w:rPr>
          <w:rFonts w:ascii="Times New Roman" w:hAnsi="Times New Roman"/>
          <w:b/>
          <w:sz w:val="24"/>
          <w:szCs w:val="24"/>
          <w:lang w:eastAsia="ru-RU"/>
        </w:rPr>
        <w:t xml:space="preserve"> класса</w:t>
      </w:r>
    </w:p>
    <w:p w:rsidR="004D2EC9" w:rsidRDefault="004D2EC9" w:rsidP="004D2EC9">
      <w:pPr>
        <w:spacing w:after="0" w:line="240" w:lineRule="auto"/>
        <w:jc w:val="center"/>
        <w:rPr>
          <w:rFonts w:ascii="Times New Roman" w:hAnsi="Times New Roman"/>
          <w:b/>
          <w:sz w:val="24"/>
          <w:szCs w:val="24"/>
          <w:lang w:eastAsia="ru-RU"/>
        </w:rPr>
      </w:pPr>
    </w:p>
    <w:tbl>
      <w:tblPr>
        <w:tblStyle w:val="a4"/>
        <w:tblW w:w="0" w:type="auto"/>
        <w:tblLook w:val="04A0" w:firstRow="1" w:lastRow="0" w:firstColumn="1" w:lastColumn="0" w:noHBand="0" w:noVBand="1"/>
      </w:tblPr>
      <w:tblGrid>
        <w:gridCol w:w="659"/>
        <w:gridCol w:w="5857"/>
        <w:gridCol w:w="992"/>
        <w:gridCol w:w="992"/>
      </w:tblGrid>
      <w:tr w:rsidR="006D22D5" w:rsidRPr="004D2EC9" w:rsidTr="004A0B0A">
        <w:tc>
          <w:tcPr>
            <w:tcW w:w="659" w:type="dxa"/>
          </w:tcPr>
          <w:p w:rsidR="006D22D5" w:rsidRPr="004D2EC9" w:rsidRDefault="006D22D5" w:rsidP="00E93574">
            <w:pPr>
              <w:spacing w:after="160" w:line="259" w:lineRule="auto"/>
              <w:jc w:val="center"/>
              <w:rPr>
                <w:rFonts w:ascii="Times New Roman" w:eastAsiaTheme="minorHAnsi" w:hAnsi="Times New Roman" w:cstheme="minorBidi"/>
                <w:sz w:val="24"/>
                <w:szCs w:val="24"/>
                <w:lang w:eastAsia="ru-RU"/>
              </w:rPr>
            </w:pPr>
            <w:r w:rsidRPr="004D2EC9">
              <w:rPr>
                <w:rFonts w:ascii="Times New Roman" w:eastAsiaTheme="minorHAnsi" w:hAnsi="Times New Roman" w:cstheme="minorBidi"/>
                <w:sz w:val="24"/>
                <w:szCs w:val="24"/>
                <w:lang w:eastAsia="ru-RU"/>
              </w:rPr>
              <w:t>№ п/п.</w:t>
            </w:r>
          </w:p>
        </w:tc>
        <w:tc>
          <w:tcPr>
            <w:tcW w:w="5857" w:type="dxa"/>
          </w:tcPr>
          <w:p w:rsidR="006D22D5" w:rsidRPr="004D2EC9" w:rsidRDefault="006D22D5" w:rsidP="00E93574">
            <w:pPr>
              <w:spacing w:after="160" w:line="259" w:lineRule="auto"/>
              <w:jc w:val="center"/>
              <w:rPr>
                <w:rFonts w:ascii="Times New Roman" w:eastAsiaTheme="minorHAnsi" w:hAnsi="Times New Roman" w:cstheme="minorBidi"/>
                <w:sz w:val="24"/>
                <w:szCs w:val="24"/>
                <w:lang w:eastAsia="ru-RU"/>
              </w:rPr>
            </w:pPr>
            <w:r w:rsidRPr="004D2EC9">
              <w:rPr>
                <w:rFonts w:ascii="Times New Roman" w:eastAsiaTheme="minorHAnsi" w:hAnsi="Times New Roman" w:cstheme="minorBidi"/>
                <w:sz w:val="24"/>
                <w:szCs w:val="24"/>
                <w:lang w:eastAsia="ru-RU"/>
              </w:rPr>
              <w:t xml:space="preserve">Тема  </w:t>
            </w:r>
          </w:p>
        </w:tc>
        <w:tc>
          <w:tcPr>
            <w:tcW w:w="992" w:type="dxa"/>
          </w:tcPr>
          <w:p w:rsidR="006D22D5" w:rsidRPr="004D2EC9" w:rsidRDefault="00B67432" w:rsidP="00E93574">
            <w:pPr>
              <w:spacing w:after="160" w:line="259" w:lineRule="auto"/>
              <w:jc w:val="center"/>
              <w:rPr>
                <w:rFonts w:ascii="Times New Roman" w:eastAsiaTheme="minorHAnsi" w:hAnsi="Times New Roman" w:cstheme="minorBidi"/>
                <w:sz w:val="24"/>
                <w:szCs w:val="24"/>
                <w:lang w:eastAsia="ru-RU"/>
              </w:rPr>
            </w:pPr>
            <w:r>
              <w:rPr>
                <w:rFonts w:ascii="Times New Roman" w:eastAsiaTheme="minorHAnsi" w:hAnsi="Times New Roman" w:cstheme="minorBidi"/>
                <w:sz w:val="24"/>
                <w:szCs w:val="24"/>
                <w:lang w:eastAsia="ru-RU"/>
              </w:rPr>
              <w:t>Кол-во часов</w:t>
            </w:r>
          </w:p>
        </w:tc>
        <w:tc>
          <w:tcPr>
            <w:tcW w:w="992" w:type="dxa"/>
          </w:tcPr>
          <w:p w:rsidR="006D22D5" w:rsidRPr="004D2EC9" w:rsidRDefault="006D22D5" w:rsidP="00E93574">
            <w:pPr>
              <w:spacing w:after="160" w:line="259" w:lineRule="auto"/>
              <w:jc w:val="center"/>
              <w:rPr>
                <w:rFonts w:ascii="Times New Roman" w:eastAsiaTheme="minorHAnsi" w:hAnsi="Times New Roman" w:cstheme="minorBidi"/>
                <w:sz w:val="24"/>
                <w:szCs w:val="24"/>
                <w:lang w:eastAsia="ru-RU"/>
              </w:rPr>
            </w:pPr>
            <w:r w:rsidRPr="004D2EC9">
              <w:rPr>
                <w:rFonts w:ascii="Times New Roman" w:eastAsiaTheme="minorHAnsi" w:hAnsi="Times New Roman" w:cstheme="minorBidi"/>
                <w:sz w:val="24"/>
                <w:szCs w:val="24"/>
                <w:lang w:eastAsia="ru-RU"/>
              </w:rPr>
              <w:t>№ недели</w:t>
            </w:r>
          </w:p>
        </w:tc>
      </w:tr>
      <w:tr w:rsidR="006D22D5" w:rsidTr="004A0B0A">
        <w:tc>
          <w:tcPr>
            <w:tcW w:w="659" w:type="dxa"/>
          </w:tcPr>
          <w:p w:rsidR="006D22D5" w:rsidRPr="004D2EC9" w:rsidRDefault="006D22D5" w:rsidP="006C14F7">
            <w:pPr>
              <w:spacing w:after="160" w:line="259" w:lineRule="auto"/>
              <w:rPr>
                <w:rFonts w:asciiTheme="minorHAnsi" w:eastAsiaTheme="minorHAnsi" w:hAnsiTheme="minorHAnsi" w:cstheme="minorBidi"/>
                <w:sz w:val="24"/>
                <w:szCs w:val="24"/>
              </w:rPr>
            </w:pPr>
            <w:r w:rsidRPr="004D2EC9">
              <w:rPr>
                <w:rFonts w:asciiTheme="minorHAnsi" w:eastAsiaTheme="minorHAnsi" w:hAnsiTheme="minorHAnsi" w:cstheme="minorBidi"/>
                <w:sz w:val="24"/>
                <w:szCs w:val="24"/>
              </w:rPr>
              <w:t>1.</w:t>
            </w:r>
          </w:p>
        </w:tc>
        <w:tc>
          <w:tcPr>
            <w:tcW w:w="5857" w:type="dxa"/>
          </w:tcPr>
          <w:p w:rsidR="006D22D5" w:rsidRPr="004D2EC9" w:rsidRDefault="006D22D5" w:rsidP="006C14F7">
            <w:pPr>
              <w:spacing w:after="160" w:line="259" w:lineRule="auto"/>
              <w:rPr>
                <w:rFonts w:ascii="Times New Roman" w:eastAsiaTheme="minorHAnsi" w:hAnsi="Times New Roman"/>
                <w:sz w:val="24"/>
                <w:szCs w:val="24"/>
              </w:rPr>
            </w:pPr>
            <w:r w:rsidRPr="004D2EC9">
              <w:rPr>
                <w:rFonts w:ascii="Times New Roman" w:eastAsiaTheme="minorHAnsi" w:hAnsi="Times New Roman"/>
                <w:sz w:val="24"/>
                <w:szCs w:val="24"/>
              </w:rPr>
              <w:t>Введение</w:t>
            </w:r>
          </w:p>
        </w:tc>
        <w:tc>
          <w:tcPr>
            <w:tcW w:w="992" w:type="dxa"/>
          </w:tcPr>
          <w:p w:rsidR="006D22D5" w:rsidRPr="004D2EC9" w:rsidRDefault="004A0B0A" w:rsidP="00212699">
            <w:pPr>
              <w:spacing w:after="160" w:line="259"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w:t>
            </w:r>
          </w:p>
        </w:tc>
        <w:tc>
          <w:tcPr>
            <w:tcW w:w="992" w:type="dxa"/>
          </w:tcPr>
          <w:p w:rsidR="006D22D5" w:rsidRPr="00212699" w:rsidRDefault="006D22D5" w:rsidP="00212699">
            <w:pPr>
              <w:spacing w:after="160" w:line="259" w:lineRule="auto"/>
              <w:jc w:val="center"/>
              <w:rPr>
                <w:rFonts w:asciiTheme="minorHAnsi" w:eastAsiaTheme="minorHAnsi" w:hAnsiTheme="minorHAnsi" w:cstheme="minorBidi"/>
                <w:sz w:val="24"/>
                <w:szCs w:val="24"/>
              </w:rPr>
            </w:pPr>
            <w:r w:rsidRPr="00212699">
              <w:rPr>
                <w:rFonts w:asciiTheme="minorHAnsi" w:eastAsiaTheme="minorHAnsi" w:hAnsiTheme="minorHAnsi" w:cstheme="minorBidi"/>
                <w:sz w:val="24"/>
                <w:szCs w:val="24"/>
              </w:rPr>
              <w:t>1</w:t>
            </w:r>
          </w:p>
        </w:tc>
      </w:tr>
      <w:tr w:rsidR="006D22D5" w:rsidTr="004A0B0A">
        <w:tc>
          <w:tcPr>
            <w:tcW w:w="6516" w:type="dxa"/>
            <w:gridSpan w:val="2"/>
          </w:tcPr>
          <w:p w:rsidR="006D22D5" w:rsidRDefault="006D22D5" w:rsidP="004A0B0A">
            <w:pPr>
              <w:spacing w:after="0" w:line="240" w:lineRule="auto"/>
              <w:jc w:val="center"/>
              <w:rPr>
                <w:rFonts w:ascii="Times New Roman" w:hAnsi="Times New Roman"/>
                <w:b/>
                <w:sz w:val="24"/>
                <w:szCs w:val="24"/>
                <w:lang w:eastAsia="ru-RU"/>
              </w:rPr>
            </w:pPr>
            <w:r w:rsidRPr="004D2EC9">
              <w:rPr>
                <w:rFonts w:ascii="Times New Roman" w:hAnsi="Times New Roman"/>
                <w:b/>
                <w:w w:val="107"/>
                <w:sz w:val="24"/>
                <w:szCs w:val="24"/>
              </w:rPr>
              <w:t>Раздел 1.</w:t>
            </w:r>
            <w:r>
              <w:rPr>
                <w:rFonts w:ascii="Times New Roman" w:eastAsiaTheme="minorHAnsi" w:hAnsi="Times New Roman"/>
                <w:b/>
                <w:sz w:val="24"/>
                <w:szCs w:val="24"/>
              </w:rPr>
              <w:t xml:space="preserve">Личность и общество </w:t>
            </w:r>
          </w:p>
        </w:tc>
        <w:tc>
          <w:tcPr>
            <w:tcW w:w="992" w:type="dxa"/>
          </w:tcPr>
          <w:p w:rsidR="006D22D5" w:rsidRDefault="004A0B0A" w:rsidP="0021269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p>
        </w:tc>
      </w:tr>
      <w:tr w:rsidR="006D22D5" w:rsidTr="004A0B0A">
        <w:tc>
          <w:tcPr>
            <w:tcW w:w="659" w:type="dxa"/>
          </w:tcPr>
          <w:p w:rsidR="006D22D5" w:rsidRDefault="006D22D5" w:rsidP="002306D7">
            <w:pPr>
              <w:spacing w:after="0" w:line="240" w:lineRule="auto"/>
              <w:rPr>
                <w:rFonts w:ascii="Times New Roman" w:hAnsi="Times New Roman"/>
                <w:b/>
                <w:sz w:val="24"/>
                <w:szCs w:val="24"/>
                <w:lang w:eastAsia="ru-RU"/>
              </w:rPr>
            </w:pPr>
            <w:r>
              <w:rPr>
                <w:rFonts w:ascii="Times New Roman" w:hAnsi="Times New Roman"/>
                <w:b/>
                <w:sz w:val="24"/>
                <w:szCs w:val="24"/>
                <w:lang w:eastAsia="ru-RU"/>
              </w:rPr>
              <w:t>2.</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Что делает человека человеком?</w:t>
            </w:r>
          </w:p>
        </w:tc>
        <w:tc>
          <w:tcPr>
            <w:tcW w:w="992" w:type="dxa"/>
          </w:tcPr>
          <w:p w:rsidR="006D22D5" w:rsidRPr="00BF6A4D"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w:t>
            </w:r>
          </w:p>
        </w:tc>
      </w:tr>
      <w:tr w:rsidR="006D22D5" w:rsidTr="004A0B0A">
        <w:tc>
          <w:tcPr>
            <w:tcW w:w="659" w:type="dxa"/>
          </w:tcPr>
          <w:p w:rsidR="006D22D5" w:rsidRDefault="006D22D5" w:rsidP="002306D7">
            <w:pPr>
              <w:spacing w:after="0" w:line="240" w:lineRule="auto"/>
              <w:rPr>
                <w:rFonts w:ascii="Times New Roman" w:hAnsi="Times New Roman"/>
                <w:b/>
                <w:sz w:val="24"/>
                <w:szCs w:val="24"/>
                <w:lang w:eastAsia="ru-RU"/>
              </w:rPr>
            </w:pPr>
            <w:r>
              <w:rPr>
                <w:rFonts w:ascii="Times New Roman" w:hAnsi="Times New Roman"/>
                <w:b/>
                <w:sz w:val="24"/>
                <w:szCs w:val="24"/>
                <w:lang w:eastAsia="ru-RU"/>
              </w:rPr>
              <w:t>3.</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Человек, общество, природа.</w:t>
            </w:r>
          </w:p>
        </w:tc>
        <w:tc>
          <w:tcPr>
            <w:tcW w:w="992" w:type="dxa"/>
          </w:tcPr>
          <w:p w:rsidR="006D22D5" w:rsidRPr="00BF6A4D"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3</w:t>
            </w:r>
          </w:p>
        </w:tc>
      </w:tr>
      <w:tr w:rsidR="006D22D5" w:rsidTr="004A0B0A">
        <w:tc>
          <w:tcPr>
            <w:tcW w:w="659" w:type="dxa"/>
          </w:tcPr>
          <w:p w:rsidR="006D22D5" w:rsidRDefault="006D22D5" w:rsidP="002306D7">
            <w:pPr>
              <w:spacing w:after="0" w:line="240" w:lineRule="auto"/>
              <w:rPr>
                <w:rFonts w:ascii="Times New Roman" w:hAnsi="Times New Roman"/>
                <w:b/>
                <w:sz w:val="24"/>
                <w:szCs w:val="24"/>
                <w:lang w:eastAsia="ru-RU"/>
              </w:rPr>
            </w:pPr>
            <w:r>
              <w:rPr>
                <w:rFonts w:ascii="Times New Roman" w:hAnsi="Times New Roman"/>
                <w:b/>
                <w:sz w:val="24"/>
                <w:szCs w:val="24"/>
                <w:lang w:eastAsia="ru-RU"/>
              </w:rPr>
              <w:t>4.</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Общество как форма жизнедеятельности людей</w:t>
            </w:r>
            <w:r>
              <w:rPr>
                <w:rFonts w:ascii="Times New Roman" w:hAnsi="Times New Roman"/>
                <w:sz w:val="24"/>
                <w:szCs w:val="24"/>
              </w:rPr>
              <w:t>.</w:t>
            </w:r>
          </w:p>
        </w:tc>
        <w:tc>
          <w:tcPr>
            <w:tcW w:w="992" w:type="dxa"/>
          </w:tcPr>
          <w:p w:rsidR="006D22D5" w:rsidRPr="00BF6A4D"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4</w:t>
            </w:r>
          </w:p>
        </w:tc>
      </w:tr>
      <w:tr w:rsidR="006D22D5" w:rsidTr="004A0B0A">
        <w:tc>
          <w:tcPr>
            <w:tcW w:w="659" w:type="dxa"/>
          </w:tcPr>
          <w:p w:rsidR="006D22D5" w:rsidRDefault="006D22D5" w:rsidP="002306D7">
            <w:pPr>
              <w:spacing w:after="0" w:line="240" w:lineRule="auto"/>
              <w:rPr>
                <w:rFonts w:ascii="Times New Roman" w:hAnsi="Times New Roman"/>
                <w:b/>
                <w:sz w:val="24"/>
                <w:szCs w:val="24"/>
                <w:lang w:eastAsia="ru-RU"/>
              </w:rPr>
            </w:pPr>
            <w:r>
              <w:rPr>
                <w:rFonts w:ascii="Times New Roman" w:hAnsi="Times New Roman"/>
                <w:b/>
                <w:sz w:val="24"/>
                <w:szCs w:val="24"/>
                <w:lang w:eastAsia="ru-RU"/>
              </w:rPr>
              <w:t>5.</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Развитие общества.</w:t>
            </w:r>
          </w:p>
        </w:tc>
        <w:tc>
          <w:tcPr>
            <w:tcW w:w="992" w:type="dxa"/>
          </w:tcPr>
          <w:p w:rsidR="006D22D5" w:rsidRPr="00BF6A4D"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5</w:t>
            </w:r>
          </w:p>
        </w:tc>
      </w:tr>
      <w:tr w:rsidR="006D22D5" w:rsidTr="004A0B0A">
        <w:tc>
          <w:tcPr>
            <w:tcW w:w="659" w:type="dxa"/>
          </w:tcPr>
          <w:p w:rsidR="006D22D5" w:rsidRDefault="006D22D5" w:rsidP="002306D7">
            <w:pPr>
              <w:spacing w:after="0" w:line="240" w:lineRule="auto"/>
              <w:rPr>
                <w:rFonts w:ascii="Times New Roman" w:hAnsi="Times New Roman"/>
                <w:b/>
                <w:sz w:val="24"/>
                <w:szCs w:val="24"/>
                <w:lang w:eastAsia="ru-RU"/>
              </w:rPr>
            </w:pPr>
            <w:r>
              <w:rPr>
                <w:rFonts w:ascii="Times New Roman" w:hAnsi="Times New Roman"/>
                <w:b/>
                <w:sz w:val="24"/>
                <w:szCs w:val="24"/>
                <w:lang w:eastAsia="ru-RU"/>
              </w:rPr>
              <w:t>6.</w:t>
            </w:r>
          </w:p>
        </w:tc>
        <w:tc>
          <w:tcPr>
            <w:tcW w:w="5857" w:type="dxa"/>
          </w:tcPr>
          <w:p w:rsidR="006D22D5" w:rsidRDefault="006D22D5" w:rsidP="00BF6A4D">
            <w:pPr>
              <w:rPr>
                <w:rFonts w:ascii="Times New Roman" w:hAnsi="Times New Roman"/>
                <w:sz w:val="24"/>
                <w:szCs w:val="24"/>
              </w:rPr>
            </w:pPr>
            <w:r w:rsidRPr="00BF6A4D">
              <w:rPr>
                <w:rFonts w:ascii="Times New Roman" w:hAnsi="Times New Roman"/>
                <w:sz w:val="24"/>
                <w:szCs w:val="24"/>
              </w:rPr>
              <w:t>Как стать личностью.</w:t>
            </w:r>
          </w:p>
          <w:p w:rsidR="006D22D5" w:rsidRPr="00BF6A4D" w:rsidRDefault="006D22D5" w:rsidP="00BF6A4D">
            <w:pPr>
              <w:rPr>
                <w:rFonts w:ascii="Times New Roman" w:hAnsi="Times New Roman"/>
                <w:sz w:val="24"/>
                <w:szCs w:val="24"/>
              </w:rPr>
            </w:pPr>
            <w:r>
              <w:rPr>
                <w:rFonts w:ascii="Times New Roman" w:hAnsi="Times New Roman"/>
                <w:b/>
                <w:sz w:val="24"/>
                <w:szCs w:val="24"/>
                <w:lang w:eastAsia="ru-RU"/>
              </w:rPr>
              <w:t xml:space="preserve">Зачет по </w:t>
            </w:r>
            <w:proofErr w:type="gramStart"/>
            <w:r>
              <w:rPr>
                <w:rFonts w:ascii="Times New Roman" w:hAnsi="Times New Roman"/>
                <w:b/>
                <w:sz w:val="24"/>
                <w:szCs w:val="24"/>
                <w:lang w:eastAsia="ru-RU"/>
              </w:rPr>
              <w:t>образовательному</w:t>
            </w:r>
            <w:proofErr w:type="gramEnd"/>
            <w:r>
              <w:rPr>
                <w:rFonts w:ascii="Times New Roman" w:hAnsi="Times New Roman"/>
                <w:b/>
                <w:sz w:val="24"/>
                <w:szCs w:val="24"/>
                <w:lang w:eastAsia="ru-RU"/>
              </w:rPr>
              <w:t xml:space="preserve"> минимума.</w:t>
            </w:r>
          </w:p>
        </w:tc>
        <w:tc>
          <w:tcPr>
            <w:tcW w:w="992" w:type="dxa"/>
          </w:tcPr>
          <w:p w:rsidR="006D22D5" w:rsidRPr="00BF6A4D"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6</w:t>
            </w:r>
          </w:p>
        </w:tc>
      </w:tr>
      <w:tr w:rsidR="006D22D5" w:rsidTr="004A0B0A">
        <w:tc>
          <w:tcPr>
            <w:tcW w:w="659" w:type="dxa"/>
          </w:tcPr>
          <w:p w:rsidR="006D22D5" w:rsidRDefault="006D22D5" w:rsidP="002306D7">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7. </w:t>
            </w:r>
          </w:p>
        </w:tc>
        <w:tc>
          <w:tcPr>
            <w:tcW w:w="5857" w:type="dxa"/>
          </w:tcPr>
          <w:p w:rsidR="006D22D5" w:rsidRPr="00BF6A4D" w:rsidRDefault="003824AA" w:rsidP="00F96B47">
            <w:pPr>
              <w:rPr>
                <w:rFonts w:ascii="Times New Roman" w:hAnsi="Times New Roman"/>
                <w:sz w:val="24"/>
                <w:szCs w:val="24"/>
              </w:rPr>
            </w:pPr>
            <w:r>
              <w:rPr>
                <w:rFonts w:ascii="Times New Roman" w:hAnsi="Times New Roman"/>
                <w:sz w:val="24"/>
                <w:szCs w:val="24"/>
              </w:rPr>
              <w:t xml:space="preserve">Контрольная работа </w:t>
            </w:r>
            <w:r w:rsidR="006D22D5">
              <w:rPr>
                <w:rFonts w:ascii="Times New Roman" w:hAnsi="Times New Roman"/>
                <w:sz w:val="24"/>
                <w:szCs w:val="24"/>
              </w:rPr>
              <w:t xml:space="preserve">по теме </w:t>
            </w:r>
            <w:r w:rsidR="006D22D5" w:rsidRPr="00BF6A4D">
              <w:rPr>
                <w:rFonts w:ascii="Times New Roman" w:hAnsi="Times New Roman"/>
                <w:sz w:val="24"/>
                <w:szCs w:val="24"/>
              </w:rPr>
              <w:t>«Личность и общество».</w:t>
            </w:r>
          </w:p>
        </w:tc>
        <w:tc>
          <w:tcPr>
            <w:tcW w:w="992" w:type="dxa"/>
          </w:tcPr>
          <w:p w:rsidR="006D22D5" w:rsidRPr="00BF6A4D"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7</w:t>
            </w:r>
          </w:p>
        </w:tc>
      </w:tr>
      <w:tr w:rsidR="00B67432" w:rsidTr="004A0B0A">
        <w:tc>
          <w:tcPr>
            <w:tcW w:w="6516" w:type="dxa"/>
            <w:gridSpan w:val="2"/>
          </w:tcPr>
          <w:p w:rsidR="00B67432" w:rsidRDefault="00B67432" w:rsidP="004A0B0A">
            <w:pPr>
              <w:spacing w:after="0" w:line="240" w:lineRule="auto"/>
              <w:jc w:val="center"/>
              <w:rPr>
                <w:rFonts w:ascii="Times New Roman" w:hAnsi="Times New Roman"/>
                <w:b/>
                <w:sz w:val="24"/>
                <w:szCs w:val="24"/>
                <w:lang w:eastAsia="ru-RU"/>
              </w:rPr>
            </w:pPr>
            <w:r w:rsidRPr="004D2EC9">
              <w:rPr>
                <w:rFonts w:ascii="Times New Roman" w:hAnsi="Times New Roman"/>
                <w:b/>
                <w:w w:val="107"/>
                <w:sz w:val="24"/>
                <w:szCs w:val="24"/>
              </w:rPr>
              <w:t>Раз</w:t>
            </w:r>
            <w:r>
              <w:rPr>
                <w:rFonts w:ascii="Times New Roman" w:hAnsi="Times New Roman"/>
                <w:b/>
                <w:w w:val="107"/>
                <w:sz w:val="24"/>
                <w:szCs w:val="24"/>
              </w:rPr>
              <w:t>дел 2. Сфера духовной культуры</w:t>
            </w:r>
            <w:r>
              <w:rPr>
                <w:rFonts w:ascii="Times New Roman" w:eastAsiaTheme="minorHAnsi" w:hAnsi="Times New Roman"/>
                <w:b/>
                <w:sz w:val="24"/>
                <w:szCs w:val="24"/>
              </w:rPr>
              <w:t xml:space="preserve"> </w:t>
            </w:r>
          </w:p>
        </w:tc>
        <w:tc>
          <w:tcPr>
            <w:tcW w:w="992" w:type="dxa"/>
          </w:tcPr>
          <w:p w:rsidR="00B67432" w:rsidRDefault="004A0B0A" w:rsidP="0021269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992" w:type="dxa"/>
          </w:tcPr>
          <w:p w:rsidR="00B67432" w:rsidRPr="00212699" w:rsidRDefault="00B67432" w:rsidP="00212699">
            <w:pPr>
              <w:spacing w:after="0" w:line="240" w:lineRule="auto"/>
              <w:jc w:val="center"/>
              <w:rPr>
                <w:rFonts w:ascii="Times New Roman" w:hAnsi="Times New Roman"/>
                <w:sz w:val="24"/>
                <w:szCs w:val="24"/>
                <w:lang w:eastAsia="ru-RU"/>
              </w:rPr>
            </w:pP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8</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Сфера духовной культуры и её особенности</w:t>
            </w:r>
            <w:r>
              <w:rPr>
                <w:rFonts w:ascii="Times New Roman" w:hAnsi="Times New Roman"/>
                <w:sz w:val="24"/>
                <w:szCs w:val="24"/>
              </w:rPr>
              <w:t>.</w:t>
            </w:r>
          </w:p>
        </w:tc>
        <w:tc>
          <w:tcPr>
            <w:tcW w:w="992" w:type="dxa"/>
          </w:tcPr>
          <w:p w:rsidR="006D22D5" w:rsidRPr="007F46A9"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8</w:t>
            </w:r>
          </w:p>
        </w:tc>
      </w:tr>
      <w:tr w:rsidR="006D22D5" w:rsidTr="004A0B0A">
        <w:tc>
          <w:tcPr>
            <w:tcW w:w="659" w:type="dxa"/>
          </w:tcPr>
          <w:p w:rsidR="006D22D5" w:rsidRDefault="006D22D5" w:rsidP="00BF6A4D">
            <w:pPr>
              <w:spacing w:after="0" w:line="240" w:lineRule="auto"/>
              <w:rPr>
                <w:rFonts w:ascii="Times New Roman" w:hAnsi="Times New Roman"/>
                <w:b/>
                <w:sz w:val="24"/>
                <w:szCs w:val="24"/>
                <w:lang w:eastAsia="ru-RU"/>
              </w:rPr>
            </w:pPr>
            <w:r>
              <w:rPr>
                <w:rFonts w:ascii="Times New Roman" w:hAnsi="Times New Roman"/>
                <w:b/>
                <w:sz w:val="24"/>
                <w:szCs w:val="24"/>
                <w:lang w:eastAsia="ru-RU"/>
              </w:rPr>
              <w:t>9</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 xml:space="preserve">Мораль. </w:t>
            </w:r>
          </w:p>
        </w:tc>
        <w:tc>
          <w:tcPr>
            <w:tcW w:w="992" w:type="dxa"/>
          </w:tcPr>
          <w:p w:rsidR="006D22D5" w:rsidRPr="007F46A9"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9</w:t>
            </w:r>
          </w:p>
        </w:tc>
      </w:tr>
      <w:tr w:rsidR="006D22D5" w:rsidTr="004A0B0A">
        <w:tc>
          <w:tcPr>
            <w:tcW w:w="659" w:type="dxa"/>
          </w:tcPr>
          <w:p w:rsidR="006D22D5" w:rsidRDefault="006D22D5" w:rsidP="00BF6A4D">
            <w:pPr>
              <w:spacing w:after="0" w:line="240" w:lineRule="auto"/>
              <w:rPr>
                <w:rFonts w:ascii="Times New Roman" w:hAnsi="Times New Roman"/>
                <w:b/>
                <w:sz w:val="24"/>
                <w:szCs w:val="24"/>
                <w:lang w:eastAsia="ru-RU"/>
              </w:rPr>
            </w:pPr>
            <w:r>
              <w:rPr>
                <w:rFonts w:ascii="Times New Roman" w:hAnsi="Times New Roman"/>
                <w:b/>
                <w:sz w:val="24"/>
                <w:szCs w:val="24"/>
                <w:lang w:eastAsia="ru-RU"/>
              </w:rPr>
              <w:t>10</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Долг и совесть.</w:t>
            </w:r>
          </w:p>
        </w:tc>
        <w:tc>
          <w:tcPr>
            <w:tcW w:w="992" w:type="dxa"/>
          </w:tcPr>
          <w:p w:rsidR="006D22D5" w:rsidRPr="007F46A9"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10</w:t>
            </w:r>
          </w:p>
        </w:tc>
      </w:tr>
      <w:tr w:rsidR="006D22D5" w:rsidTr="004A0B0A">
        <w:tc>
          <w:tcPr>
            <w:tcW w:w="659" w:type="dxa"/>
          </w:tcPr>
          <w:p w:rsidR="006D22D5" w:rsidRDefault="006D22D5" w:rsidP="00BF6A4D">
            <w:pPr>
              <w:spacing w:after="0" w:line="240" w:lineRule="auto"/>
              <w:rPr>
                <w:rFonts w:ascii="Times New Roman" w:hAnsi="Times New Roman"/>
                <w:b/>
                <w:sz w:val="24"/>
                <w:szCs w:val="24"/>
                <w:lang w:eastAsia="ru-RU"/>
              </w:rPr>
            </w:pPr>
            <w:r>
              <w:rPr>
                <w:rFonts w:ascii="Times New Roman" w:hAnsi="Times New Roman"/>
                <w:b/>
                <w:sz w:val="24"/>
                <w:szCs w:val="24"/>
                <w:lang w:eastAsia="ru-RU"/>
              </w:rPr>
              <w:t>11</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Моральный выбор - это ответственность</w:t>
            </w:r>
            <w:r>
              <w:rPr>
                <w:rFonts w:ascii="Times New Roman" w:hAnsi="Times New Roman"/>
                <w:sz w:val="24"/>
                <w:szCs w:val="24"/>
              </w:rPr>
              <w:t>.</w:t>
            </w:r>
          </w:p>
        </w:tc>
        <w:tc>
          <w:tcPr>
            <w:tcW w:w="992" w:type="dxa"/>
          </w:tcPr>
          <w:p w:rsidR="006D22D5" w:rsidRPr="007F46A9"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11</w:t>
            </w:r>
          </w:p>
        </w:tc>
      </w:tr>
      <w:tr w:rsidR="006D22D5" w:rsidTr="004A0B0A">
        <w:tc>
          <w:tcPr>
            <w:tcW w:w="659" w:type="dxa"/>
          </w:tcPr>
          <w:p w:rsidR="006D22D5" w:rsidRDefault="006D22D5" w:rsidP="00BF6A4D">
            <w:pPr>
              <w:spacing w:after="0" w:line="240" w:lineRule="auto"/>
              <w:rPr>
                <w:rFonts w:ascii="Times New Roman" w:hAnsi="Times New Roman"/>
                <w:b/>
                <w:sz w:val="24"/>
                <w:szCs w:val="24"/>
                <w:lang w:eastAsia="ru-RU"/>
              </w:rPr>
            </w:pPr>
            <w:r>
              <w:rPr>
                <w:rFonts w:ascii="Times New Roman" w:hAnsi="Times New Roman"/>
                <w:b/>
                <w:sz w:val="24"/>
                <w:szCs w:val="24"/>
                <w:lang w:eastAsia="ru-RU"/>
              </w:rPr>
              <w:t>12</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Образование</w:t>
            </w:r>
            <w:r>
              <w:rPr>
                <w:rFonts w:ascii="Times New Roman" w:hAnsi="Times New Roman"/>
                <w:sz w:val="24"/>
                <w:szCs w:val="24"/>
              </w:rPr>
              <w:t>.</w:t>
            </w:r>
          </w:p>
        </w:tc>
        <w:tc>
          <w:tcPr>
            <w:tcW w:w="992" w:type="dxa"/>
          </w:tcPr>
          <w:p w:rsidR="006D22D5" w:rsidRPr="007F46A9"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12</w:t>
            </w:r>
          </w:p>
        </w:tc>
      </w:tr>
      <w:tr w:rsidR="006D22D5" w:rsidTr="004A0B0A">
        <w:tc>
          <w:tcPr>
            <w:tcW w:w="659" w:type="dxa"/>
          </w:tcPr>
          <w:p w:rsidR="006D22D5" w:rsidRDefault="006D22D5" w:rsidP="00BF6A4D">
            <w:pPr>
              <w:spacing w:after="0" w:line="240" w:lineRule="auto"/>
              <w:rPr>
                <w:rFonts w:ascii="Times New Roman" w:hAnsi="Times New Roman"/>
                <w:b/>
                <w:sz w:val="24"/>
                <w:szCs w:val="24"/>
                <w:lang w:eastAsia="ru-RU"/>
              </w:rPr>
            </w:pPr>
            <w:r>
              <w:rPr>
                <w:rFonts w:ascii="Times New Roman" w:hAnsi="Times New Roman"/>
                <w:b/>
                <w:sz w:val="24"/>
                <w:szCs w:val="24"/>
                <w:lang w:eastAsia="ru-RU"/>
              </w:rPr>
              <w:t>13</w:t>
            </w:r>
          </w:p>
        </w:tc>
        <w:tc>
          <w:tcPr>
            <w:tcW w:w="5857" w:type="dxa"/>
          </w:tcPr>
          <w:p w:rsidR="006D22D5" w:rsidRPr="00BF6A4D" w:rsidRDefault="006D22D5" w:rsidP="00BF6A4D">
            <w:pPr>
              <w:rPr>
                <w:rFonts w:ascii="Times New Roman" w:hAnsi="Times New Roman"/>
                <w:sz w:val="24"/>
                <w:szCs w:val="24"/>
              </w:rPr>
            </w:pPr>
            <w:r w:rsidRPr="00BF6A4D">
              <w:rPr>
                <w:rFonts w:ascii="Times New Roman" w:hAnsi="Times New Roman"/>
                <w:sz w:val="24"/>
                <w:szCs w:val="24"/>
              </w:rPr>
              <w:t>Наука в современном обществе.</w:t>
            </w:r>
          </w:p>
        </w:tc>
        <w:tc>
          <w:tcPr>
            <w:tcW w:w="992" w:type="dxa"/>
          </w:tcPr>
          <w:p w:rsidR="006D22D5" w:rsidRPr="004A0B0A" w:rsidRDefault="004A0B0A" w:rsidP="00212699">
            <w:pPr>
              <w:jc w:val="center"/>
              <w:rPr>
                <w:rFonts w:ascii="Times New Roman" w:hAnsi="Times New Roman"/>
                <w:sz w:val="24"/>
                <w:szCs w:val="24"/>
              </w:rPr>
            </w:pPr>
            <w:r w:rsidRPr="004A0B0A">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13</w:t>
            </w:r>
          </w:p>
        </w:tc>
      </w:tr>
      <w:tr w:rsidR="006D22D5" w:rsidTr="004A0B0A">
        <w:tc>
          <w:tcPr>
            <w:tcW w:w="659" w:type="dxa"/>
          </w:tcPr>
          <w:p w:rsidR="006D22D5" w:rsidRDefault="006D22D5" w:rsidP="00BF6A4D">
            <w:pPr>
              <w:spacing w:after="0" w:line="240" w:lineRule="auto"/>
              <w:rPr>
                <w:rFonts w:ascii="Times New Roman" w:hAnsi="Times New Roman"/>
                <w:b/>
                <w:sz w:val="24"/>
                <w:szCs w:val="24"/>
                <w:lang w:eastAsia="ru-RU"/>
              </w:rPr>
            </w:pPr>
            <w:r>
              <w:rPr>
                <w:rFonts w:ascii="Times New Roman" w:hAnsi="Times New Roman"/>
                <w:b/>
                <w:sz w:val="24"/>
                <w:szCs w:val="24"/>
                <w:lang w:eastAsia="ru-RU"/>
              </w:rPr>
              <w:t>14</w:t>
            </w:r>
          </w:p>
        </w:tc>
        <w:tc>
          <w:tcPr>
            <w:tcW w:w="5857" w:type="dxa"/>
          </w:tcPr>
          <w:p w:rsidR="006D22D5" w:rsidRDefault="006D22D5" w:rsidP="00BF6A4D">
            <w:pPr>
              <w:rPr>
                <w:rFonts w:ascii="Times New Roman" w:hAnsi="Times New Roman"/>
                <w:sz w:val="24"/>
                <w:szCs w:val="24"/>
              </w:rPr>
            </w:pPr>
            <w:r w:rsidRPr="00BF6A4D">
              <w:rPr>
                <w:rFonts w:ascii="Times New Roman" w:hAnsi="Times New Roman"/>
                <w:sz w:val="24"/>
                <w:szCs w:val="24"/>
              </w:rPr>
              <w:t>Религия как одна из форм культуры</w:t>
            </w:r>
            <w:r>
              <w:rPr>
                <w:rFonts w:ascii="Times New Roman" w:hAnsi="Times New Roman"/>
                <w:sz w:val="24"/>
                <w:szCs w:val="24"/>
              </w:rPr>
              <w:t>.</w:t>
            </w:r>
          </w:p>
          <w:p w:rsidR="006D22D5" w:rsidRPr="00BF6A4D" w:rsidRDefault="006D22D5" w:rsidP="00BF6A4D">
            <w:pPr>
              <w:rPr>
                <w:rFonts w:ascii="Times New Roman" w:hAnsi="Times New Roman"/>
                <w:sz w:val="24"/>
                <w:szCs w:val="24"/>
              </w:rPr>
            </w:pPr>
            <w:r>
              <w:rPr>
                <w:rFonts w:ascii="Times New Roman" w:hAnsi="Times New Roman"/>
                <w:b/>
                <w:sz w:val="24"/>
                <w:szCs w:val="24"/>
                <w:lang w:eastAsia="ru-RU"/>
              </w:rPr>
              <w:lastRenderedPageBreak/>
              <w:t xml:space="preserve">Зачет по </w:t>
            </w:r>
            <w:proofErr w:type="gramStart"/>
            <w:r>
              <w:rPr>
                <w:rFonts w:ascii="Times New Roman" w:hAnsi="Times New Roman"/>
                <w:b/>
                <w:sz w:val="24"/>
                <w:szCs w:val="24"/>
                <w:lang w:eastAsia="ru-RU"/>
              </w:rPr>
              <w:t>образовательному</w:t>
            </w:r>
            <w:proofErr w:type="gramEnd"/>
            <w:r>
              <w:rPr>
                <w:rFonts w:ascii="Times New Roman" w:hAnsi="Times New Roman"/>
                <w:b/>
                <w:sz w:val="24"/>
                <w:szCs w:val="24"/>
                <w:lang w:eastAsia="ru-RU"/>
              </w:rPr>
              <w:t xml:space="preserve"> минимума.</w:t>
            </w:r>
          </w:p>
        </w:tc>
        <w:tc>
          <w:tcPr>
            <w:tcW w:w="992" w:type="dxa"/>
          </w:tcPr>
          <w:p w:rsidR="006D22D5" w:rsidRPr="007F46A9" w:rsidRDefault="004A0B0A" w:rsidP="00212699">
            <w:pPr>
              <w:jc w:val="center"/>
              <w:rPr>
                <w:rFonts w:ascii="Times New Roman" w:hAnsi="Times New Roman"/>
                <w:sz w:val="24"/>
                <w:szCs w:val="24"/>
              </w:rPr>
            </w:pPr>
            <w:r>
              <w:rPr>
                <w:rFonts w:ascii="Times New Roman" w:hAnsi="Times New Roman"/>
                <w:sz w:val="24"/>
                <w:szCs w:val="24"/>
              </w:rPr>
              <w:lastRenderedPageBreak/>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14</w:t>
            </w:r>
          </w:p>
        </w:tc>
      </w:tr>
      <w:tr w:rsidR="006D22D5" w:rsidTr="004A0B0A">
        <w:tc>
          <w:tcPr>
            <w:tcW w:w="659" w:type="dxa"/>
          </w:tcPr>
          <w:p w:rsidR="006D22D5" w:rsidRDefault="006D22D5" w:rsidP="00BF6A4D">
            <w:pPr>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15</w:t>
            </w:r>
          </w:p>
        </w:tc>
        <w:tc>
          <w:tcPr>
            <w:tcW w:w="5857" w:type="dxa"/>
          </w:tcPr>
          <w:p w:rsidR="006D22D5" w:rsidRPr="00BF6A4D" w:rsidRDefault="00AC2F0E" w:rsidP="00BF6A4D">
            <w:pPr>
              <w:rPr>
                <w:rFonts w:ascii="Times New Roman" w:hAnsi="Times New Roman"/>
                <w:sz w:val="24"/>
                <w:szCs w:val="24"/>
              </w:rPr>
            </w:pPr>
            <w:r>
              <w:rPr>
                <w:rFonts w:ascii="Times New Roman" w:hAnsi="Times New Roman"/>
                <w:sz w:val="24"/>
                <w:szCs w:val="24"/>
              </w:rPr>
              <w:t xml:space="preserve">Контрольная работа </w:t>
            </w:r>
            <w:r w:rsidR="006D22D5" w:rsidRPr="00BF6A4D">
              <w:rPr>
                <w:rFonts w:ascii="Times New Roman" w:hAnsi="Times New Roman"/>
                <w:sz w:val="24"/>
                <w:szCs w:val="24"/>
              </w:rPr>
              <w:t>по теме «Сфера духовной культуры».</w:t>
            </w:r>
          </w:p>
        </w:tc>
        <w:tc>
          <w:tcPr>
            <w:tcW w:w="992" w:type="dxa"/>
          </w:tcPr>
          <w:p w:rsidR="006D22D5" w:rsidRPr="007F46A9"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15</w:t>
            </w:r>
          </w:p>
        </w:tc>
      </w:tr>
      <w:tr w:rsidR="00B67432" w:rsidTr="004A0B0A">
        <w:tc>
          <w:tcPr>
            <w:tcW w:w="6516" w:type="dxa"/>
            <w:gridSpan w:val="2"/>
          </w:tcPr>
          <w:p w:rsidR="00B67432" w:rsidRDefault="00B67432" w:rsidP="004A0B0A">
            <w:pPr>
              <w:spacing w:after="0" w:line="240" w:lineRule="auto"/>
              <w:jc w:val="center"/>
              <w:rPr>
                <w:rFonts w:ascii="Times New Roman" w:hAnsi="Times New Roman"/>
                <w:b/>
                <w:sz w:val="24"/>
                <w:szCs w:val="24"/>
                <w:lang w:eastAsia="ru-RU"/>
              </w:rPr>
            </w:pPr>
            <w:r w:rsidRPr="004D2EC9">
              <w:rPr>
                <w:rFonts w:ascii="Times New Roman" w:hAnsi="Times New Roman"/>
                <w:b/>
                <w:w w:val="107"/>
                <w:sz w:val="24"/>
                <w:szCs w:val="24"/>
              </w:rPr>
              <w:t>Раз</w:t>
            </w:r>
            <w:r>
              <w:rPr>
                <w:rFonts w:ascii="Times New Roman" w:hAnsi="Times New Roman"/>
                <w:b/>
                <w:w w:val="107"/>
                <w:sz w:val="24"/>
                <w:szCs w:val="24"/>
              </w:rPr>
              <w:t xml:space="preserve">дел 3. Социальная сфера </w:t>
            </w:r>
          </w:p>
        </w:tc>
        <w:tc>
          <w:tcPr>
            <w:tcW w:w="992" w:type="dxa"/>
          </w:tcPr>
          <w:p w:rsidR="00B67432" w:rsidRDefault="004A0B0A" w:rsidP="0021269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2" w:type="dxa"/>
          </w:tcPr>
          <w:p w:rsidR="00B67432" w:rsidRPr="00212699" w:rsidRDefault="00B67432" w:rsidP="00212699">
            <w:pPr>
              <w:spacing w:after="0" w:line="240" w:lineRule="auto"/>
              <w:jc w:val="center"/>
              <w:rPr>
                <w:rFonts w:ascii="Times New Roman" w:hAnsi="Times New Roman"/>
                <w:sz w:val="24"/>
                <w:szCs w:val="24"/>
                <w:lang w:eastAsia="ru-RU"/>
              </w:rPr>
            </w:pP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16</w:t>
            </w:r>
          </w:p>
        </w:tc>
        <w:tc>
          <w:tcPr>
            <w:tcW w:w="5857" w:type="dxa"/>
          </w:tcPr>
          <w:p w:rsidR="006D22D5" w:rsidRPr="007F46A9" w:rsidRDefault="006D22D5" w:rsidP="007F46A9">
            <w:pPr>
              <w:rPr>
                <w:rFonts w:ascii="Times New Roman" w:hAnsi="Times New Roman"/>
                <w:sz w:val="24"/>
                <w:szCs w:val="24"/>
              </w:rPr>
            </w:pPr>
            <w:r w:rsidRPr="007F46A9">
              <w:rPr>
                <w:rFonts w:ascii="Times New Roman" w:hAnsi="Times New Roman"/>
                <w:sz w:val="24"/>
                <w:szCs w:val="24"/>
              </w:rPr>
              <w:t>Социальная структура общества.</w:t>
            </w:r>
          </w:p>
        </w:tc>
        <w:tc>
          <w:tcPr>
            <w:tcW w:w="992" w:type="dxa"/>
          </w:tcPr>
          <w:p w:rsidR="006D22D5" w:rsidRPr="00384C80"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16</w:t>
            </w: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17</w:t>
            </w:r>
          </w:p>
        </w:tc>
        <w:tc>
          <w:tcPr>
            <w:tcW w:w="5857" w:type="dxa"/>
          </w:tcPr>
          <w:p w:rsidR="006D22D5" w:rsidRPr="007F46A9" w:rsidRDefault="006D22D5" w:rsidP="007F46A9">
            <w:pPr>
              <w:rPr>
                <w:rFonts w:ascii="Times New Roman" w:hAnsi="Times New Roman"/>
                <w:sz w:val="24"/>
                <w:szCs w:val="24"/>
              </w:rPr>
            </w:pPr>
            <w:r w:rsidRPr="007F46A9">
              <w:rPr>
                <w:rFonts w:ascii="Times New Roman" w:hAnsi="Times New Roman"/>
                <w:sz w:val="24"/>
                <w:szCs w:val="24"/>
              </w:rPr>
              <w:t>Социальные статусы и роли.</w:t>
            </w:r>
          </w:p>
        </w:tc>
        <w:tc>
          <w:tcPr>
            <w:tcW w:w="992" w:type="dxa"/>
          </w:tcPr>
          <w:p w:rsidR="006D22D5" w:rsidRPr="00384C80"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17</w:t>
            </w: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18</w:t>
            </w:r>
          </w:p>
        </w:tc>
        <w:tc>
          <w:tcPr>
            <w:tcW w:w="5857" w:type="dxa"/>
          </w:tcPr>
          <w:p w:rsidR="006D22D5" w:rsidRPr="007F46A9" w:rsidRDefault="006D22D5" w:rsidP="007F46A9">
            <w:pPr>
              <w:rPr>
                <w:rFonts w:ascii="Times New Roman" w:hAnsi="Times New Roman"/>
                <w:sz w:val="24"/>
                <w:szCs w:val="24"/>
              </w:rPr>
            </w:pPr>
            <w:r w:rsidRPr="007F46A9">
              <w:rPr>
                <w:rFonts w:ascii="Times New Roman" w:hAnsi="Times New Roman"/>
                <w:sz w:val="24"/>
                <w:szCs w:val="24"/>
              </w:rPr>
              <w:t>Нации и межнациональные отношения.</w:t>
            </w:r>
          </w:p>
        </w:tc>
        <w:tc>
          <w:tcPr>
            <w:tcW w:w="992" w:type="dxa"/>
          </w:tcPr>
          <w:p w:rsidR="006D22D5" w:rsidRPr="00384C80"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18</w:t>
            </w: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19</w:t>
            </w:r>
          </w:p>
        </w:tc>
        <w:tc>
          <w:tcPr>
            <w:tcW w:w="5857" w:type="dxa"/>
          </w:tcPr>
          <w:p w:rsidR="006D22D5" w:rsidRPr="007F46A9" w:rsidRDefault="006D22D5" w:rsidP="007F46A9">
            <w:pPr>
              <w:rPr>
                <w:rFonts w:ascii="Times New Roman" w:hAnsi="Times New Roman"/>
                <w:sz w:val="24"/>
                <w:szCs w:val="24"/>
              </w:rPr>
            </w:pPr>
            <w:r w:rsidRPr="007F46A9">
              <w:rPr>
                <w:rFonts w:ascii="Times New Roman" w:hAnsi="Times New Roman"/>
                <w:sz w:val="24"/>
                <w:szCs w:val="24"/>
              </w:rPr>
              <w:t>Отклоняющееся поведение.</w:t>
            </w:r>
          </w:p>
        </w:tc>
        <w:tc>
          <w:tcPr>
            <w:tcW w:w="992" w:type="dxa"/>
          </w:tcPr>
          <w:p w:rsidR="006D22D5" w:rsidRPr="00384C80"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19</w:t>
            </w: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20</w:t>
            </w:r>
          </w:p>
        </w:tc>
        <w:tc>
          <w:tcPr>
            <w:tcW w:w="5857" w:type="dxa"/>
          </w:tcPr>
          <w:p w:rsidR="006D22D5" w:rsidRPr="007F46A9" w:rsidRDefault="003B7193" w:rsidP="00384C80">
            <w:pPr>
              <w:rPr>
                <w:rFonts w:ascii="Times New Roman" w:hAnsi="Times New Roman"/>
                <w:sz w:val="24"/>
                <w:szCs w:val="24"/>
              </w:rPr>
            </w:pPr>
            <w:r>
              <w:rPr>
                <w:rFonts w:ascii="Times New Roman" w:hAnsi="Times New Roman"/>
                <w:sz w:val="24"/>
                <w:szCs w:val="24"/>
              </w:rPr>
              <w:t xml:space="preserve">Контрольная работа </w:t>
            </w:r>
            <w:r w:rsidR="006D22D5" w:rsidRPr="007F46A9">
              <w:rPr>
                <w:rFonts w:ascii="Times New Roman" w:hAnsi="Times New Roman"/>
                <w:sz w:val="24"/>
                <w:szCs w:val="24"/>
              </w:rPr>
              <w:t>по теме «Социальная сфера».</w:t>
            </w:r>
          </w:p>
        </w:tc>
        <w:tc>
          <w:tcPr>
            <w:tcW w:w="992" w:type="dxa"/>
          </w:tcPr>
          <w:p w:rsidR="006D22D5" w:rsidRPr="00384C80"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20</w:t>
            </w:r>
          </w:p>
        </w:tc>
      </w:tr>
      <w:tr w:rsidR="00B67432" w:rsidTr="004A0B0A">
        <w:tc>
          <w:tcPr>
            <w:tcW w:w="6516" w:type="dxa"/>
            <w:gridSpan w:val="2"/>
          </w:tcPr>
          <w:p w:rsidR="00B67432" w:rsidRDefault="00B67432" w:rsidP="00E93574">
            <w:pPr>
              <w:spacing w:after="0" w:line="240" w:lineRule="auto"/>
              <w:jc w:val="center"/>
              <w:rPr>
                <w:rFonts w:ascii="Times New Roman" w:hAnsi="Times New Roman"/>
                <w:b/>
                <w:sz w:val="24"/>
                <w:szCs w:val="24"/>
                <w:lang w:eastAsia="ru-RU"/>
              </w:rPr>
            </w:pPr>
            <w:r w:rsidRPr="004D2EC9">
              <w:rPr>
                <w:rFonts w:ascii="Times New Roman" w:hAnsi="Times New Roman"/>
                <w:b/>
                <w:w w:val="107"/>
                <w:sz w:val="24"/>
                <w:szCs w:val="24"/>
              </w:rPr>
              <w:t>Раз</w:t>
            </w:r>
            <w:r>
              <w:rPr>
                <w:rFonts w:ascii="Times New Roman" w:hAnsi="Times New Roman"/>
                <w:b/>
                <w:w w:val="107"/>
                <w:sz w:val="24"/>
                <w:szCs w:val="24"/>
              </w:rPr>
              <w:t>дел 4. Экономика</w:t>
            </w:r>
            <w:r>
              <w:rPr>
                <w:rFonts w:ascii="Times New Roman" w:eastAsiaTheme="minorHAnsi" w:hAnsi="Times New Roman"/>
                <w:b/>
                <w:sz w:val="24"/>
                <w:szCs w:val="24"/>
              </w:rPr>
              <w:t xml:space="preserve"> (12 часов</w:t>
            </w:r>
            <w:r w:rsidRPr="004D2EC9">
              <w:rPr>
                <w:rFonts w:ascii="Times New Roman" w:eastAsiaTheme="minorHAnsi" w:hAnsi="Times New Roman"/>
                <w:b/>
                <w:sz w:val="24"/>
                <w:szCs w:val="24"/>
              </w:rPr>
              <w:t>)</w:t>
            </w:r>
          </w:p>
        </w:tc>
        <w:tc>
          <w:tcPr>
            <w:tcW w:w="992" w:type="dxa"/>
          </w:tcPr>
          <w:p w:rsidR="00B67432" w:rsidRDefault="004A0B0A" w:rsidP="0021269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w:t>
            </w:r>
          </w:p>
        </w:tc>
        <w:tc>
          <w:tcPr>
            <w:tcW w:w="992" w:type="dxa"/>
          </w:tcPr>
          <w:p w:rsidR="00B67432" w:rsidRPr="00212699" w:rsidRDefault="00B67432" w:rsidP="00212699">
            <w:pPr>
              <w:spacing w:after="0" w:line="240" w:lineRule="auto"/>
              <w:jc w:val="center"/>
              <w:rPr>
                <w:rFonts w:ascii="Times New Roman" w:hAnsi="Times New Roman"/>
                <w:sz w:val="24"/>
                <w:szCs w:val="24"/>
                <w:lang w:eastAsia="ru-RU"/>
              </w:rPr>
            </w:pP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21</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Экономика и ее роль в жизни общества.</w:t>
            </w:r>
          </w:p>
        </w:tc>
        <w:tc>
          <w:tcPr>
            <w:tcW w:w="992" w:type="dxa"/>
          </w:tcPr>
          <w:p w:rsidR="006D22D5" w:rsidRPr="007E117B" w:rsidRDefault="004A0B0A" w:rsidP="00212699">
            <w:pPr>
              <w:jc w:val="center"/>
              <w:rPr>
                <w:rFonts w:ascii="Times New Roman" w:hAnsi="Times New Roman"/>
                <w:sz w:val="24"/>
                <w:szCs w:val="24"/>
              </w:rPr>
            </w:pPr>
            <w:r>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21</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22</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Главные вопросы экономики</w:t>
            </w:r>
            <w:r>
              <w:rPr>
                <w:rFonts w:ascii="Times New Roman" w:hAnsi="Times New Roman"/>
                <w:sz w:val="24"/>
                <w:szCs w:val="24"/>
              </w:rPr>
              <w:t>.</w:t>
            </w:r>
            <w:r w:rsidRPr="00384C80">
              <w:rPr>
                <w:rFonts w:ascii="Times New Roman" w:hAnsi="Times New Roman"/>
                <w:sz w:val="24"/>
                <w:szCs w:val="24"/>
              </w:rPr>
              <w:t xml:space="preserve"> Собственность</w:t>
            </w:r>
            <w:r>
              <w:rPr>
                <w:rFonts w:ascii="Times New Roman" w:hAnsi="Times New Roman"/>
                <w:sz w:val="24"/>
                <w:szCs w:val="24"/>
              </w:rPr>
              <w:t>.</w:t>
            </w:r>
            <w:r w:rsidRPr="00384C80">
              <w:rPr>
                <w:rFonts w:ascii="Times New Roman" w:hAnsi="Times New Roman"/>
                <w:sz w:val="24"/>
                <w:szCs w:val="24"/>
              </w:rPr>
              <w:t xml:space="preserve"> </w:t>
            </w:r>
          </w:p>
        </w:tc>
        <w:tc>
          <w:tcPr>
            <w:tcW w:w="992" w:type="dxa"/>
          </w:tcPr>
          <w:p w:rsidR="006D22D5" w:rsidRPr="004A0B0A" w:rsidRDefault="004A0B0A" w:rsidP="00212699">
            <w:pPr>
              <w:jc w:val="center"/>
              <w:rPr>
                <w:rFonts w:ascii="Times New Roman" w:hAnsi="Times New Roman"/>
                <w:sz w:val="24"/>
                <w:szCs w:val="24"/>
              </w:rPr>
            </w:pPr>
            <w:r w:rsidRPr="004A0B0A">
              <w:rPr>
                <w:rFonts w:ascii="Times New Roman" w:hAnsi="Times New Roman"/>
                <w:sz w:val="24"/>
                <w:szCs w:val="24"/>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22</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23</w:t>
            </w:r>
          </w:p>
        </w:tc>
        <w:tc>
          <w:tcPr>
            <w:tcW w:w="5857" w:type="dxa"/>
          </w:tcPr>
          <w:p w:rsidR="006D22D5" w:rsidRDefault="006D22D5" w:rsidP="00384C80">
            <w:pPr>
              <w:rPr>
                <w:rFonts w:ascii="Times New Roman" w:hAnsi="Times New Roman"/>
                <w:sz w:val="24"/>
                <w:szCs w:val="24"/>
              </w:rPr>
            </w:pPr>
            <w:r w:rsidRPr="00384C80">
              <w:rPr>
                <w:rFonts w:ascii="Times New Roman" w:hAnsi="Times New Roman"/>
                <w:sz w:val="24"/>
                <w:szCs w:val="24"/>
              </w:rPr>
              <w:t>Рыночная экономика</w:t>
            </w:r>
            <w:r>
              <w:rPr>
                <w:rFonts w:ascii="Times New Roman" w:hAnsi="Times New Roman"/>
                <w:sz w:val="24"/>
                <w:szCs w:val="24"/>
              </w:rPr>
              <w:t>.</w:t>
            </w:r>
          </w:p>
          <w:p w:rsidR="006D22D5" w:rsidRPr="00384C80" w:rsidRDefault="006D22D5" w:rsidP="00384C80">
            <w:pPr>
              <w:rPr>
                <w:rFonts w:ascii="Times New Roman" w:hAnsi="Times New Roman"/>
                <w:sz w:val="24"/>
                <w:szCs w:val="24"/>
              </w:rPr>
            </w:pPr>
            <w:r>
              <w:rPr>
                <w:rFonts w:ascii="Times New Roman" w:hAnsi="Times New Roman"/>
                <w:b/>
                <w:sz w:val="24"/>
                <w:szCs w:val="24"/>
                <w:lang w:eastAsia="ru-RU"/>
              </w:rPr>
              <w:t xml:space="preserve">Зачет по </w:t>
            </w:r>
            <w:proofErr w:type="gramStart"/>
            <w:r>
              <w:rPr>
                <w:rFonts w:ascii="Times New Roman" w:hAnsi="Times New Roman"/>
                <w:b/>
                <w:sz w:val="24"/>
                <w:szCs w:val="24"/>
                <w:lang w:eastAsia="ru-RU"/>
              </w:rPr>
              <w:t>образовательному</w:t>
            </w:r>
            <w:proofErr w:type="gramEnd"/>
            <w:r>
              <w:rPr>
                <w:rFonts w:ascii="Times New Roman" w:hAnsi="Times New Roman"/>
                <w:b/>
                <w:sz w:val="24"/>
                <w:szCs w:val="24"/>
                <w:lang w:eastAsia="ru-RU"/>
              </w:rPr>
              <w:t xml:space="preserve"> минимума.</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23</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24</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Производство- основа экономики</w:t>
            </w:r>
            <w:r>
              <w:rPr>
                <w:rFonts w:ascii="Times New Roman" w:hAnsi="Times New Roman"/>
                <w:sz w:val="24"/>
                <w:szCs w:val="24"/>
              </w:rPr>
              <w:t>.</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24</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25</w:t>
            </w:r>
          </w:p>
        </w:tc>
        <w:tc>
          <w:tcPr>
            <w:tcW w:w="5857" w:type="dxa"/>
          </w:tcPr>
          <w:p w:rsidR="006D22D5" w:rsidRPr="007E117B" w:rsidRDefault="006D22D5" w:rsidP="007E117B">
            <w:pPr>
              <w:rPr>
                <w:rFonts w:ascii="Times New Roman" w:hAnsi="Times New Roman"/>
                <w:sz w:val="24"/>
                <w:szCs w:val="24"/>
              </w:rPr>
            </w:pPr>
            <w:r w:rsidRPr="007E117B">
              <w:rPr>
                <w:rFonts w:ascii="Times New Roman" w:hAnsi="Times New Roman"/>
                <w:sz w:val="24"/>
                <w:szCs w:val="24"/>
              </w:rPr>
              <w:t>Предпринимательская</w:t>
            </w:r>
          </w:p>
          <w:p w:rsidR="006D22D5" w:rsidRPr="00384C80" w:rsidRDefault="006D22D5" w:rsidP="007E117B">
            <w:r>
              <w:rPr>
                <w:rFonts w:ascii="Times New Roman" w:hAnsi="Times New Roman"/>
                <w:sz w:val="24"/>
                <w:szCs w:val="24"/>
              </w:rPr>
              <w:t>д</w:t>
            </w:r>
            <w:r w:rsidRPr="007E117B">
              <w:rPr>
                <w:rFonts w:ascii="Times New Roman" w:hAnsi="Times New Roman"/>
                <w:sz w:val="24"/>
                <w:szCs w:val="24"/>
              </w:rPr>
              <w:t>еятельность</w:t>
            </w:r>
            <w:r>
              <w:rPr>
                <w:rFonts w:ascii="Times New Roman" w:hAnsi="Times New Roman"/>
                <w:sz w:val="24"/>
                <w:szCs w:val="24"/>
              </w:rPr>
              <w:t>.</w:t>
            </w:r>
            <w:r w:rsidRPr="007E117B">
              <w:rPr>
                <w:rFonts w:ascii="Times New Roman" w:hAnsi="Times New Roman"/>
                <w:sz w:val="24"/>
                <w:szCs w:val="24"/>
              </w:rPr>
              <w:t xml:space="preserve"> </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25</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26</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Роль государства в экономике</w:t>
            </w:r>
            <w:r>
              <w:rPr>
                <w:rFonts w:ascii="Times New Roman" w:hAnsi="Times New Roman"/>
                <w:sz w:val="24"/>
                <w:szCs w:val="24"/>
              </w:rPr>
              <w:t>.</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26</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27</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Распределение доходов</w:t>
            </w:r>
            <w:r>
              <w:rPr>
                <w:rFonts w:ascii="Times New Roman" w:hAnsi="Times New Roman"/>
                <w:sz w:val="24"/>
                <w:szCs w:val="24"/>
              </w:rPr>
              <w:t>.</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27</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28</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Потребление</w:t>
            </w:r>
            <w:r>
              <w:rPr>
                <w:rFonts w:ascii="Times New Roman" w:hAnsi="Times New Roman"/>
                <w:sz w:val="24"/>
                <w:szCs w:val="24"/>
              </w:rPr>
              <w:t>.</w:t>
            </w:r>
          </w:p>
        </w:tc>
        <w:tc>
          <w:tcPr>
            <w:tcW w:w="992" w:type="dxa"/>
          </w:tcPr>
          <w:p w:rsidR="006D22D5" w:rsidRPr="00212699" w:rsidRDefault="00212699" w:rsidP="00212699">
            <w:pPr>
              <w:jc w:val="center"/>
              <w:rPr>
                <w:rFonts w:ascii="Times New Roman" w:hAnsi="Times New Roman"/>
                <w:b/>
                <w:sz w:val="24"/>
                <w:szCs w:val="24"/>
                <w:lang w:val="en-US"/>
              </w:rPr>
            </w:pPr>
            <w:r>
              <w:rPr>
                <w:rFonts w:ascii="Times New Roman" w:hAnsi="Times New Roman"/>
                <w:b/>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28</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29</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Инфляция и семейная экономика</w:t>
            </w:r>
            <w:r>
              <w:rPr>
                <w:rFonts w:ascii="Times New Roman" w:hAnsi="Times New Roman"/>
                <w:sz w:val="24"/>
                <w:szCs w:val="24"/>
              </w:rPr>
              <w:t>.</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29</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30</w:t>
            </w:r>
          </w:p>
        </w:tc>
        <w:tc>
          <w:tcPr>
            <w:tcW w:w="5857" w:type="dxa"/>
          </w:tcPr>
          <w:p w:rsidR="006D22D5" w:rsidRDefault="006D22D5" w:rsidP="00384C80">
            <w:pPr>
              <w:rPr>
                <w:rFonts w:ascii="Times New Roman" w:hAnsi="Times New Roman"/>
                <w:sz w:val="24"/>
                <w:szCs w:val="24"/>
              </w:rPr>
            </w:pPr>
            <w:r w:rsidRPr="00384C80">
              <w:rPr>
                <w:rFonts w:ascii="Times New Roman" w:hAnsi="Times New Roman"/>
                <w:sz w:val="24"/>
                <w:szCs w:val="24"/>
              </w:rPr>
              <w:t>Безработица, ее причины и последствия</w:t>
            </w:r>
            <w:r>
              <w:rPr>
                <w:rFonts w:ascii="Times New Roman" w:hAnsi="Times New Roman"/>
                <w:sz w:val="24"/>
                <w:szCs w:val="24"/>
              </w:rPr>
              <w:t>.</w:t>
            </w:r>
          </w:p>
          <w:p w:rsidR="006D22D5" w:rsidRPr="00384C80" w:rsidRDefault="006D22D5" w:rsidP="00384C80">
            <w:pPr>
              <w:rPr>
                <w:rFonts w:ascii="Times New Roman" w:hAnsi="Times New Roman"/>
                <w:sz w:val="24"/>
                <w:szCs w:val="24"/>
              </w:rPr>
            </w:pPr>
            <w:r>
              <w:rPr>
                <w:rFonts w:ascii="Times New Roman" w:hAnsi="Times New Roman"/>
                <w:b/>
                <w:sz w:val="24"/>
                <w:szCs w:val="24"/>
                <w:lang w:eastAsia="ru-RU"/>
              </w:rPr>
              <w:t xml:space="preserve">Зачет по </w:t>
            </w:r>
            <w:proofErr w:type="gramStart"/>
            <w:r>
              <w:rPr>
                <w:rFonts w:ascii="Times New Roman" w:hAnsi="Times New Roman"/>
                <w:b/>
                <w:sz w:val="24"/>
                <w:szCs w:val="24"/>
                <w:lang w:eastAsia="ru-RU"/>
              </w:rPr>
              <w:t>образовательному</w:t>
            </w:r>
            <w:proofErr w:type="gramEnd"/>
            <w:r>
              <w:rPr>
                <w:rFonts w:ascii="Times New Roman" w:hAnsi="Times New Roman"/>
                <w:b/>
                <w:sz w:val="24"/>
                <w:szCs w:val="24"/>
                <w:lang w:eastAsia="ru-RU"/>
              </w:rPr>
              <w:t xml:space="preserve"> минимума.</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30</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31</w:t>
            </w:r>
          </w:p>
        </w:tc>
        <w:tc>
          <w:tcPr>
            <w:tcW w:w="5857" w:type="dxa"/>
          </w:tcPr>
          <w:p w:rsidR="006D22D5" w:rsidRPr="00384C80" w:rsidRDefault="006D22D5" w:rsidP="00384C80">
            <w:pPr>
              <w:rPr>
                <w:rFonts w:ascii="Times New Roman" w:hAnsi="Times New Roman"/>
                <w:sz w:val="24"/>
                <w:szCs w:val="24"/>
              </w:rPr>
            </w:pPr>
            <w:r w:rsidRPr="00384C80">
              <w:rPr>
                <w:rFonts w:ascii="Times New Roman" w:hAnsi="Times New Roman"/>
                <w:sz w:val="24"/>
                <w:szCs w:val="24"/>
              </w:rPr>
              <w:t>Мировое хозяйство и международная торговля</w:t>
            </w:r>
            <w:r>
              <w:rPr>
                <w:rFonts w:ascii="Times New Roman" w:hAnsi="Times New Roman"/>
                <w:sz w:val="24"/>
                <w:szCs w:val="24"/>
              </w:rPr>
              <w:t>.</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31</w:t>
            </w:r>
          </w:p>
        </w:tc>
      </w:tr>
      <w:tr w:rsidR="006D22D5" w:rsidTr="004A0B0A">
        <w:tc>
          <w:tcPr>
            <w:tcW w:w="659" w:type="dxa"/>
          </w:tcPr>
          <w:p w:rsidR="006D22D5" w:rsidRDefault="006D22D5" w:rsidP="00384C80">
            <w:pPr>
              <w:spacing w:after="0" w:line="240" w:lineRule="auto"/>
              <w:rPr>
                <w:rFonts w:ascii="Times New Roman" w:hAnsi="Times New Roman"/>
                <w:b/>
                <w:sz w:val="24"/>
                <w:szCs w:val="24"/>
                <w:lang w:eastAsia="ru-RU"/>
              </w:rPr>
            </w:pPr>
            <w:r>
              <w:rPr>
                <w:rFonts w:ascii="Times New Roman" w:hAnsi="Times New Roman"/>
                <w:b/>
                <w:sz w:val="24"/>
                <w:szCs w:val="24"/>
                <w:lang w:eastAsia="ru-RU"/>
              </w:rPr>
              <w:t>32</w:t>
            </w:r>
          </w:p>
        </w:tc>
        <w:tc>
          <w:tcPr>
            <w:tcW w:w="5857" w:type="dxa"/>
          </w:tcPr>
          <w:p w:rsidR="006D22D5" w:rsidRPr="00384C80" w:rsidRDefault="00AC2F0E" w:rsidP="00837CBB">
            <w:pPr>
              <w:rPr>
                <w:rFonts w:ascii="Times New Roman" w:hAnsi="Times New Roman"/>
                <w:sz w:val="24"/>
                <w:szCs w:val="24"/>
              </w:rPr>
            </w:pPr>
            <w:r>
              <w:rPr>
                <w:rFonts w:ascii="Times New Roman" w:hAnsi="Times New Roman"/>
                <w:sz w:val="24"/>
                <w:szCs w:val="24"/>
              </w:rPr>
              <w:t xml:space="preserve">Контрольная работа </w:t>
            </w:r>
            <w:r w:rsidR="006D22D5" w:rsidRPr="00384C80">
              <w:rPr>
                <w:rFonts w:ascii="Times New Roman" w:hAnsi="Times New Roman"/>
                <w:sz w:val="24"/>
                <w:szCs w:val="24"/>
              </w:rPr>
              <w:t>по теме «Экономика».</w:t>
            </w:r>
          </w:p>
        </w:tc>
        <w:tc>
          <w:tcPr>
            <w:tcW w:w="992" w:type="dxa"/>
          </w:tcPr>
          <w:p w:rsidR="006D22D5" w:rsidRPr="00212699" w:rsidRDefault="00212699" w:rsidP="00212699">
            <w:pPr>
              <w:jc w:val="center"/>
              <w:rPr>
                <w:rFonts w:ascii="Times New Roman" w:hAnsi="Times New Roman"/>
                <w:sz w:val="24"/>
                <w:szCs w:val="24"/>
                <w:lang w:val="en-US"/>
              </w:rPr>
            </w:pPr>
            <w:r>
              <w:rPr>
                <w:rFonts w:ascii="Times New Roman"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32</w:t>
            </w:r>
          </w:p>
        </w:tc>
      </w:tr>
      <w:tr w:rsidR="006D22D5" w:rsidTr="004A0B0A">
        <w:tc>
          <w:tcPr>
            <w:tcW w:w="659" w:type="dxa"/>
          </w:tcPr>
          <w:p w:rsidR="006D22D5" w:rsidRDefault="006D22D5" w:rsidP="00BE01EB">
            <w:pPr>
              <w:spacing w:after="0" w:line="240" w:lineRule="auto"/>
              <w:rPr>
                <w:rFonts w:ascii="Times New Roman" w:hAnsi="Times New Roman"/>
                <w:b/>
                <w:sz w:val="24"/>
                <w:szCs w:val="24"/>
                <w:lang w:eastAsia="ru-RU"/>
              </w:rPr>
            </w:pPr>
            <w:r>
              <w:rPr>
                <w:rFonts w:ascii="Times New Roman" w:hAnsi="Times New Roman"/>
                <w:b/>
                <w:sz w:val="24"/>
                <w:szCs w:val="24"/>
                <w:lang w:eastAsia="ru-RU"/>
              </w:rPr>
              <w:t>33</w:t>
            </w:r>
          </w:p>
        </w:tc>
        <w:tc>
          <w:tcPr>
            <w:tcW w:w="5857" w:type="dxa"/>
          </w:tcPr>
          <w:p w:rsidR="006D22D5" w:rsidRPr="004D2EC9" w:rsidRDefault="006D22D5" w:rsidP="00BE01EB">
            <w:pPr>
              <w:spacing w:after="160" w:line="259" w:lineRule="auto"/>
              <w:rPr>
                <w:rFonts w:ascii="Times New Roman" w:eastAsiaTheme="minorHAnsi" w:hAnsi="Times New Roman"/>
                <w:sz w:val="24"/>
                <w:szCs w:val="24"/>
              </w:rPr>
            </w:pPr>
            <w:r w:rsidRPr="004D2EC9">
              <w:rPr>
                <w:rFonts w:ascii="Times New Roman" w:eastAsiaTheme="minorHAnsi" w:hAnsi="Times New Roman"/>
                <w:sz w:val="24"/>
                <w:szCs w:val="24"/>
              </w:rPr>
              <w:t>Итоговое повторение</w:t>
            </w:r>
            <w:r>
              <w:rPr>
                <w:rFonts w:ascii="Times New Roman" w:eastAsiaTheme="minorHAnsi" w:hAnsi="Times New Roman"/>
                <w:sz w:val="24"/>
                <w:szCs w:val="24"/>
              </w:rPr>
              <w:t xml:space="preserve"> по теме «Человек в социальных, духовный и </w:t>
            </w:r>
            <w:r w:rsidRPr="004D2EC9">
              <w:rPr>
                <w:rFonts w:ascii="Times New Roman" w:eastAsiaTheme="minorHAnsi" w:hAnsi="Times New Roman"/>
                <w:sz w:val="24"/>
                <w:szCs w:val="24"/>
              </w:rPr>
              <w:t>экономических отношениях»</w:t>
            </w:r>
            <w:r>
              <w:rPr>
                <w:rFonts w:ascii="Times New Roman" w:eastAsiaTheme="minorHAnsi" w:hAnsi="Times New Roman"/>
                <w:sz w:val="24"/>
                <w:szCs w:val="24"/>
              </w:rPr>
              <w:t>.</w:t>
            </w:r>
          </w:p>
        </w:tc>
        <w:tc>
          <w:tcPr>
            <w:tcW w:w="992" w:type="dxa"/>
          </w:tcPr>
          <w:p w:rsidR="006D22D5" w:rsidRPr="00212699" w:rsidRDefault="00212699" w:rsidP="00212699">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33</w:t>
            </w:r>
          </w:p>
        </w:tc>
      </w:tr>
      <w:tr w:rsidR="006D22D5" w:rsidTr="004A0B0A">
        <w:tc>
          <w:tcPr>
            <w:tcW w:w="659"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34</w:t>
            </w:r>
          </w:p>
        </w:tc>
        <w:tc>
          <w:tcPr>
            <w:tcW w:w="5857" w:type="dxa"/>
          </w:tcPr>
          <w:p w:rsidR="006D22D5" w:rsidRDefault="006D22D5" w:rsidP="006C14F7">
            <w:pPr>
              <w:spacing w:after="0" w:line="240" w:lineRule="auto"/>
              <w:rPr>
                <w:rFonts w:ascii="Times New Roman" w:hAnsi="Times New Roman"/>
                <w:b/>
                <w:sz w:val="24"/>
                <w:szCs w:val="24"/>
                <w:lang w:eastAsia="ru-RU"/>
              </w:rPr>
            </w:pPr>
            <w:r>
              <w:rPr>
                <w:rFonts w:ascii="Times New Roman" w:hAnsi="Times New Roman"/>
                <w:b/>
                <w:sz w:val="24"/>
                <w:szCs w:val="24"/>
                <w:lang w:eastAsia="ru-RU"/>
              </w:rPr>
              <w:t>Резерв</w:t>
            </w:r>
          </w:p>
        </w:tc>
        <w:tc>
          <w:tcPr>
            <w:tcW w:w="992" w:type="dxa"/>
          </w:tcPr>
          <w:p w:rsidR="006D22D5" w:rsidRPr="00212699" w:rsidRDefault="00212699" w:rsidP="00212699">
            <w:pPr>
              <w:spacing w:after="0" w:line="240" w:lineRule="auto"/>
              <w:jc w:val="center"/>
              <w:rPr>
                <w:rFonts w:ascii="Times New Roman" w:hAnsi="Times New Roman"/>
                <w:sz w:val="24"/>
                <w:szCs w:val="24"/>
                <w:lang w:val="en-US" w:eastAsia="ru-RU"/>
              </w:rPr>
            </w:pPr>
            <w:r w:rsidRPr="00212699">
              <w:rPr>
                <w:rFonts w:ascii="Times New Roman" w:hAnsi="Times New Roman"/>
                <w:sz w:val="24"/>
                <w:szCs w:val="24"/>
                <w:lang w:val="en-US" w:eastAsia="ru-RU"/>
              </w:rPr>
              <w:t>1</w:t>
            </w:r>
          </w:p>
        </w:tc>
        <w:tc>
          <w:tcPr>
            <w:tcW w:w="992" w:type="dxa"/>
          </w:tcPr>
          <w:p w:rsidR="006D22D5" w:rsidRPr="00212699" w:rsidRDefault="006D22D5" w:rsidP="00212699">
            <w:pPr>
              <w:spacing w:after="0" w:line="240" w:lineRule="auto"/>
              <w:jc w:val="center"/>
              <w:rPr>
                <w:rFonts w:ascii="Times New Roman" w:hAnsi="Times New Roman"/>
                <w:sz w:val="24"/>
                <w:szCs w:val="24"/>
                <w:lang w:eastAsia="ru-RU"/>
              </w:rPr>
            </w:pPr>
            <w:r w:rsidRPr="00212699">
              <w:rPr>
                <w:rFonts w:ascii="Times New Roman" w:hAnsi="Times New Roman"/>
                <w:sz w:val="24"/>
                <w:szCs w:val="24"/>
                <w:lang w:eastAsia="ru-RU"/>
              </w:rPr>
              <w:t>34</w:t>
            </w:r>
          </w:p>
        </w:tc>
      </w:tr>
    </w:tbl>
    <w:p w:rsidR="00145F42" w:rsidRDefault="00145F42" w:rsidP="00145F42">
      <w:pPr>
        <w:spacing w:after="0" w:line="240" w:lineRule="auto"/>
        <w:rPr>
          <w:rFonts w:ascii="Times New Roman" w:hAnsi="Times New Roman"/>
          <w:b/>
          <w:sz w:val="24"/>
          <w:szCs w:val="24"/>
          <w:lang w:eastAsia="ru-RU"/>
        </w:rPr>
      </w:pPr>
    </w:p>
    <w:p w:rsidR="00837CBB" w:rsidRDefault="00837CBB" w:rsidP="000E1F46">
      <w:pPr>
        <w:spacing w:after="0" w:line="240" w:lineRule="auto"/>
        <w:jc w:val="center"/>
        <w:rPr>
          <w:rFonts w:ascii="Times New Roman" w:hAnsi="Times New Roman"/>
          <w:b/>
          <w:sz w:val="24"/>
          <w:szCs w:val="24"/>
          <w:lang w:eastAsia="ru-RU"/>
        </w:rPr>
      </w:pPr>
    </w:p>
    <w:p w:rsidR="00837CBB" w:rsidRDefault="00837CBB" w:rsidP="000E1F46">
      <w:pPr>
        <w:spacing w:after="0" w:line="240" w:lineRule="auto"/>
        <w:jc w:val="center"/>
        <w:rPr>
          <w:rFonts w:ascii="Times New Roman" w:hAnsi="Times New Roman"/>
          <w:b/>
          <w:sz w:val="24"/>
          <w:szCs w:val="24"/>
          <w:lang w:eastAsia="ru-RU"/>
        </w:rPr>
      </w:pPr>
    </w:p>
    <w:p w:rsidR="00837CBB" w:rsidRDefault="00837CBB" w:rsidP="000E1F46">
      <w:pPr>
        <w:spacing w:after="0" w:line="240" w:lineRule="auto"/>
        <w:jc w:val="center"/>
        <w:rPr>
          <w:rFonts w:ascii="Times New Roman" w:hAnsi="Times New Roman"/>
          <w:b/>
          <w:sz w:val="24"/>
          <w:szCs w:val="24"/>
          <w:lang w:eastAsia="ru-RU"/>
        </w:rPr>
      </w:pPr>
    </w:p>
    <w:p w:rsidR="00837CBB" w:rsidRDefault="00837CBB" w:rsidP="000E1F46">
      <w:pPr>
        <w:spacing w:after="0" w:line="240" w:lineRule="auto"/>
        <w:jc w:val="center"/>
        <w:rPr>
          <w:rFonts w:ascii="Times New Roman" w:hAnsi="Times New Roman"/>
          <w:b/>
          <w:sz w:val="24"/>
          <w:szCs w:val="24"/>
          <w:lang w:eastAsia="ru-RU"/>
        </w:rPr>
      </w:pPr>
    </w:p>
    <w:p w:rsidR="000E1F46" w:rsidRDefault="000E1F46" w:rsidP="000E1F4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Обязательные оценочные процедуры в 2019-20 учебном году по обществознанию</w:t>
      </w:r>
    </w:p>
    <w:p w:rsidR="000E1F46" w:rsidRDefault="000E1F46" w:rsidP="000E1F4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 класс</w:t>
      </w:r>
    </w:p>
    <w:p w:rsidR="009158DE" w:rsidRDefault="009C1FF3" w:rsidP="009158DE">
      <w:pPr>
        <w:spacing w:after="160" w:line="259" w:lineRule="auto"/>
        <w:jc w:val="both"/>
        <w:rPr>
          <w:rFonts w:ascii="Times New Roman" w:eastAsiaTheme="minorHAnsi" w:hAnsi="Times New Roman"/>
          <w:b/>
          <w:sz w:val="24"/>
        </w:rPr>
      </w:pPr>
      <w:r>
        <w:rPr>
          <w:rFonts w:ascii="Times New Roman" w:eastAsiaTheme="minorHAnsi" w:hAnsi="Times New Roman"/>
          <w:b/>
          <w:sz w:val="24"/>
        </w:rPr>
        <w:t xml:space="preserve">1 четверть </w:t>
      </w:r>
    </w:p>
    <w:p w:rsidR="009C1FF3" w:rsidRPr="009C1FF3" w:rsidRDefault="009C1FF3" w:rsidP="009C1FF3">
      <w:pPr>
        <w:numPr>
          <w:ilvl w:val="0"/>
          <w:numId w:val="3"/>
        </w:numPr>
        <w:spacing w:after="0" w:line="240" w:lineRule="auto"/>
        <w:contextualSpacing/>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 xml:space="preserve">Устный ответ: </w:t>
      </w:r>
    </w:p>
    <w:p w:rsidR="009C1FF3" w:rsidRPr="009C1FF3" w:rsidRDefault="009C1FF3" w:rsidP="009C1FF3">
      <w:pPr>
        <w:spacing w:after="0" w:line="240" w:lineRule="auto"/>
        <w:ind w:left="720"/>
        <w:contextualSpacing/>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Критерии оценки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Знания слабые (на уровне отдельных фактов), однако, есть попытки их связать в единое целое</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9C1FF3" w:rsidRDefault="009C1FF3" w:rsidP="009C1FF3">
      <w:pPr>
        <w:spacing w:after="160" w:line="259" w:lineRule="auto"/>
        <w:jc w:val="both"/>
        <w:rPr>
          <w:rFonts w:ascii="Times New Roman" w:eastAsiaTheme="minorHAnsi" w:hAnsi="Times New Roman"/>
          <w:b/>
          <w:sz w:val="24"/>
        </w:rPr>
      </w:pPr>
      <w:r w:rsidRPr="009C1FF3">
        <w:rPr>
          <w:rFonts w:ascii="Times New Roman" w:hAnsi="Times New Roman"/>
          <w:sz w:val="24"/>
          <w:szCs w:val="24"/>
        </w:rPr>
        <w:t>Отсутствуют собственные оценки, суждения. Нет аргументированных выводов</w:t>
      </w:r>
    </w:p>
    <w:p w:rsidR="004C3CBD" w:rsidRPr="004C3CBD" w:rsidRDefault="004C3CBD" w:rsidP="004C3CBD">
      <w:pPr>
        <w:numPr>
          <w:ilvl w:val="0"/>
          <w:numId w:val="3"/>
        </w:numPr>
        <w:spacing w:before="100" w:beforeAutospacing="1" w:after="100" w:afterAutospacing="1" w:line="240" w:lineRule="auto"/>
        <w:ind w:left="142"/>
        <w:rPr>
          <w:rFonts w:ascii="Times New Roman" w:hAnsi="Times New Roman"/>
          <w:sz w:val="24"/>
          <w:szCs w:val="24"/>
          <w:lang w:eastAsia="ru-RU"/>
        </w:rPr>
      </w:pPr>
      <w:r w:rsidRPr="004C3CBD">
        <w:rPr>
          <w:rFonts w:ascii="Times New Roman" w:hAnsi="Times New Roman"/>
          <w:b/>
          <w:sz w:val="24"/>
          <w:szCs w:val="24"/>
          <w:lang w:eastAsia="ru-RU"/>
        </w:rPr>
        <w:t>Самостоятельная работа в тетради с использованием учебника</w:t>
      </w:r>
      <w:r w:rsidRPr="004C3CBD">
        <w:rPr>
          <w:rFonts w:ascii="Times New Roman" w:hAnsi="Times New Roman"/>
          <w:sz w:val="24"/>
          <w:szCs w:val="24"/>
          <w:lang w:eastAsia="ru-RU"/>
        </w:rPr>
        <w:t>. Составление плана текста</w:t>
      </w:r>
    </w:p>
    <w:p w:rsidR="004C3CBD" w:rsidRPr="004C3CBD" w:rsidRDefault="004C3CBD" w:rsidP="004C3CBD">
      <w:pPr>
        <w:spacing w:after="160" w:line="259" w:lineRule="auto"/>
        <w:ind w:left="142"/>
        <w:contextualSpacing/>
        <w:rPr>
          <w:rFonts w:ascii="Times New Roman" w:eastAsiaTheme="minorHAnsi" w:hAnsi="Times New Roman" w:cstheme="minorBidi"/>
          <w:color w:val="000000" w:themeColor="text1"/>
        </w:rPr>
      </w:pPr>
      <w:r w:rsidRPr="004C3CBD">
        <w:rPr>
          <w:rFonts w:ascii="Times New Roman" w:eastAsiaTheme="minorHAnsi" w:hAnsi="Times New Roman" w:cstheme="minorBidi"/>
          <w:i/>
          <w:color w:val="000000" w:themeColor="text1"/>
        </w:rPr>
        <w:lastRenderedPageBreak/>
        <w:t>Отметка 5</w:t>
      </w:r>
      <w:r w:rsidRPr="004C3CBD">
        <w:rPr>
          <w:rFonts w:ascii="Times New Roman" w:eastAsiaTheme="minorHAnsi" w:hAnsi="Times New Roman" w:cstheme="minorBidi"/>
          <w:color w:val="000000" w:themeColor="text1"/>
        </w:rPr>
        <w:t>: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w:t>
      </w:r>
    </w:p>
    <w:p w:rsidR="004C3CBD" w:rsidRPr="004C3CBD" w:rsidRDefault="004C3CBD" w:rsidP="004C3CBD">
      <w:pPr>
        <w:spacing w:after="160" w:line="259" w:lineRule="auto"/>
        <w:ind w:left="142"/>
        <w:contextualSpacing/>
        <w:rPr>
          <w:rFonts w:ascii="Times New Roman" w:eastAsiaTheme="minorHAnsi" w:hAnsi="Times New Roman" w:cstheme="minorBidi"/>
          <w:color w:val="000000" w:themeColor="text1"/>
        </w:rPr>
      </w:pPr>
      <w:r w:rsidRPr="004C3CBD">
        <w:rPr>
          <w:rFonts w:ascii="Times New Roman" w:eastAsiaTheme="minorHAnsi" w:hAnsi="Times New Roman" w:cstheme="minorBidi"/>
          <w:i/>
          <w:color w:val="000000" w:themeColor="text1"/>
        </w:rPr>
        <w:t>Отметка 4</w:t>
      </w:r>
      <w:r w:rsidRPr="004C3CBD">
        <w:rPr>
          <w:rFonts w:ascii="Times New Roman" w:eastAsiaTheme="minorHAnsi" w:hAnsi="Times New Roman" w:cstheme="minorBidi"/>
          <w:color w:val="000000" w:themeColor="text1"/>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Опираясь на этот, ученик может пересказать текст. </w:t>
      </w:r>
    </w:p>
    <w:p w:rsidR="004C3CBD" w:rsidRPr="004C3CBD" w:rsidRDefault="004C3CBD" w:rsidP="004C3CBD">
      <w:pPr>
        <w:spacing w:after="160" w:line="259" w:lineRule="auto"/>
        <w:ind w:left="142"/>
        <w:contextualSpacing/>
        <w:rPr>
          <w:rFonts w:ascii="Times New Roman" w:eastAsiaTheme="minorHAnsi" w:hAnsi="Times New Roman" w:cstheme="minorBidi"/>
          <w:color w:val="000000" w:themeColor="text1"/>
        </w:rPr>
      </w:pPr>
      <w:r w:rsidRPr="004C3CBD">
        <w:rPr>
          <w:rFonts w:ascii="Times New Roman" w:eastAsiaTheme="minorHAnsi" w:hAnsi="Times New Roman" w:cstheme="minorBidi"/>
          <w:i/>
          <w:color w:val="000000" w:themeColor="text1"/>
        </w:rPr>
        <w:t>Отметка 3</w:t>
      </w:r>
      <w:r w:rsidRPr="004C3CBD">
        <w:rPr>
          <w:rFonts w:ascii="Times New Roman" w:eastAsiaTheme="minorHAnsi" w:hAnsi="Times New Roman" w:cstheme="minorBidi"/>
          <w:color w:val="000000" w:themeColor="text1"/>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4C3CBD" w:rsidRPr="004C3CBD" w:rsidRDefault="004C3CBD" w:rsidP="004C3CBD">
      <w:pPr>
        <w:spacing w:after="160" w:line="259" w:lineRule="auto"/>
        <w:ind w:left="142"/>
        <w:contextualSpacing/>
        <w:rPr>
          <w:rFonts w:ascii="Times New Roman" w:eastAsiaTheme="minorHAnsi" w:hAnsi="Times New Roman" w:cstheme="minorBidi"/>
          <w:color w:val="000000" w:themeColor="text1"/>
        </w:rPr>
      </w:pPr>
      <w:r w:rsidRPr="004C3CBD">
        <w:rPr>
          <w:rFonts w:ascii="Times New Roman" w:eastAsiaTheme="minorHAnsi" w:hAnsi="Times New Roman" w:cstheme="minorBidi"/>
          <w:color w:val="000000" w:themeColor="text1"/>
        </w:rPr>
        <w:t>Или план составлен правильно, но пересказать текст, опираясь на план, ученик не может.</w:t>
      </w:r>
    </w:p>
    <w:p w:rsidR="004C3CBD" w:rsidRPr="004C3CBD" w:rsidRDefault="004C3CBD" w:rsidP="004C3CBD">
      <w:pPr>
        <w:spacing w:after="160" w:line="259" w:lineRule="auto"/>
        <w:ind w:left="142"/>
        <w:contextualSpacing/>
        <w:rPr>
          <w:rFonts w:ascii="Times New Roman" w:eastAsiaTheme="minorHAnsi" w:hAnsi="Times New Roman" w:cstheme="minorBidi"/>
          <w:color w:val="000000" w:themeColor="text1"/>
        </w:rPr>
      </w:pPr>
      <w:r w:rsidRPr="004C3CBD">
        <w:rPr>
          <w:rFonts w:ascii="Times New Roman" w:eastAsiaTheme="minorHAnsi" w:hAnsi="Times New Roman" w:cstheme="minorBidi"/>
          <w:i/>
          <w:color w:val="000000" w:themeColor="text1"/>
        </w:rPr>
        <w:t>Отметка 2</w:t>
      </w:r>
      <w:r w:rsidRPr="004C3CBD">
        <w:rPr>
          <w:rFonts w:ascii="Times New Roman" w:eastAsiaTheme="minorHAnsi" w:hAnsi="Times New Roman" w:cstheme="minorBidi"/>
          <w:color w:val="000000" w:themeColor="text1"/>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BB78D0" w:rsidRPr="0080208B" w:rsidRDefault="00BB78D0" w:rsidP="00BB78D0">
      <w:pPr>
        <w:pStyle w:val="a6"/>
        <w:numPr>
          <w:ilvl w:val="0"/>
          <w:numId w:val="3"/>
        </w:numPr>
        <w:spacing w:after="0" w:line="240" w:lineRule="auto"/>
        <w:rPr>
          <w:rFonts w:ascii="Times New Roman" w:hAnsi="Times New Roman"/>
          <w:b/>
          <w:color w:val="FF0000"/>
          <w:sz w:val="24"/>
          <w:szCs w:val="24"/>
        </w:rPr>
      </w:pPr>
      <w:r w:rsidRPr="00BB78D0">
        <w:rPr>
          <w:rFonts w:ascii="Times New Roman" w:hAnsi="Times New Roman"/>
          <w:b/>
          <w:sz w:val="24"/>
          <w:szCs w:val="24"/>
        </w:rPr>
        <w:t xml:space="preserve">Контрольная работа </w:t>
      </w:r>
      <w:r w:rsidR="0080208B" w:rsidRPr="0080208B">
        <w:rPr>
          <w:rFonts w:ascii="Times New Roman" w:hAnsi="Times New Roman"/>
          <w:b/>
          <w:sz w:val="24"/>
          <w:szCs w:val="24"/>
        </w:rPr>
        <w:t>по теме «Личность и общество».</w:t>
      </w:r>
    </w:p>
    <w:p w:rsidR="00BB78D0" w:rsidRPr="00BB78D0" w:rsidRDefault="00BB78D0" w:rsidP="00BB78D0">
      <w:pPr>
        <w:spacing w:after="0" w:line="240" w:lineRule="auto"/>
        <w:rPr>
          <w:rFonts w:ascii="Times New Roman" w:hAnsi="Times New Roman"/>
          <w:sz w:val="24"/>
          <w:szCs w:val="24"/>
        </w:rPr>
      </w:pPr>
      <w:r w:rsidRPr="00BB78D0">
        <w:rPr>
          <w:rFonts w:ascii="Times New Roman" w:hAnsi="Times New Roman"/>
          <w:i/>
          <w:sz w:val="24"/>
          <w:szCs w:val="24"/>
        </w:rPr>
        <w:t>Отметка 5</w:t>
      </w:r>
      <w:r w:rsidRPr="00BB78D0">
        <w:rPr>
          <w:rFonts w:ascii="Times New Roman" w:hAnsi="Times New Roman"/>
          <w:sz w:val="24"/>
          <w:szCs w:val="24"/>
        </w:rPr>
        <w:t>: 86-100%</w:t>
      </w:r>
    </w:p>
    <w:p w:rsidR="00BB78D0" w:rsidRPr="00BB78D0" w:rsidRDefault="00BB78D0" w:rsidP="00BB78D0">
      <w:pPr>
        <w:spacing w:after="0" w:line="240" w:lineRule="auto"/>
        <w:rPr>
          <w:rFonts w:ascii="Times New Roman" w:hAnsi="Times New Roman"/>
          <w:sz w:val="24"/>
          <w:szCs w:val="24"/>
        </w:rPr>
      </w:pPr>
      <w:r w:rsidRPr="00BB78D0">
        <w:rPr>
          <w:rFonts w:ascii="Times New Roman" w:hAnsi="Times New Roman"/>
          <w:i/>
          <w:sz w:val="24"/>
          <w:szCs w:val="24"/>
        </w:rPr>
        <w:t>Отметка 4</w:t>
      </w:r>
      <w:r w:rsidRPr="00BB78D0">
        <w:rPr>
          <w:rFonts w:ascii="Times New Roman" w:hAnsi="Times New Roman"/>
          <w:sz w:val="24"/>
          <w:szCs w:val="24"/>
        </w:rPr>
        <w:t>: 75-85%</w:t>
      </w:r>
    </w:p>
    <w:p w:rsidR="00BB78D0" w:rsidRPr="00BB78D0" w:rsidRDefault="00BB78D0" w:rsidP="00BB78D0">
      <w:pPr>
        <w:spacing w:after="0" w:line="240" w:lineRule="auto"/>
        <w:rPr>
          <w:rFonts w:ascii="Times New Roman" w:hAnsi="Times New Roman"/>
          <w:sz w:val="24"/>
          <w:szCs w:val="24"/>
        </w:rPr>
      </w:pPr>
      <w:r w:rsidRPr="00BB78D0">
        <w:rPr>
          <w:rFonts w:ascii="Times New Roman" w:hAnsi="Times New Roman"/>
          <w:i/>
          <w:sz w:val="24"/>
          <w:szCs w:val="24"/>
        </w:rPr>
        <w:t>Отметка 3</w:t>
      </w:r>
      <w:r w:rsidRPr="00BB78D0">
        <w:rPr>
          <w:rFonts w:ascii="Times New Roman" w:hAnsi="Times New Roman"/>
          <w:sz w:val="24"/>
          <w:szCs w:val="24"/>
        </w:rPr>
        <w:t>: 50-74%</w:t>
      </w:r>
    </w:p>
    <w:p w:rsidR="009158DE" w:rsidRDefault="009158DE" w:rsidP="009158DE">
      <w:pPr>
        <w:spacing w:after="160" w:line="259" w:lineRule="auto"/>
        <w:jc w:val="both"/>
        <w:rPr>
          <w:rFonts w:ascii="Times New Roman" w:eastAsiaTheme="minorHAnsi" w:hAnsi="Times New Roman"/>
          <w:b/>
          <w:sz w:val="24"/>
        </w:rPr>
      </w:pPr>
    </w:p>
    <w:p w:rsidR="009C1FF3" w:rsidRPr="009C1FF3" w:rsidRDefault="009C1FF3" w:rsidP="009C1FF3">
      <w:pPr>
        <w:pStyle w:val="a6"/>
        <w:numPr>
          <w:ilvl w:val="0"/>
          <w:numId w:val="7"/>
        </w:numPr>
        <w:spacing w:after="160" w:line="259" w:lineRule="auto"/>
        <w:jc w:val="both"/>
        <w:rPr>
          <w:rFonts w:ascii="Times New Roman" w:eastAsiaTheme="minorHAnsi" w:hAnsi="Times New Roman"/>
          <w:b/>
          <w:sz w:val="24"/>
        </w:rPr>
      </w:pPr>
      <w:r w:rsidRPr="009C1FF3">
        <w:rPr>
          <w:rFonts w:ascii="Times New Roman" w:eastAsiaTheme="minorHAnsi" w:hAnsi="Times New Roman"/>
          <w:b/>
          <w:sz w:val="24"/>
        </w:rPr>
        <w:t xml:space="preserve">четверть </w:t>
      </w:r>
    </w:p>
    <w:p w:rsidR="009C1FF3" w:rsidRPr="009C1FF3" w:rsidRDefault="009C1FF3" w:rsidP="009C1FF3">
      <w:pPr>
        <w:pStyle w:val="a6"/>
        <w:numPr>
          <w:ilvl w:val="0"/>
          <w:numId w:val="8"/>
        </w:numPr>
        <w:spacing w:after="0" w:line="240" w:lineRule="auto"/>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 xml:space="preserve">Устный ответ: </w:t>
      </w:r>
    </w:p>
    <w:p w:rsidR="009C1FF3" w:rsidRPr="009C1FF3" w:rsidRDefault="009C1FF3" w:rsidP="009C1FF3">
      <w:pPr>
        <w:spacing w:after="0" w:line="240" w:lineRule="auto"/>
        <w:ind w:left="720"/>
        <w:contextualSpacing/>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Критерии оценки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lastRenderedPageBreak/>
        <w:t>Знания слабые (на уровне отдельных фактов), однако, есть попытки их связать в единое целое</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9C1FF3" w:rsidRDefault="009C1FF3" w:rsidP="009C1FF3">
      <w:pPr>
        <w:spacing w:after="160" w:line="259" w:lineRule="auto"/>
        <w:jc w:val="both"/>
        <w:rPr>
          <w:rFonts w:ascii="Times New Roman" w:hAnsi="Times New Roman"/>
          <w:sz w:val="24"/>
          <w:szCs w:val="24"/>
        </w:rPr>
      </w:pPr>
      <w:r w:rsidRPr="009C1FF3">
        <w:rPr>
          <w:rFonts w:ascii="Times New Roman" w:hAnsi="Times New Roman"/>
          <w:sz w:val="24"/>
          <w:szCs w:val="24"/>
        </w:rPr>
        <w:t>Отсутствуют собственные оценки, суждения. Нет аргументированных выводов</w:t>
      </w:r>
    </w:p>
    <w:p w:rsidR="001955FD" w:rsidRDefault="001955FD" w:rsidP="009C1FF3">
      <w:pPr>
        <w:spacing w:after="160" w:line="259" w:lineRule="auto"/>
        <w:jc w:val="both"/>
        <w:rPr>
          <w:rFonts w:ascii="Times New Roman" w:hAnsi="Times New Roman"/>
          <w:sz w:val="24"/>
          <w:szCs w:val="24"/>
        </w:rPr>
      </w:pPr>
    </w:p>
    <w:p w:rsidR="001955FD" w:rsidRPr="001955FD" w:rsidRDefault="001955FD" w:rsidP="001955FD">
      <w:pPr>
        <w:pStyle w:val="a6"/>
        <w:numPr>
          <w:ilvl w:val="0"/>
          <w:numId w:val="8"/>
        </w:numPr>
        <w:spacing w:after="0" w:line="240" w:lineRule="auto"/>
        <w:rPr>
          <w:rFonts w:ascii="Times New Roman" w:hAnsi="Times New Roman"/>
          <w:b/>
          <w:color w:val="FF0000"/>
          <w:sz w:val="24"/>
          <w:szCs w:val="24"/>
        </w:rPr>
      </w:pPr>
      <w:r w:rsidRPr="001955FD">
        <w:rPr>
          <w:rFonts w:ascii="Times New Roman" w:hAnsi="Times New Roman"/>
          <w:b/>
          <w:sz w:val="24"/>
          <w:szCs w:val="24"/>
        </w:rPr>
        <w:t xml:space="preserve">Контрольная работа </w:t>
      </w:r>
      <w:r w:rsidR="0080208B" w:rsidRPr="0080208B">
        <w:rPr>
          <w:rFonts w:ascii="Times New Roman" w:hAnsi="Times New Roman"/>
          <w:b/>
          <w:sz w:val="24"/>
          <w:szCs w:val="24"/>
        </w:rPr>
        <w:t>по теме «Сфера духовной культуры».</w:t>
      </w:r>
    </w:p>
    <w:p w:rsidR="001955FD" w:rsidRPr="001955FD" w:rsidRDefault="001955FD" w:rsidP="001955FD">
      <w:pPr>
        <w:spacing w:after="0" w:line="240" w:lineRule="auto"/>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1955FD" w:rsidRPr="001955FD" w:rsidRDefault="001955FD" w:rsidP="001955FD">
      <w:pPr>
        <w:spacing w:after="0" w:line="240" w:lineRule="auto"/>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1955FD" w:rsidRDefault="001955FD" w:rsidP="001955FD">
      <w:pPr>
        <w:spacing w:after="0" w:line="240" w:lineRule="auto"/>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1955FD" w:rsidRDefault="001955FD" w:rsidP="001955FD">
      <w:pPr>
        <w:spacing w:after="0" w:line="240" w:lineRule="auto"/>
        <w:rPr>
          <w:rFonts w:ascii="Times New Roman" w:hAnsi="Times New Roman"/>
          <w:sz w:val="24"/>
          <w:szCs w:val="24"/>
        </w:rPr>
      </w:pPr>
    </w:p>
    <w:p w:rsidR="001955FD" w:rsidRPr="001955FD" w:rsidRDefault="001955FD" w:rsidP="001955FD">
      <w:pPr>
        <w:pStyle w:val="a6"/>
        <w:numPr>
          <w:ilvl w:val="0"/>
          <w:numId w:val="8"/>
        </w:numPr>
        <w:spacing w:after="0" w:line="240" w:lineRule="auto"/>
        <w:ind w:left="851"/>
        <w:rPr>
          <w:rFonts w:ascii="Times New Roman" w:hAnsi="Times New Roman"/>
          <w:b/>
          <w:sz w:val="24"/>
          <w:szCs w:val="24"/>
        </w:rPr>
      </w:pPr>
      <w:r w:rsidRPr="001955FD">
        <w:rPr>
          <w:rFonts w:ascii="Times New Roman" w:hAnsi="Times New Roman"/>
          <w:b/>
          <w:sz w:val="24"/>
          <w:szCs w:val="24"/>
        </w:rPr>
        <w:t>Тест по одной из тем</w:t>
      </w:r>
      <w:r w:rsidR="0080208B" w:rsidRPr="0080208B">
        <w:rPr>
          <w:rFonts w:ascii="Times New Roman" w:hAnsi="Times New Roman"/>
          <w:b/>
          <w:sz w:val="24"/>
          <w:szCs w:val="24"/>
        </w:rPr>
        <w:t xml:space="preserve"> </w:t>
      </w:r>
      <w:r w:rsidR="0080208B">
        <w:rPr>
          <w:rFonts w:ascii="Times New Roman" w:hAnsi="Times New Roman"/>
          <w:b/>
          <w:sz w:val="24"/>
          <w:szCs w:val="24"/>
        </w:rPr>
        <w:t xml:space="preserve">раздела </w:t>
      </w:r>
      <w:r w:rsidR="0080208B" w:rsidRPr="0080208B">
        <w:rPr>
          <w:rFonts w:ascii="Times New Roman" w:hAnsi="Times New Roman"/>
          <w:b/>
          <w:sz w:val="24"/>
          <w:szCs w:val="24"/>
        </w:rPr>
        <w:t>«Сфера духовной культуры»</w:t>
      </w:r>
    </w:p>
    <w:p w:rsidR="001955FD" w:rsidRPr="001955FD" w:rsidRDefault="001955FD" w:rsidP="001955FD">
      <w:pPr>
        <w:pStyle w:val="a6"/>
        <w:spacing w:after="0" w:line="240" w:lineRule="auto"/>
        <w:ind w:left="851"/>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1955FD" w:rsidRPr="001955FD" w:rsidRDefault="001955FD" w:rsidP="001955FD">
      <w:pPr>
        <w:pStyle w:val="a6"/>
        <w:spacing w:after="0" w:line="240" w:lineRule="auto"/>
        <w:ind w:left="851"/>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1955FD" w:rsidRPr="001955FD" w:rsidRDefault="001955FD" w:rsidP="001955FD">
      <w:pPr>
        <w:pStyle w:val="a6"/>
        <w:spacing w:after="0" w:line="240" w:lineRule="auto"/>
        <w:ind w:left="851"/>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1955FD" w:rsidRDefault="001955FD" w:rsidP="009C1FF3">
      <w:pPr>
        <w:spacing w:after="160" w:line="259" w:lineRule="auto"/>
        <w:jc w:val="both"/>
        <w:rPr>
          <w:rFonts w:ascii="Times New Roman" w:eastAsiaTheme="minorHAnsi" w:hAnsi="Times New Roman"/>
          <w:b/>
          <w:sz w:val="24"/>
        </w:rPr>
      </w:pPr>
    </w:p>
    <w:p w:rsidR="009C1FF3" w:rsidRPr="009C1FF3" w:rsidRDefault="009C1FF3" w:rsidP="009C1FF3">
      <w:pPr>
        <w:pStyle w:val="a6"/>
        <w:numPr>
          <w:ilvl w:val="0"/>
          <w:numId w:val="7"/>
        </w:numPr>
        <w:spacing w:after="160" w:line="259" w:lineRule="auto"/>
        <w:jc w:val="both"/>
        <w:rPr>
          <w:rFonts w:ascii="Times New Roman" w:eastAsiaTheme="minorHAnsi" w:hAnsi="Times New Roman"/>
          <w:b/>
          <w:sz w:val="24"/>
        </w:rPr>
      </w:pPr>
      <w:r w:rsidRPr="009C1FF3">
        <w:rPr>
          <w:rFonts w:ascii="Times New Roman" w:eastAsiaTheme="minorHAnsi" w:hAnsi="Times New Roman"/>
          <w:b/>
          <w:sz w:val="24"/>
        </w:rPr>
        <w:t xml:space="preserve">четверть </w:t>
      </w:r>
    </w:p>
    <w:p w:rsidR="009C1FF3" w:rsidRPr="009C1FF3" w:rsidRDefault="009C1FF3" w:rsidP="009C1FF3">
      <w:pPr>
        <w:pStyle w:val="a6"/>
        <w:numPr>
          <w:ilvl w:val="0"/>
          <w:numId w:val="9"/>
        </w:numPr>
        <w:spacing w:after="0" w:line="240" w:lineRule="auto"/>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 xml:space="preserve">Устный ответ: </w:t>
      </w:r>
    </w:p>
    <w:p w:rsidR="009C1FF3" w:rsidRPr="009C1FF3" w:rsidRDefault="009C1FF3" w:rsidP="009C1FF3">
      <w:pPr>
        <w:spacing w:after="0" w:line="240" w:lineRule="auto"/>
        <w:ind w:left="720"/>
        <w:contextualSpacing/>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Критерии оценки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lastRenderedPageBreak/>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Знания слабые (на уровне отдельных фактов), однако, есть попытки их связать в единое целое</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9C1FF3" w:rsidRDefault="009C1FF3" w:rsidP="009C1FF3">
      <w:pPr>
        <w:spacing w:after="160" w:line="259" w:lineRule="auto"/>
        <w:jc w:val="both"/>
        <w:rPr>
          <w:rFonts w:ascii="Times New Roman" w:hAnsi="Times New Roman"/>
          <w:sz w:val="24"/>
          <w:szCs w:val="24"/>
        </w:rPr>
      </w:pPr>
      <w:r w:rsidRPr="009C1FF3">
        <w:rPr>
          <w:rFonts w:ascii="Times New Roman" w:hAnsi="Times New Roman"/>
          <w:sz w:val="24"/>
          <w:szCs w:val="24"/>
        </w:rPr>
        <w:t>Отсутствуют собственные оценки, суждения. Нет аргументированных выводов</w:t>
      </w:r>
    </w:p>
    <w:p w:rsidR="004C3CBD" w:rsidRDefault="004C3CBD" w:rsidP="009C1FF3">
      <w:pPr>
        <w:spacing w:after="160" w:line="259" w:lineRule="auto"/>
        <w:jc w:val="both"/>
        <w:rPr>
          <w:rFonts w:ascii="Times New Roman" w:hAnsi="Times New Roman"/>
          <w:sz w:val="24"/>
          <w:szCs w:val="24"/>
        </w:rPr>
      </w:pPr>
    </w:p>
    <w:p w:rsidR="004C3CBD" w:rsidRPr="003E7AC0" w:rsidRDefault="004C3CBD" w:rsidP="00A70E6A">
      <w:pPr>
        <w:pStyle w:val="a6"/>
        <w:numPr>
          <w:ilvl w:val="0"/>
          <w:numId w:val="9"/>
        </w:numPr>
        <w:spacing w:after="160" w:line="259" w:lineRule="auto"/>
        <w:ind w:left="142"/>
        <w:jc w:val="both"/>
        <w:rPr>
          <w:rFonts w:ascii="Times New Roman" w:eastAsiaTheme="minorHAnsi" w:hAnsi="Times New Roman"/>
          <w:b/>
          <w:sz w:val="24"/>
        </w:rPr>
      </w:pPr>
      <w:r w:rsidRPr="003E7AC0">
        <w:rPr>
          <w:rFonts w:ascii="Times New Roman" w:hAnsi="Times New Roman"/>
          <w:b/>
          <w:sz w:val="24"/>
          <w:szCs w:val="24"/>
        </w:rPr>
        <w:t xml:space="preserve">Групповой </w:t>
      </w:r>
      <w:proofErr w:type="spellStart"/>
      <w:r w:rsidRPr="003E7AC0">
        <w:rPr>
          <w:rFonts w:ascii="Times New Roman" w:hAnsi="Times New Roman"/>
          <w:b/>
          <w:sz w:val="24"/>
          <w:szCs w:val="24"/>
        </w:rPr>
        <w:t>минипроект</w:t>
      </w:r>
      <w:proofErr w:type="spellEnd"/>
    </w:p>
    <w:p w:rsidR="004C3CBD" w:rsidRDefault="004C3CBD" w:rsidP="00A70E6A">
      <w:pPr>
        <w:pStyle w:val="a6"/>
        <w:spacing w:after="160" w:line="259" w:lineRule="auto"/>
        <w:ind w:left="142"/>
        <w:jc w:val="both"/>
        <w:rPr>
          <w:rFonts w:ascii="Times New Roman" w:hAnsi="Times New Roman"/>
          <w:sz w:val="24"/>
          <w:szCs w:val="24"/>
        </w:rPr>
      </w:pPr>
      <w:r w:rsidRPr="00615D20">
        <w:rPr>
          <w:rFonts w:ascii="Times New Roman" w:hAnsi="Times New Roman"/>
          <w:i/>
          <w:sz w:val="24"/>
          <w:szCs w:val="24"/>
        </w:rPr>
        <w:t>Отметка 5</w:t>
      </w:r>
      <w:r>
        <w:rPr>
          <w:rFonts w:ascii="Times New Roman" w:hAnsi="Times New Roman"/>
          <w:sz w:val="24"/>
          <w:szCs w:val="24"/>
        </w:rPr>
        <w:t xml:space="preserve">: Наличие презентации, или схемы или таблицы (в зависимости от выбора участников группы). Правильное использование терминологии, соответствующей выбранной теме. </w:t>
      </w:r>
    </w:p>
    <w:p w:rsidR="004C3CBD" w:rsidRDefault="004C3CBD"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Равный вклад в работу группы (взаимооценка других участников проекта под контролем учителя).</w:t>
      </w:r>
    </w:p>
    <w:p w:rsidR="004C3CBD" w:rsidRDefault="004C3CBD"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Высокое качество публичного выступления: грамотный монолог</w:t>
      </w:r>
      <w:r w:rsidR="007C30CE">
        <w:rPr>
          <w:rFonts w:ascii="Times New Roman" w:hAnsi="Times New Roman"/>
          <w:sz w:val="24"/>
          <w:szCs w:val="24"/>
        </w:rPr>
        <w:t>, отсутствие слов-паразитов.</w:t>
      </w:r>
    </w:p>
    <w:p w:rsidR="007C30CE" w:rsidRDefault="007C30CE"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Умение вести дискуссию с учителем и другими учениками по теме проекта, отвечать на дополнительные вопросы.</w:t>
      </w:r>
    </w:p>
    <w:p w:rsidR="003D3F08" w:rsidRDefault="003D3F08" w:rsidP="00A70E6A">
      <w:pPr>
        <w:pStyle w:val="a6"/>
        <w:spacing w:after="160" w:line="259" w:lineRule="auto"/>
        <w:ind w:left="142"/>
        <w:jc w:val="both"/>
        <w:rPr>
          <w:rFonts w:ascii="Times New Roman" w:hAnsi="Times New Roman"/>
          <w:sz w:val="24"/>
          <w:szCs w:val="24"/>
        </w:rPr>
      </w:pPr>
      <w:r w:rsidRPr="00615D20">
        <w:rPr>
          <w:rFonts w:ascii="Times New Roman" w:hAnsi="Times New Roman"/>
          <w:i/>
          <w:sz w:val="24"/>
          <w:szCs w:val="24"/>
        </w:rPr>
        <w:t xml:space="preserve">Отметка </w:t>
      </w:r>
      <w:r>
        <w:rPr>
          <w:rFonts w:ascii="Times New Roman" w:hAnsi="Times New Roman"/>
          <w:i/>
          <w:sz w:val="24"/>
          <w:szCs w:val="24"/>
        </w:rPr>
        <w:t>4</w:t>
      </w:r>
      <w:r>
        <w:rPr>
          <w:rFonts w:ascii="Times New Roman" w:hAnsi="Times New Roman"/>
          <w:sz w:val="24"/>
          <w:szCs w:val="24"/>
        </w:rPr>
        <w:t xml:space="preserve">: Наличие презентации, или схемы или таблицы (в зависимости от выбора участников группы). Правильное использование терминологии, соответствующей выбранной теме. </w:t>
      </w:r>
    </w:p>
    <w:p w:rsidR="003D3F08" w:rsidRDefault="003D3F08"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Равный вклад в работу группы (взаимооценка других участников проекта под контролем учителя).</w:t>
      </w:r>
    </w:p>
    <w:p w:rsidR="003D3F08" w:rsidRDefault="003D3F08"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Хорошее качество публичного выступления: грамотный монолог, отсутствие слов-паразитов.</w:t>
      </w:r>
    </w:p>
    <w:p w:rsidR="003D3F08" w:rsidRDefault="003D3F08"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 xml:space="preserve">Умение вести дискуссию с учителем и другими учениками по теме проекта, </w:t>
      </w:r>
      <w:r w:rsidR="00CB35FE">
        <w:rPr>
          <w:rFonts w:ascii="Times New Roman" w:hAnsi="Times New Roman"/>
          <w:sz w:val="24"/>
          <w:szCs w:val="24"/>
        </w:rPr>
        <w:t xml:space="preserve">затруднение в ответах </w:t>
      </w:r>
      <w:r>
        <w:rPr>
          <w:rFonts w:ascii="Times New Roman" w:hAnsi="Times New Roman"/>
          <w:sz w:val="24"/>
          <w:szCs w:val="24"/>
        </w:rPr>
        <w:t>на дополнительные вопросы.</w:t>
      </w:r>
    </w:p>
    <w:p w:rsidR="00A57483" w:rsidRDefault="00A57483" w:rsidP="00A70E6A">
      <w:pPr>
        <w:pStyle w:val="a6"/>
        <w:spacing w:after="160" w:line="259" w:lineRule="auto"/>
        <w:ind w:left="142"/>
        <w:jc w:val="both"/>
        <w:rPr>
          <w:rFonts w:ascii="Times New Roman" w:hAnsi="Times New Roman"/>
          <w:sz w:val="24"/>
          <w:szCs w:val="24"/>
        </w:rPr>
      </w:pPr>
      <w:r w:rsidRPr="00615D20">
        <w:rPr>
          <w:rFonts w:ascii="Times New Roman" w:hAnsi="Times New Roman"/>
          <w:i/>
          <w:sz w:val="24"/>
          <w:szCs w:val="24"/>
        </w:rPr>
        <w:t xml:space="preserve">Отметка </w:t>
      </w:r>
      <w:r>
        <w:rPr>
          <w:rFonts w:ascii="Times New Roman" w:hAnsi="Times New Roman"/>
          <w:i/>
          <w:sz w:val="24"/>
          <w:szCs w:val="24"/>
        </w:rPr>
        <w:t>3</w:t>
      </w:r>
      <w:r>
        <w:rPr>
          <w:rFonts w:ascii="Times New Roman" w:hAnsi="Times New Roman"/>
          <w:sz w:val="24"/>
          <w:szCs w:val="24"/>
        </w:rPr>
        <w:t>: Наличие презентации, или схемы или таблицы (в зависимости от выбора участников группы)</w:t>
      </w:r>
      <w:proofErr w:type="gramStart"/>
      <w:r>
        <w:rPr>
          <w:rFonts w:ascii="Times New Roman" w:hAnsi="Times New Roman"/>
          <w:sz w:val="24"/>
          <w:szCs w:val="24"/>
        </w:rPr>
        <w:t>.Н</w:t>
      </w:r>
      <w:proofErr w:type="gramEnd"/>
      <w:r>
        <w:rPr>
          <w:rFonts w:ascii="Times New Roman" w:hAnsi="Times New Roman"/>
          <w:sz w:val="24"/>
          <w:szCs w:val="24"/>
        </w:rPr>
        <w:t xml:space="preserve">е все термины , необходимые для освещения выбранной темы, использованы. </w:t>
      </w:r>
    </w:p>
    <w:p w:rsidR="00A57483" w:rsidRDefault="00A57483"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Или низкий вклад в работу группы (взаимооценка других участников проекта под контролем учителя).</w:t>
      </w:r>
    </w:p>
    <w:p w:rsidR="00A57483" w:rsidRDefault="00A57483"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Или слабое качество публичного выступления: неграмотный монолог, слова-паразиты.</w:t>
      </w:r>
    </w:p>
    <w:p w:rsidR="00A57483" w:rsidRDefault="00A57483"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Или неумение вести дискуссию с учителем и другими учениками по теме проекта, затруднение в ответах на дополнительные вопросы.</w:t>
      </w:r>
    </w:p>
    <w:p w:rsidR="00F521E7" w:rsidRDefault="00F521E7" w:rsidP="00A70E6A">
      <w:pPr>
        <w:pStyle w:val="a6"/>
        <w:spacing w:after="160" w:line="259" w:lineRule="auto"/>
        <w:ind w:left="142"/>
        <w:jc w:val="both"/>
        <w:rPr>
          <w:rFonts w:ascii="Times New Roman" w:hAnsi="Times New Roman"/>
          <w:sz w:val="24"/>
          <w:szCs w:val="24"/>
        </w:rPr>
      </w:pPr>
      <w:r w:rsidRPr="00615D20">
        <w:rPr>
          <w:rFonts w:ascii="Times New Roman" w:hAnsi="Times New Roman"/>
          <w:i/>
          <w:sz w:val="24"/>
          <w:szCs w:val="24"/>
        </w:rPr>
        <w:t xml:space="preserve">Отметка </w:t>
      </w:r>
      <w:r>
        <w:rPr>
          <w:rFonts w:ascii="Times New Roman" w:hAnsi="Times New Roman"/>
          <w:i/>
          <w:sz w:val="24"/>
          <w:szCs w:val="24"/>
        </w:rPr>
        <w:t xml:space="preserve">2: </w:t>
      </w:r>
      <w:r w:rsidRPr="00F521E7">
        <w:rPr>
          <w:rFonts w:ascii="Times New Roman" w:hAnsi="Times New Roman"/>
          <w:sz w:val="24"/>
          <w:szCs w:val="24"/>
        </w:rPr>
        <w:t>Отсутствие</w:t>
      </w:r>
      <w:r>
        <w:rPr>
          <w:rFonts w:ascii="Times New Roman" w:hAnsi="Times New Roman"/>
          <w:sz w:val="24"/>
          <w:szCs w:val="24"/>
        </w:rPr>
        <w:t xml:space="preserve"> презентации, или схемы или таблицы (в зависимости от выбора участников группы). Не все термины, необходимые для освещения выбранной темы, использованы. </w:t>
      </w:r>
    </w:p>
    <w:p w:rsidR="00F521E7" w:rsidRDefault="00F521E7"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t>Или отсутствие вклада в работу группы (взаимооценка других участников проекта под контролем учителя).</w:t>
      </w:r>
    </w:p>
    <w:p w:rsidR="00F521E7" w:rsidRDefault="00F521E7" w:rsidP="00A70E6A">
      <w:pPr>
        <w:pStyle w:val="a6"/>
        <w:spacing w:after="160" w:line="259" w:lineRule="auto"/>
        <w:ind w:left="142"/>
        <w:jc w:val="both"/>
        <w:rPr>
          <w:rFonts w:ascii="Times New Roman" w:hAnsi="Times New Roman"/>
          <w:sz w:val="24"/>
          <w:szCs w:val="24"/>
        </w:rPr>
      </w:pPr>
      <w:r>
        <w:rPr>
          <w:rFonts w:ascii="Times New Roman" w:hAnsi="Times New Roman"/>
          <w:sz w:val="24"/>
          <w:szCs w:val="24"/>
        </w:rPr>
        <w:lastRenderedPageBreak/>
        <w:t>Отказ от публичного выступления.</w:t>
      </w:r>
    </w:p>
    <w:p w:rsidR="003D3F08" w:rsidRPr="004C3CBD" w:rsidRDefault="003D3F08" w:rsidP="00615D20">
      <w:pPr>
        <w:pStyle w:val="a6"/>
        <w:spacing w:after="160" w:line="259" w:lineRule="auto"/>
        <w:ind w:left="426"/>
        <w:jc w:val="both"/>
        <w:rPr>
          <w:rFonts w:ascii="Times New Roman" w:eastAsiaTheme="minorHAnsi" w:hAnsi="Times New Roman"/>
          <w:b/>
          <w:sz w:val="24"/>
        </w:rPr>
      </w:pPr>
    </w:p>
    <w:p w:rsidR="001955FD" w:rsidRPr="00F54005" w:rsidRDefault="001955FD" w:rsidP="001955FD">
      <w:pPr>
        <w:pStyle w:val="a3"/>
        <w:widowControl/>
        <w:numPr>
          <w:ilvl w:val="0"/>
          <w:numId w:val="9"/>
        </w:numPr>
        <w:autoSpaceDE/>
        <w:autoSpaceDN/>
        <w:adjustRightInd/>
        <w:rPr>
          <w:b/>
          <w:color w:val="FF0000"/>
          <w:sz w:val="24"/>
          <w:szCs w:val="24"/>
        </w:rPr>
      </w:pPr>
      <w:r w:rsidRPr="00F54005">
        <w:rPr>
          <w:b/>
          <w:sz w:val="24"/>
          <w:szCs w:val="24"/>
        </w:rPr>
        <w:t xml:space="preserve">Контрольная работа </w:t>
      </w:r>
      <w:r w:rsidR="0080208B" w:rsidRPr="0080208B">
        <w:rPr>
          <w:b/>
          <w:sz w:val="24"/>
          <w:szCs w:val="24"/>
        </w:rPr>
        <w:t>по теме «Социальная сфера».</w:t>
      </w:r>
    </w:p>
    <w:p w:rsidR="001955FD" w:rsidRPr="00041C8A" w:rsidRDefault="001955FD" w:rsidP="001955FD">
      <w:pPr>
        <w:pStyle w:val="a3"/>
        <w:rPr>
          <w:sz w:val="24"/>
          <w:szCs w:val="24"/>
        </w:rPr>
      </w:pPr>
      <w:r w:rsidRPr="00041C8A">
        <w:rPr>
          <w:i/>
          <w:sz w:val="24"/>
          <w:szCs w:val="24"/>
        </w:rPr>
        <w:t>Отметка 5</w:t>
      </w:r>
      <w:r w:rsidRPr="00041C8A">
        <w:rPr>
          <w:sz w:val="24"/>
          <w:szCs w:val="24"/>
        </w:rPr>
        <w:t>: 86-100%</w:t>
      </w:r>
    </w:p>
    <w:p w:rsidR="001955FD" w:rsidRPr="00041C8A" w:rsidRDefault="001955FD" w:rsidP="001955FD">
      <w:pPr>
        <w:pStyle w:val="a3"/>
        <w:rPr>
          <w:sz w:val="24"/>
          <w:szCs w:val="24"/>
        </w:rPr>
      </w:pPr>
      <w:r w:rsidRPr="00041C8A">
        <w:rPr>
          <w:i/>
          <w:sz w:val="24"/>
          <w:szCs w:val="24"/>
        </w:rPr>
        <w:t>Отметка 4</w:t>
      </w:r>
      <w:r w:rsidRPr="00041C8A">
        <w:rPr>
          <w:sz w:val="24"/>
          <w:szCs w:val="24"/>
        </w:rPr>
        <w:t>: 75-85%</w:t>
      </w:r>
    </w:p>
    <w:p w:rsidR="001955FD" w:rsidRPr="00041C8A" w:rsidRDefault="001955FD" w:rsidP="001955FD">
      <w:pPr>
        <w:pStyle w:val="a3"/>
        <w:rPr>
          <w:sz w:val="24"/>
          <w:szCs w:val="24"/>
        </w:rPr>
      </w:pPr>
      <w:r w:rsidRPr="00041C8A">
        <w:rPr>
          <w:i/>
          <w:sz w:val="24"/>
          <w:szCs w:val="24"/>
        </w:rPr>
        <w:t>Отметка 3</w:t>
      </w:r>
      <w:r w:rsidRPr="00041C8A">
        <w:rPr>
          <w:sz w:val="24"/>
          <w:szCs w:val="24"/>
        </w:rPr>
        <w:t>: 50-74%</w:t>
      </w:r>
    </w:p>
    <w:p w:rsidR="004C3CBD" w:rsidRPr="004C3CBD" w:rsidRDefault="004C3CBD" w:rsidP="001955FD">
      <w:pPr>
        <w:pStyle w:val="a6"/>
        <w:spacing w:after="160" w:line="259" w:lineRule="auto"/>
        <w:ind w:left="1146"/>
        <w:jc w:val="both"/>
        <w:rPr>
          <w:rFonts w:ascii="Times New Roman" w:eastAsiaTheme="minorHAnsi" w:hAnsi="Times New Roman"/>
          <w:b/>
          <w:sz w:val="24"/>
        </w:rPr>
      </w:pPr>
    </w:p>
    <w:p w:rsidR="009C1FF3" w:rsidRPr="009C1FF3" w:rsidRDefault="009C1FF3" w:rsidP="009C1FF3">
      <w:pPr>
        <w:pStyle w:val="a6"/>
        <w:numPr>
          <w:ilvl w:val="0"/>
          <w:numId w:val="7"/>
        </w:numPr>
        <w:spacing w:after="160" w:line="259" w:lineRule="auto"/>
        <w:jc w:val="both"/>
        <w:rPr>
          <w:rFonts w:ascii="Times New Roman" w:eastAsiaTheme="minorHAnsi" w:hAnsi="Times New Roman"/>
          <w:b/>
          <w:sz w:val="24"/>
        </w:rPr>
      </w:pPr>
      <w:r w:rsidRPr="009C1FF3">
        <w:rPr>
          <w:rFonts w:ascii="Times New Roman" w:eastAsiaTheme="minorHAnsi" w:hAnsi="Times New Roman"/>
          <w:b/>
          <w:sz w:val="24"/>
        </w:rPr>
        <w:t xml:space="preserve">четверть </w:t>
      </w:r>
    </w:p>
    <w:p w:rsidR="009C1FF3" w:rsidRPr="009C1FF3" w:rsidRDefault="009C1FF3" w:rsidP="009C1FF3">
      <w:pPr>
        <w:pStyle w:val="a6"/>
        <w:numPr>
          <w:ilvl w:val="0"/>
          <w:numId w:val="10"/>
        </w:numPr>
        <w:spacing w:after="0" w:line="240" w:lineRule="auto"/>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 xml:space="preserve">Устный ответ: </w:t>
      </w:r>
    </w:p>
    <w:p w:rsidR="009C1FF3" w:rsidRPr="009C1FF3" w:rsidRDefault="009C1FF3" w:rsidP="009C1FF3">
      <w:pPr>
        <w:spacing w:after="0" w:line="240" w:lineRule="auto"/>
        <w:ind w:left="720"/>
        <w:contextualSpacing/>
        <w:jc w:val="both"/>
        <w:rPr>
          <w:rFonts w:ascii="Times New Roman" w:eastAsiaTheme="minorHAnsi" w:hAnsi="Times New Roman" w:cstheme="minorBidi"/>
          <w:b/>
          <w:sz w:val="24"/>
          <w:szCs w:val="24"/>
          <w:lang w:eastAsia="ru-RU"/>
        </w:rPr>
      </w:pPr>
      <w:r w:rsidRPr="009C1FF3">
        <w:rPr>
          <w:rFonts w:ascii="Times New Roman" w:eastAsiaTheme="minorHAnsi" w:hAnsi="Times New Roman" w:cstheme="minorBidi"/>
          <w:b/>
          <w:sz w:val="24"/>
          <w:szCs w:val="24"/>
          <w:lang w:eastAsia="ru-RU"/>
        </w:rPr>
        <w:t>Критерии оценки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Знания слабые (на уровне отдельных фактов), однако, есть попытки их связать в единое целое</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9C1FF3" w:rsidRPr="009C1FF3" w:rsidRDefault="009C1FF3" w:rsidP="009C1FF3">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9C1FF3" w:rsidRDefault="009C1FF3" w:rsidP="009C1FF3">
      <w:pPr>
        <w:spacing w:after="160" w:line="259" w:lineRule="auto"/>
        <w:jc w:val="both"/>
        <w:rPr>
          <w:rFonts w:ascii="Times New Roman" w:hAnsi="Times New Roman"/>
          <w:sz w:val="24"/>
          <w:szCs w:val="24"/>
        </w:rPr>
      </w:pPr>
      <w:r w:rsidRPr="009C1FF3">
        <w:rPr>
          <w:rFonts w:ascii="Times New Roman" w:hAnsi="Times New Roman"/>
          <w:sz w:val="24"/>
          <w:szCs w:val="24"/>
        </w:rPr>
        <w:t>Отсутствуют собственные оценки, суждения. Нет аргументированных выводов</w:t>
      </w:r>
    </w:p>
    <w:p w:rsidR="001955FD" w:rsidRDefault="001955FD" w:rsidP="009C1FF3">
      <w:pPr>
        <w:spacing w:after="160" w:line="259" w:lineRule="auto"/>
        <w:jc w:val="both"/>
        <w:rPr>
          <w:rFonts w:ascii="Times New Roman" w:hAnsi="Times New Roman"/>
          <w:sz w:val="24"/>
          <w:szCs w:val="24"/>
        </w:rPr>
      </w:pPr>
    </w:p>
    <w:p w:rsidR="001955FD" w:rsidRPr="001955FD" w:rsidRDefault="001955FD" w:rsidP="001955FD">
      <w:pPr>
        <w:pStyle w:val="a6"/>
        <w:numPr>
          <w:ilvl w:val="0"/>
          <w:numId w:val="10"/>
        </w:numPr>
        <w:spacing w:after="0" w:line="240" w:lineRule="auto"/>
        <w:rPr>
          <w:rFonts w:ascii="Times New Roman" w:hAnsi="Times New Roman"/>
          <w:b/>
          <w:sz w:val="24"/>
          <w:szCs w:val="24"/>
        </w:rPr>
      </w:pPr>
      <w:r w:rsidRPr="001955FD">
        <w:rPr>
          <w:rFonts w:ascii="Times New Roman" w:hAnsi="Times New Roman"/>
          <w:b/>
          <w:sz w:val="24"/>
          <w:szCs w:val="24"/>
        </w:rPr>
        <w:lastRenderedPageBreak/>
        <w:t>Тест по одной из тем</w:t>
      </w:r>
      <w:r w:rsidR="0080208B">
        <w:rPr>
          <w:rFonts w:ascii="Times New Roman" w:hAnsi="Times New Roman"/>
          <w:b/>
          <w:sz w:val="24"/>
          <w:szCs w:val="24"/>
        </w:rPr>
        <w:t xml:space="preserve"> раздела «Экономика»</w:t>
      </w:r>
    </w:p>
    <w:p w:rsidR="001955FD" w:rsidRPr="001955FD" w:rsidRDefault="001955FD" w:rsidP="001955FD">
      <w:pPr>
        <w:pStyle w:val="a6"/>
        <w:spacing w:after="0" w:line="240" w:lineRule="auto"/>
        <w:ind w:left="851"/>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1955FD" w:rsidRPr="001955FD" w:rsidRDefault="001955FD" w:rsidP="001955FD">
      <w:pPr>
        <w:pStyle w:val="a6"/>
        <w:spacing w:after="0" w:line="240" w:lineRule="auto"/>
        <w:ind w:left="851"/>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1955FD" w:rsidRPr="001955FD" w:rsidRDefault="001955FD" w:rsidP="001955FD">
      <w:pPr>
        <w:pStyle w:val="a6"/>
        <w:spacing w:after="0" w:line="240" w:lineRule="auto"/>
        <w:ind w:left="851"/>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1955FD" w:rsidRDefault="001955FD" w:rsidP="009C1FF3">
      <w:pPr>
        <w:spacing w:after="160" w:line="259" w:lineRule="auto"/>
        <w:jc w:val="both"/>
        <w:rPr>
          <w:rFonts w:ascii="Times New Roman" w:eastAsiaTheme="minorHAnsi" w:hAnsi="Times New Roman"/>
          <w:b/>
          <w:sz w:val="24"/>
        </w:rPr>
      </w:pPr>
    </w:p>
    <w:p w:rsidR="001955FD" w:rsidRPr="001955FD" w:rsidRDefault="001955FD" w:rsidP="001955FD">
      <w:pPr>
        <w:pStyle w:val="a6"/>
        <w:numPr>
          <w:ilvl w:val="0"/>
          <w:numId w:val="10"/>
        </w:numPr>
        <w:spacing w:after="0" w:line="240" w:lineRule="auto"/>
        <w:rPr>
          <w:rFonts w:ascii="Times New Roman" w:hAnsi="Times New Roman"/>
          <w:b/>
          <w:color w:val="FF0000"/>
          <w:sz w:val="24"/>
          <w:szCs w:val="24"/>
        </w:rPr>
      </w:pPr>
      <w:r w:rsidRPr="001955FD">
        <w:rPr>
          <w:rFonts w:ascii="Times New Roman" w:hAnsi="Times New Roman"/>
          <w:b/>
          <w:sz w:val="24"/>
          <w:szCs w:val="24"/>
        </w:rPr>
        <w:t xml:space="preserve">Контрольная работа </w:t>
      </w:r>
      <w:r w:rsidR="0080208B" w:rsidRPr="0080208B">
        <w:rPr>
          <w:rFonts w:ascii="Times New Roman" w:hAnsi="Times New Roman"/>
          <w:b/>
          <w:sz w:val="24"/>
          <w:szCs w:val="24"/>
        </w:rPr>
        <w:t>по теме «Экономика».</w:t>
      </w:r>
    </w:p>
    <w:p w:rsidR="001955FD" w:rsidRPr="001955FD" w:rsidRDefault="001955FD" w:rsidP="001955FD">
      <w:pPr>
        <w:spacing w:after="0" w:line="240" w:lineRule="auto"/>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1955FD" w:rsidRPr="001955FD" w:rsidRDefault="001955FD" w:rsidP="001955FD">
      <w:pPr>
        <w:spacing w:after="0" w:line="240" w:lineRule="auto"/>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1955FD" w:rsidRPr="001955FD" w:rsidRDefault="001955FD" w:rsidP="001955FD">
      <w:pPr>
        <w:spacing w:after="0" w:line="240" w:lineRule="auto"/>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9158DE" w:rsidRDefault="009158DE" w:rsidP="009158DE">
      <w:pPr>
        <w:spacing w:after="160" w:line="259" w:lineRule="auto"/>
        <w:jc w:val="both"/>
        <w:rPr>
          <w:rFonts w:ascii="Times New Roman" w:eastAsiaTheme="minorHAnsi" w:hAnsi="Times New Roman"/>
          <w:b/>
          <w:sz w:val="24"/>
        </w:rPr>
      </w:pPr>
    </w:p>
    <w:p w:rsidR="001513A0" w:rsidRDefault="001513A0" w:rsidP="009158DE">
      <w:pPr>
        <w:spacing w:after="160" w:line="259" w:lineRule="auto"/>
        <w:jc w:val="both"/>
        <w:rPr>
          <w:rFonts w:ascii="Times New Roman" w:eastAsiaTheme="minorHAnsi" w:hAnsi="Times New Roman"/>
          <w:b/>
          <w:sz w:val="24"/>
        </w:rPr>
      </w:pPr>
    </w:p>
    <w:p w:rsidR="001513A0" w:rsidRDefault="001513A0" w:rsidP="009158DE">
      <w:pPr>
        <w:spacing w:after="160" w:line="259" w:lineRule="auto"/>
        <w:jc w:val="both"/>
        <w:rPr>
          <w:rFonts w:ascii="Times New Roman" w:eastAsiaTheme="minorHAnsi" w:hAnsi="Times New Roman"/>
          <w:b/>
          <w:sz w:val="24"/>
        </w:rPr>
      </w:pPr>
    </w:p>
    <w:p w:rsidR="001513A0" w:rsidRDefault="001513A0" w:rsidP="009158DE">
      <w:pPr>
        <w:spacing w:after="160" w:line="259" w:lineRule="auto"/>
        <w:jc w:val="both"/>
        <w:rPr>
          <w:rFonts w:ascii="Times New Roman" w:eastAsiaTheme="minorHAnsi" w:hAnsi="Times New Roman"/>
          <w:b/>
          <w:sz w:val="24"/>
        </w:rPr>
      </w:pPr>
    </w:p>
    <w:sectPr w:rsidR="00151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6A3"/>
    <w:multiLevelType w:val="hybridMultilevel"/>
    <w:tmpl w:val="3154E90C"/>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2E2CA6"/>
    <w:multiLevelType w:val="hybridMultilevel"/>
    <w:tmpl w:val="7E6C524C"/>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73F7B17"/>
    <w:multiLevelType w:val="hybridMultilevel"/>
    <w:tmpl w:val="EBDAA06A"/>
    <w:lvl w:ilvl="0" w:tplc="967C9C1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567D74"/>
    <w:multiLevelType w:val="multilevel"/>
    <w:tmpl w:val="5C38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C7805"/>
    <w:multiLevelType w:val="hybridMultilevel"/>
    <w:tmpl w:val="E946C91E"/>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B9D0B01"/>
    <w:multiLevelType w:val="hybridMultilevel"/>
    <w:tmpl w:val="3C7CEE5E"/>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574ED5"/>
    <w:multiLevelType w:val="hybridMultilevel"/>
    <w:tmpl w:val="88EAEDF6"/>
    <w:lvl w:ilvl="0" w:tplc="21B46F4A">
      <w:start w:val="1"/>
      <w:numFmt w:val="decimal"/>
      <w:lvlText w:val="%1."/>
      <w:lvlJc w:val="left"/>
      <w:pPr>
        <w:ind w:left="1146" w:hanging="360"/>
      </w:pPr>
      <w:rPr>
        <w:rFonts w:hint="default"/>
        <w:b/>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1EF7F4A"/>
    <w:multiLevelType w:val="hybridMultilevel"/>
    <w:tmpl w:val="3C7CEE5E"/>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24C7251"/>
    <w:multiLevelType w:val="hybridMultilevel"/>
    <w:tmpl w:val="AF3650C2"/>
    <w:lvl w:ilvl="0" w:tplc="29AC32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A6643"/>
    <w:multiLevelType w:val="hybridMultilevel"/>
    <w:tmpl w:val="E2EC086C"/>
    <w:lvl w:ilvl="0" w:tplc="69EE566E">
      <w:start w:val="1"/>
      <w:numFmt w:val="decimal"/>
      <w:lvlText w:val="%1."/>
      <w:lvlJc w:val="lef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42C6C68"/>
    <w:multiLevelType w:val="hybridMultilevel"/>
    <w:tmpl w:val="3C7CEE5E"/>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CA0251F"/>
    <w:multiLevelType w:val="hybridMultilevel"/>
    <w:tmpl w:val="EC201370"/>
    <w:lvl w:ilvl="0" w:tplc="21B46F4A">
      <w:start w:val="1"/>
      <w:numFmt w:val="decimal"/>
      <w:lvlText w:val="%1."/>
      <w:lvlJc w:val="left"/>
      <w:pPr>
        <w:ind w:left="1146" w:hanging="360"/>
      </w:pPr>
      <w:rPr>
        <w:rFonts w:hint="default"/>
        <w:b/>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D5544A4"/>
    <w:multiLevelType w:val="hybridMultilevel"/>
    <w:tmpl w:val="3C7CEE5E"/>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3371189"/>
    <w:multiLevelType w:val="hybridMultilevel"/>
    <w:tmpl w:val="48926C14"/>
    <w:lvl w:ilvl="0" w:tplc="04190001">
      <w:start w:val="1"/>
      <w:numFmt w:val="bullet"/>
      <w:lvlText w:val=""/>
      <w:lvlJc w:val="left"/>
      <w:pPr>
        <w:ind w:left="720" w:hanging="360"/>
      </w:pPr>
      <w:rPr>
        <w:rFonts w:ascii="Symbol" w:hAnsi="Symbol" w:hint="default"/>
      </w:rPr>
    </w:lvl>
    <w:lvl w:ilvl="1" w:tplc="91FC1E7C">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187DF8"/>
    <w:multiLevelType w:val="hybridMultilevel"/>
    <w:tmpl w:val="3C7CEE5E"/>
    <w:lvl w:ilvl="0" w:tplc="7CB6F29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3"/>
  </w:num>
  <w:num w:numId="3">
    <w:abstractNumId w:val="12"/>
  </w:num>
  <w:num w:numId="4">
    <w:abstractNumId w:val="1"/>
  </w:num>
  <w:num w:numId="5">
    <w:abstractNumId w:val="0"/>
  </w:num>
  <w:num w:numId="6">
    <w:abstractNumId w:val="4"/>
  </w:num>
  <w:num w:numId="7">
    <w:abstractNumId w:val="8"/>
  </w:num>
  <w:num w:numId="8">
    <w:abstractNumId w:val="6"/>
  </w:num>
  <w:num w:numId="9">
    <w:abstractNumId w:val="9"/>
  </w:num>
  <w:num w:numId="10">
    <w:abstractNumId w:val="2"/>
  </w:num>
  <w:num w:numId="11">
    <w:abstractNumId w:val="5"/>
  </w:num>
  <w:num w:numId="12">
    <w:abstractNumId w:val="7"/>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77"/>
    <w:rsid w:val="000078E7"/>
    <w:rsid w:val="000E1F46"/>
    <w:rsid w:val="00145F42"/>
    <w:rsid w:val="001513A0"/>
    <w:rsid w:val="001955FD"/>
    <w:rsid w:val="001F13CE"/>
    <w:rsid w:val="00212699"/>
    <w:rsid w:val="002306D7"/>
    <w:rsid w:val="002467D1"/>
    <w:rsid w:val="0029574C"/>
    <w:rsid w:val="002D6761"/>
    <w:rsid w:val="002F3346"/>
    <w:rsid w:val="002F7F90"/>
    <w:rsid w:val="003824AA"/>
    <w:rsid w:val="00384C80"/>
    <w:rsid w:val="003B7193"/>
    <w:rsid w:val="003D3F08"/>
    <w:rsid w:val="003E7AC0"/>
    <w:rsid w:val="003F47E2"/>
    <w:rsid w:val="0043248F"/>
    <w:rsid w:val="004A0B0A"/>
    <w:rsid w:val="004C3CBD"/>
    <w:rsid w:val="004D2EC9"/>
    <w:rsid w:val="00535277"/>
    <w:rsid w:val="00615D20"/>
    <w:rsid w:val="00627C17"/>
    <w:rsid w:val="006C14F7"/>
    <w:rsid w:val="006D22D5"/>
    <w:rsid w:val="007C30CE"/>
    <w:rsid w:val="007E117B"/>
    <w:rsid w:val="007F46A9"/>
    <w:rsid w:val="0080208B"/>
    <w:rsid w:val="008357B9"/>
    <w:rsid w:val="00837CBB"/>
    <w:rsid w:val="00845CA1"/>
    <w:rsid w:val="009158DE"/>
    <w:rsid w:val="00992AC4"/>
    <w:rsid w:val="009C1FF3"/>
    <w:rsid w:val="009E0DF7"/>
    <w:rsid w:val="00A57483"/>
    <w:rsid w:val="00A70E6A"/>
    <w:rsid w:val="00A82931"/>
    <w:rsid w:val="00AC2F0E"/>
    <w:rsid w:val="00B42BB9"/>
    <w:rsid w:val="00B67432"/>
    <w:rsid w:val="00BB78D0"/>
    <w:rsid w:val="00BE01EB"/>
    <w:rsid w:val="00BF6A4D"/>
    <w:rsid w:val="00BF7969"/>
    <w:rsid w:val="00CB35FE"/>
    <w:rsid w:val="00D323AA"/>
    <w:rsid w:val="00E93574"/>
    <w:rsid w:val="00EC3339"/>
    <w:rsid w:val="00F521E7"/>
    <w:rsid w:val="00F9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27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2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3">
    <w:name w:val="c3"/>
    <w:basedOn w:val="a0"/>
    <w:rsid w:val="00535277"/>
  </w:style>
  <w:style w:type="character" w:customStyle="1" w:styleId="c11">
    <w:name w:val="c11"/>
    <w:basedOn w:val="a0"/>
    <w:rsid w:val="00535277"/>
  </w:style>
  <w:style w:type="table" w:styleId="a4">
    <w:name w:val="Table Grid"/>
    <w:basedOn w:val="a1"/>
    <w:uiPriority w:val="39"/>
    <w:rsid w:val="004D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e0431044b0447043d044b0439">
    <w:name w:val="dash041e_0431_044b_0447_043d_044b_0439"/>
    <w:basedOn w:val="a"/>
    <w:rsid w:val="002306D7"/>
    <w:pPr>
      <w:spacing w:after="0" w:line="240" w:lineRule="auto"/>
    </w:pPr>
    <w:rPr>
      <w:rFonts w:ascii="Times New Roman" w:hAnsi="Times New Roman"/>
      <w:sz w:val="24"/>
      <w:szCs w:val="24"/>
      <w:lang w:eastAsia="ru-RU"/>
    </w:rPr>
  </w:style>
  <w:style w:type="paragraph" w:customStyle="1" w:styleId="western">
    <w:name w:val="western"/>
    <w:basedOn w:val="a"/>
    <w:rsid w:val="00E9357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E93574"/>
  </w:style>
  <w:style w:type="character" w:customStyle="1" w:styleId="dash041e0431044b0447043d044b0439char1">
    <w:name w:val="dash041e_0431_044b_0447_043d_044b_0439__char1"/>
    <w:basedOn w:val="a0"/>
    <w:rsid w:val="00E9357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E93574"/>
    <w:rPr>
      <w:rFonts w:ascii="Times New Roman" w:hAnsi="Times New Roman" w:cs="Times New Roman"/>
      <w:sz w:val="24"/>
      <w:szCs w:val="24"/>
      <w:u w:val="none"/>
      <w:effect w:val="none"/>
    </w:rPr>
  </w:style>
  <w:style w:type="character" w:styleId="a5">
    <w:name w:val="Intense Reference"/>
    <w:basedOn w:val="a0"/>
    <w:uiPriority w:val="32"/>
    <w:qFormat/>
    <w:rsid w:val="00BF6A4D"/>
    <w:rPr>
      <w:b/>
      <w:bCs/>
      <w:smallCaps/>
      <w:color w:val="5B9BD5" w:themeColor="accent1"/>
      <w:spacing w:val="5"/>
    </w:rPr>
  </w:style>
  <w:style w:type="paragraph" w:styleId="a6">
    <w:name w:val="List Paragraph"/>
    <w:basedOn w:val="a"/>
    <w:uiPriority w:val="34"/>
    <w:qFormat/>
    <w:rsid w:val="009C1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27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2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3">
    <w:name w:val="c3"/>
    <w:basedOn w:val="a0"/>
    <w:rsid w:val="00535277"/>
  </w:style>
  <w:style w:type="character" w:customStyle="1" w:styleId="c11">
    <w:name w:val="c11"/>
    <w:basedOn w:val="a0"/>
    <w:rsid w:val="00535277"/>
  </w:style>
  <w:style w:type="table" w:styleId="a4">
    <w:name w:val="Table Grid"/>
    <w:basedOn w:val="a1"/>
    <w:uiPriority w:val="39"/>
    <w:rsid w:val="004D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e0431044b0447043d044b0439">
    <w:name w:val="dash041e_0431_044b_0447_043d_044b_0439"/>
    <w:basedOn w:val="a"/>
    <w:rsid w:val="002306D7"/>
    <w:pPr>
      <w:spacing w:after="0" w:line="240" w:lineRule="auto"/>
    </w:pPr>
    <w:rPr>
      <w:rFonts w:ascii="Times New Roman" w:hAnsi="Times New Roman"/>
      <w:sz w:val="24"/>
      <w:szCs w:val="24"/>
      <w:lang w:eastAsia="ru-RU"/>
    </w:rPr>
  </w:style>
  <w:style w:type="paragraph" w:customStyle="1" w:styleId="western">
    <w:name w:val="western"/>
    <w:basedOn w:val="a"/>
    <w:rsid w:val="00E9357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E93574"/>
  </w:style>
  <w:style w:type="character" w:customStyle="1" w:styleId="dash041e0431044b0447043d044b0439char1">
    <w:name w:val="dash041e_0431_044b_0447_043d_044b_0439__char1"/>
    <w:basedOn w:val="a0"/>
    <w:rsid w:val="00E9357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E93574"/>
    <w:rPr>
      <w:rFonts w:ascii="Times New Roman" w:hAnsi="Times New Roman" w:cs="Times New Roman"/>
      <w:sz w:val="24"/>
      <w:szCs w:val="24"/>
      <w:u w:val="none"/>
      <w:effect w:val="none"/>
    </w:rPr>
  </w:style>
  <w:style w:type="character" w:styleId="a5">
    <w:name w:val="Intense Reference"/>
    <w:basedOn w:val="a0"/>
    <w:uiPriority w:val="32"/>
    <w:qFormat/>
    <w:rsid w:val="00BF6A4D"/>
    <w:rPr>
      <w:b/>
      <w:bCs/>
      <w:smallCaps/>
      <w:color w:val="5B9BD5" w:themeColor="accent1"/>
      <w:spacing w:val="5"/>
    </w:rPr>
  </w:style>
  <w:style w:type="paragraph" w:styleId="a6">
    <w:name w:val="List Paragraph"/>
    <w:basedOn w:val="a"/>
    <w:uiPriority w:val="34"/>
    <w:qFormat/>
    <w:rsid w:val="009C1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4715</Words>
  <Characters>26877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34</cp:revision>
  <dcterms:created xsi:type="dcterms:W3CDTF">2018-08-28T06:52:00Z</dcterms:created>
  <dcterms:modified xsi:type="dcterms:W3CDTF">2019-09-16T04:34:00Z</dcterms:modified>
</cp:coreProperties>
</file>