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C" w:rsidRPr="00CE6D88" w:rsidRDefault="0048747C" w:rsidP="00CE6D88">
      <w:pPr>
        <w:pStyle w:val="af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6D88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48747C" w:rsidRDefault="0048747C" w:rsidP="004874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48747C" w:rsidTr="0048747C">
        <w:trPr>
          <w:jc w:val="center"/>
        </w:trPr>
        <w:tc>
          <w:tcPr>
            <w:tcW w:w="4785" w:type="dxa"/>
            <w:hideMark/>
          </w:tcPr>
          <w:p w:rsidR="0048747C" w:rsidRDefault="0048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«СОГЛАСОВАНО» </w:t>
            </w:r>
          </w:p>
        </w:tc>
        <w:tc>
          <w:tcPr>
            <w:tcW w:w="4786" w:type="dxa"/>
            <w:hideMark/>
          </w:tcPr>
          <w:p w:rsidR="0048747C" w:rsidRDefault="0048747C" w:rsidP="00D26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8747C" w:rsidTr="0048747C">
        <w:trPr>
          <w:jc w:val="center"/>
        </w:trPr>
        <w:tc>
          <w:tcPr>
            <w:tcW w:w="4785" w:type="dxa"/>
          </w:tcPr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8747C" w:rsidRDefault="0048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Заместитель директора МЛШ</w:t>
            </w:r>
          </w:p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747C" w:rsidTr="0048747C">
        <w:trPr>
          <w:jc w:val="center"/>
        </w:trPr>
        <w:tc>
          <w:tcPr>
            <w:tcW w:w="4785" w:type="dxa"/>
            <w:hideMark/>
          </w:tcPr>
          <w:p w:rsidR="0048747C" w:rsidRPr="00D26DCD" w:rsidRDefault="0048747C" w:rsidP="00D26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___________</w:t>
            </w:r>
            <w:r w:rsidR="00D26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D26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М.Н. Артеменко</w:t>
            </w:r>
          </w:p>
        </w:tc>
        <w:tc>
          <w:tcPr>
            <w:tcW w:w="4786" w:type="dxa"/>
            <w:hideMark/>
          </w:tcPr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8747C" w:rsidRDefault="0048747C" w:rsidP="004874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26DCD" w:rsidRDefault="00D26DCD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«Английский язык»</w:t>
      </w:r>
    </w:p>
    <w:p w:rsidR="0048747C" w:rsidRDefault="00DF02B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F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D26DCD" w:rsidRPr="00DF02BC" w:rsidRDefault="00D26DCD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общее образование)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B74798" w:rsidP="0048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CE6D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1354">
        <w:rPr>
          <w:rFonts w:ascii="Times New Roman" w:hAnsi="Times New Roman" w:cs="Times New Roman"/>
          <w:sz w:val="24"/>
          <w:szCs w:val="24"/>
        </w:rPr>
        <w:t>Зебницкая Т.В</w:t>
      </w:r>
      <w:r w:rsidR="00CE6D88">
        <w:rPr>
          <w:rFonts w:ascii="Times New Roman" w:hAnsi="Times New Roman" w:cs="Times New Roman"/>
          <w:sz w:val="24"/>
          <w:szCs w:val="24"/>
        </w:rPr>
        <w:t xml:space="preserve">., Озарникова Е.П., Гофман Ю.Е. </w:t>
      </w:r>
    </w:p>
    <w:p w:rsidR="0048747C" w:rsidRDefault="0048747C" w:rsidP="0048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201</w:t>
      </w:r>
      <w:r w:rsidR="00661354" w:rsidRPr="00D26D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61354" w:rsidRPr="00D26D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7" w:rsidRDefault="00E60377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613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747C" w:rsidRDefault="0048747C" w:rsidP="0048747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8747C" w:rsidRDefault="0048747C" w:rsidP="004874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8747C" w:rsidRDefault="0048747C" w:rsidP="0048747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48747C" w:rsidRDefault="0048747C" w:rsidP="0048747C">
      <w:pPr>
        <w:pStyle w:val="af"/>
        <w:spacing w:before="100" w:beforeAutospacing="1" w:after="100" w:afterAutospacing="1"/>
        <w:ind w:left="40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8747C" w:rsidRDefault="0048747C" w:rsidP="0048747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Личностные, метапредметные и предметные результаты освоения учебного предмета «английский язык»</w:t>
      </w:r>
    </w:p>
    <w:p w:rsidR="0048747C" w:rsidRDefault="0048747C" w:rsidP="0048747C">
      <w:pPr>
        <w:pStyle w:val="af"/>
        <w:spacing w:before="100" w:beforeAutospacing="1" w:after="100" w:afterAutospacing="1"/>
        <w:ind w:left="40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8747C" w:rsidRDefault="0048747C" w:rsidP="0048747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«английский язык»</w:t>
      </w:r>
    </w:p>
    <w:p w:rsidR="0048747C" w:rsidRDefault="0048747C" w:rsidP="004874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48747C" w:rsidRDefault="0048747C" w:rsidP="0048747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48747C" w:rsidRDefault="0048747C" w:rsidP="004874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48747C" w:rsidRDefault="0048747C" w:rsidP="0048747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учебно-методического и материально-технического обеспечения образовательного процесса</w:t>
      </w:r>
    </w:p>
    <w:p w:rsidR="0048747C" w:rsidRDefault="0048747C" w:rsidP="004874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48747C" w:rsidRDefault="0048747C" w:rsidP="0048747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  <w:r w:rsidR="00E60377">
        <w:rPr>
          <w:rFonts w:ascii="Times New Roman" w:eastAsia="Times New Roman" w:hAnsi="Times New Roman" w:cs="Times New Roman"/>
          <w:sz w:val="24"/>
          <w:szCs w:val="24"/>
        </w:rPr>
        <w:t xml:space="preserve"> по годам обучения</w:t>
      </w:r>
    </w:p>
    <w:p w:rsidR="0048747C" w:rsidRDefault="0048747C" w:rsidP="004874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48747C" w:rsidRDefault="0048747C" w:rsidP="0048747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изменений и дополнений в рабочую программу</w:t>
      </w:r>
    </w:p>
    <w:p w:rsidR="0048747C" w:rsidRDefault="0048747C" w:rsidP="0048747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747C" w:rsidRDefault="0048747C" w:rsidP="004874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48747C" w:rsidRDefault="0048747C" w:rsidP="0048747C">
      <w:pPr>
        <w:numPr>
          <w:ilvl w:val="0"/>
          <w:numId w:val="4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17декабря 2010г.№1897</w:t>
      </w:r>
    </w:p>
    <w:p w:rsidR="0048747C" w:rsidRDefault="0048747C" w:rsidP="0048747C">
      <w:pPr>
        <w:numPr>
          <w:ilvl w:val="0"/>
          <w:numId w:val="4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предмету (Иностранный язык. 5-9 классы), составленная на основе ФГОС общего образования.</w:t>
      </w:r>
    </w:p>
    <w:p w:rsidR="0048747C" w:rsidRDefault="0048747C" w:rsidP="0048747C">
      <w:pPr>
        <w:numPr>
          <w:ilvl w:val="0"/>
          <w:numId w:val="4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английскому языку для основной школы М.З. Биболетовой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к УМК 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8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” автора М.З. Биболетовой, в который входит учебник, рабочая тетрадь и аудиоприложение.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направлена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достижение планируемых результатов (личностных, метапредметных и предметных)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 для основного общего образования, преемственность с программой начального общего образования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процесса.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выпускника</w:t>
      </w:r>
    </w:p>
    <w:p w:rsidR="0048747C" w:rsidRDefault="0048747C" w:rsidP="0048747C">
      <w:pPr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личностных, метапредметных и предметных результатов.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дисциплинированность, трудолюбие и целеустремленность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Множество творческих заданий, используемых при обучении языку, требуют определенной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инициативы, проявления 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вечных ценностях и правильном поведении членов социума, морали и нравственности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целью становится не только обучение языку как таковому, но и развитие у школьников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эмпатии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толерантности и готовности вступить в диалог с представителями других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учащиеся готовятся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отстаивать свою гражданскую позицию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Родины и одновременно быть причастными к общечеловеческим проблемам, людьми, способными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отстаивать гуманистические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демократические ценности,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себя как представителя своей культуры, своего этноса, страны и мира в целом.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предмета «английский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работать с информацией, осуществлять ее поиск, анализ, обобщение, выделение главного и фиксацию.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самонаблюдение, самоконтроль и самооценку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ыпускники основной школы демонстрируют следующие результаты освоения английского языка.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английским языком как средством общения)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перифраз, синонимические средства в процессе устного общения;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аудирования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и полностью понимать речь учителя, одноклассников;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переспрос, просьбу повторить;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 с выборочным пониманием значимой/нужной/интересующей информации;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заполнять анкеты и формуляры;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cоставлять план, тезисы устного или письменного сообщения; кратко излагать результаты проектной работы.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47C" w:rsidRDefault="0048747C" w:rsidP="0048747C">
      <w:pPr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«английский язык»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48747C" w:rsidRDefault="0048747C" w:rsidP="004874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747C" w:rsidRDefault="0048747C" w:rsidP="0048747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6 класс</w:t>
      </w:r>
    </w:p>
    <w:p w:rsidR="0048747C" w:rsidRDefault="0048747C" w:rsidP="004874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48747C" w:rsidRP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отдыха, путешествия </w:t>
      </w:r>
      <w:r w:rsidR="006B3B69">
        <w:rPr>
          <w:rFonts w:ascii="Times New Roman" w:hAnsi="Times New Roman" w:cs="Times New Roman"/>
          <w:b/>
          <w:sz w:val="24"/>
          <w:szCs w:val="24"/>
        </w:rPr>
        <w:t>(17</w:t>
      </w:r>
      <w:r w:rsidRPr="0048747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 w:cs="SchoolBookAC"/>
          <w:sz w:val="24"/>
          <w:szCs w:val="24"/>
        </w:rPr>
        <w:t xml:space="preserve">Различные виды отдыха. Активные виды отдыха. Любимое времяпрепровождение.  Способы путешествия. Виды транспорта. Некоторые дорожные знаки и указатели в англоговорящих странах. Названия сторон света, континентов, океанов, морей, рек, горных цепей и вершин, некоторых государств и крупных городов. Настоящее, прошедшее и будущее простые времена. Настоящее продолженное время. </w:t>
      </w:r>
      <w:r w:rsidR="00906F2A">
        <w:rPr>
          <w:rFonts w:ascii="Times New Roman" w:eastAsia="Times New Roman" w:hAnsi="Times New Roman" w:cs="SchoolBookAC"/>
          <w:sz w:val="24"/>
          <w:szCs w:val="24"/>
        </w:rPr>
        <w:t>Прошедшее совершенное время. Определенный артикль с географическими названиями.</w:t>
      </w:r>
      <w:r w:rsidR="006B3B69">
        <w:rPr>
          <w:rFonts w:ascii="Times New Roman" w:eastAsia="Times New Roman" w:hAnsi="Times New Roman" w:cs="SchoolBookAC"/>
          <w:sz w:val="24"/>
          <w:szCs w:val="24"/>
        </w:rPr>
        <w:t xml:space="preserve"> Существительные единственного и множественного числа. 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 w:rsidRPr="0048747C">
        <w:rPr>
          <w:rFonts w:ascii="Times New Roman" w:hAnsi="Times New Roman" w:cs="Times New Roman"/>
          <w:b/>
          <w:sz w:val="24"/>
          <w:szCs w:val="24"/>
        </w:rPr>
        <w:t>Межличностные отно</w:t>
      </w:r>
      <w:r>
        <w:rPr>
          <w:rFonts w:ascii="Times New Roman" w:hAnsi="Times New Roman" w:cs="Times New Roman"/>
          <w:b/>
          <w:sz w:val="24"/>
          <w:szCs w:val="24"/>
        </w:rPr>
        <w:t xml:space="preserve">шения в семье, со сверстниками </w:t>
      </w:r>
      <w:r w:rsidRPr="0048747C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 w:cs="SchoolBookAC"/>
          <w:sz w:val="24"/>
          <w:szCs w:val="24"/>
        </w:rPr>
        <w:t xml:space="preserve">Друзья, члены семьи, отношения между сверстниками, между членами семьи. </w:t>
      </w:r>
      <w:r w:rsidR="00906F2A">
        <w:rPr>
          <w:rFonts w:ascii="Times New Roman" w:eastAsia="Times New Roman" w:hAnsi="Times New Roman" w:cs="SchoolBookAC"/>
          <w:sz w:val="24"/>
          <w:szCs w:val="24"/>
        </w:rPr>
        <w:t xml:space="preserve">Что такое семья: взаимоотношения в семье, близкие и дальние родственники, письма родственникам. Дети и родители: отношение к учебе, домашние обязанности, выражение восхищения друг другом. Различные стили поведения. Черты характера. Внешность человека. Конфликты во взаимоотношениях, советы по их разрешению. </w:t>
      </w:r>
      <w:r>
        <w:rPr>
          <w:rFonts w:ascii="Times New Roman" w:eastAsia="Times New Roman" w:hAnsi="Times New Roman" w:cs="SchoolBookAC"/>
          <w:sz w:val="24"/>
          <w:szCs w:val="24"/>
        </w:rPr>
        <w:t xml:space="preserve"> </w:t>
      </w:r>
      <w:r w:rsidR="00906F2A">
        <w:rPr>
          <w:rFonts w:ascii="Times New Roman" w:eastAsia="Times New Roman" w:hAnsi="Times New Roman" w:cs="SchoolBookAC"/>
          <w:sz w:val="24"/>
          <w:szCs w:val="24"/>
        </w:rPr>
        <w:t xml:space="preserve">Неопределенный артикль. Сравнительные конструкции. 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48747C" w:rsidRDefault="00906F2A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6F2A">
        <w:rPr>
          <w:rFonts w:ascii="Times New Roman" w:hAnsi="Times New Roman" w:cs="Times New Roman"/>
          <w:b/>
          <w:sz w:val="24"/>
          <w:szCs w:val="24"/>
        </w:rPr>
        <w:t xml:space="preserve">Условия проживания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городской/сельской местности </w:t>
      </w:r>
      <w:r w:rsidRPr="00906F2A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906F2A" w:rsidRPr="00906F2A" w:rsidRDefault="00906F2A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F2A">
        <w:rPr>
          <w:rFonts w:ascii="Times New Roman" w:hAnsi="Times New Roman" w:cs="Times New Roman"/>
          <w:sz w:val="24"/>
          <w:szCs w:val="24"/>
        </w:rPr>
        <w:t xml:space="preserve">Особенности проживания в </w:t>
      </w:r>
      <w:r>
        <w:rPr>
          <w:rFonts w:ascii="Times New Roman" w:hAnsi="Times New Roman" w:cs="Times New Roman"/>
          <w:sz w:val="24"/>
          <w:szCs w:val="24"/>
        </w:rPr>
        <w:t>городской и сельской местности, плюсы и минусы. Предпочтения различных людей относительно места проживания. Городской и сельский пейзажи. Виды домов. Городские и сельские дома. Составные существительные. Относительные придаточные предложения.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B04B3C" w:rsidRPr="00B04B3C" w:rsidRDefault="00B04B3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06F2A" w:rsidRPr="00906F2A">
        <w:rPr>
          <w:rFonts w:ascii="Times New Roman" w:hAnsi="Times New Roman" w:cs="Times New Roman"/>
          <w:b/>
          <w:sz w:val="24"/>
          <w:szCs w:val="24"/>
        </w:rPr>
        <w:t xml:space="preserve">траны изучаемого языка и родная страна </w:t>
      </w:r>
      <w:r w:rsidR="002245FC">
        <w:rPr>
          <w:rFonts w:ascii="Times New Roman" w:hAnsi="Times New Roman" w:cs="Times New Roman"/>
          <w:b/>
          <w:sz w:val="24"/>
          <w:szCs w:val="24"/>
        </w:rPr>
        <w:t>(</w:t>
      </w:r>
      <w:r w:rsidR="00DC0C17">
        <w:rPr>
          <w:rFonts w:ascii="Times New Roman" w:hAnsi="Times New Roman" w:cs="Times New Roman"/>
          <w:b/>
          <w:sz w:val="24"/>
          <w:szCs w:val="24"/>
        </w:rPr>
        <w:t>43</w:t>
      </w:r>
      <w:r w:rsidR="006A3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4C7">
        <w:rPr>
          <w:rFonts w:ascii="Times New Roman" w:hAnsi="Times New Roman" w:cs="Times New Roman"/>
          <w:b/>
          <w:sz w:val="24"/>
          <w:szCs w:val="24"/>
        </w:rPr>
        <w:t>час</w:t>
      </w:r>
      <w:r w:rsidR="006B3B6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47C" w:rsidRDefault="00B04B3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4B3C">
        <w:rPr>
          <w:rFonts w:ascii="Times New Roman" w:hAnsi="Times New Roman" w:cs="Times New Roman"/>
          <w:sz w:val="24"/>
          <w:szCs w:val="24"/>
        </w:rPr>
        <w:t xml:space="preserve">наменательные даты, традиции, обычаи </w:t>
      </w:r>
      <w:r>
        <w:rPr>
          <w:rFonts w:ascii="Times New Roman" w:hAnsi="Times New Roman" w:cs="Times New Roman"/>
          <w:sz w:val="24"/>
          <w:szCs w:val="24"/>
        </w:rPr>
        <w:t xml:space="preserve">Великобритании и России. </w:t>
      </w:r>
      <w:r w:rsidR="004834C7">
        <w:rPr>
          <w:rFonts w:ascii="Times New Roman" w:hAnsi="Times New Roman" w:cs="Times New Roman"/>
          <w:sz w:val="24"/>
          <w:szCs w:val="24"/>
        </w:rPr>
        <w:t>Географическое положение, достопримечательности и выдающиеся люди англоязычных стран. Н</w:t>
      </w:r>
      <w:r w:rsidR="0048747C">
        <w:rPr>
          <w:rFonts w:ascii="Times New Roman" w:eastAsia="Times New Roman" w:hAnsi="Times New Roman" w:cs="SchoolBookAC"/>
          <w:sz w:val="24"/>
          <w:szCs w:val="24"/>
        </w:rPr>
        <w:t xml:space="preserve">екоторые национальные праздники англоговорящих стран и России. </w:t>
      </w:r>
      <w:r>
        <w:rPr>
          <w:rFonts w:ascii="Times New Roman" w:eastAsia="Times New Roman" w:hAnsi="Times New Roman" w:cs="SchoolBookAC"/>
          <w:sz w:val="24"/>
          <w:szCs w:val="24"/>
        </w:rPr>
        <w:t>Настоящее совершенное время. Срав</w:t>
      </w:r>
      <w:r w:rsidR="0048747C">
        <w:rPr>
          <w:rFonts w:ascii="Times New Roman" w:eastAsia="Times New Roman" w:hAnsi="Times New Roman" w:cs="SchoolBookAC"/>
          <w:sz w:val="24"/>
          <w:szCs w:val="24"/>
        </w:rPr>
        <w:t xml:space="preserve">нение прошедшего простого и </w:t>
      </w:r>
      <w:r>
        <w:rPr>
          <w:rFonts w:ascii="Times New Roman" w:eastAsia="Times New Roman" w:hAnsi="Times New Roman" w:cs="SchoolBookAC"/>
          <w:sz w:val="24"/>
          <w:szCs w:val="24"/>
        </w:rPr>
        <w:t>настоящего</w:t>
      </w:r>
      <w:r w:rsidR="0048747C">
        <w:rPr>
          <w:rFonts w:ascii="Times New Roman" w:eastAsia="Times New Roman" w:hAnsi="Times New Roman" w:cs="SchoolBookAC"/>
          <w:sz w:val="24"/>
          <w:szCs w:val="24"/>
        </w:rPr>
        <w:t xml:space="preserve"> совершенного времен.</w:t>
      </w:r>
      <w:r w:rsidR="002245FC">
        <w:rPr>
          <w:rFonts w:ascii="Times New Roman" w:eastAsia="Times New Roman" w:hAnsi="Times New Roman" w:cs="SchoolBookAC"/>
          <w:sz w:val="24"/>
          <w:szCs w:val="24"/>
        </w:rPr>
        <w:t xml:space="preserve"> Традиционная британская и русская еда в сравнении. </w:t>
      </w:r>
      <w:r w:rsidR="006A3930">
        <w:rPr>
          <w:rFonts w:ascii="Times New Roman" w:eastAsia="Times New Roman" w:hAnsi="Times New Roman" w:cs="SchoolBookAC"/>
          <w:sz w:val="24"/>
          <w:szCs w:val="24"/>
        </w:rPr>
        <w:t xml:space="preserve">Исчисляемы и неисчисляемые существительные. Количественные местоимения. </w:t>
      </w:r>
    </w:p>
    <w:p w:rsidR="0048747C" w:rsidRDefault="004834C7" w:rsidP="0048747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Нулевой тип условных предложений. Вопросы к подлежащему и дополнению.</w:t>
      </w:r>
    </w:p>
    <w:p w:rsidR="004834C7" w:rsidRDefault="004834C7" w:rsidP="0048747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B04B3C" w:rsidRPr="00B04B3C" w:rsidRDefault="00B04B3C" w:rsidP="00B04B3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B3C">
        <w:rPr>
          <w:rFonts w:ascii="Times New Roman" w:hAnsi="Times New Roman" w:cs="Times New Roman"/>
          <w:b/>
          <w:sz w:val="24"/>
          <w:szCs w:val="24"/>
        </w:rPr>
        <w:t>Досуг и увлечения (</w:t>
      </w:r>
      <w:r w:rsidR="004834C7">
        <w:rPr>
          <w:rFonts w:ascii="Times New Roman" w:hAnsi="Times New Roman" w:cs="Times New Roman"/>
          <w:b/>
          <w:sz w:val="24"/>
          <w:szCs w:val="24"/>
        </w:rPr>
        <w:t>14</w:t>
      </w:r>
      <w:r w:rsidRPr="00B04B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834C7">
        <w:rPr>
          <w:rFonts w:ascii="Times New Roman" w:hAnsi="Times New Roman" w:cs="Times New Roman"/>
          <w:b/>
          <w:sz w:val="24"/>
          <w:szCs w:val="24"/>
        </w:rPr>
        <w:t>ов</w:t>
      </w:r>
      <w:r w:rsidRPr="00B04B3C">
        <w:rPr>
          <w:rFonts w:ascii="Times New Roman" w:hAnsi="Times New Roman" w:cs="Times New Roman"/>
          <w:b/>
          <w:sz w:val="24"/>
          <w:szCs w:val="24"/>
        </w:rPr>
        <w:t>)</w:t>
      </w:r>
    </w:p>
    <w:p w:rsidR="00B04B3C" w:rsidRDefault="00B04B3C" w:rsidP="006B3B69">
      <w:pPr>
        <w:pStyle w:val="aa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04B3C">
        <w:rPr>
          <w:rFonts w:ascii="Times New Roman" w:hAnsi="Times New Roman" w:cs="Times New Roman"/>
          <w:sz w:val="24"/>
          <w:szCs w:val="24"/>
        </w:rPr>
        <w:t xml:space="preserve">Различные увлечения. Чтение, кино, музеи, музыка и предпочтения разных людей в этих сферах досуга. </w:t>
      </w:r>
      <w:r w:rsidRPr="00B04B3C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</w:rPr>
        <w:t>Твое любимое времяпрепровождение.</w:t>
      </w:r>
      <w:r w:rsidR="002245FC">
        <w:rPr>
          <w:rFonts w:ascii="Times New Roman" w:eastAsia="@Arial Unicode MS" w:hAnsi="Times New Roman" w:cs="Times New Roman"/>
          <w:sz w:val="24"/>
          <w:szCs w:val="24"/>
        </w:rPr>
        <w:t xml:space="preserve"> Как бы ты хотел провести выходные. Модальные глаголы. Повторение настоящего простого времени, форм глагола </w:t>
      </w:r>
      <w:r w:rsidR="002245FC">
        <w:rPr>
          <w:rFonts w:ascii="Times New Roman" w:eastAsia="@Arial Unicode MS" w:hAnsi="Times New Roman" w:cs="Times New Roman"/>
          <w:sz w:val="24"/>
          <w:szCs w:val="24"/>
          <w:lang w:val="en-US"/>
        </w:rPr>
        <w:t>to</w:t>
      </w:r>
      <w:r w:rsidR="002245FC" w:rsidRPr="002245FC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2245FC">
        <w:rPr>
          <w:rFonts w:ascii="Times New Roman" w:eastAsia="@Arial Unicode MS" w:hAnsi="Times New Roman" w:cs="Times New Roman"/>
          <w:sz w:val="24"/>
          <w:szCs w:val="24"/>
          <w:lang w:val="en-US"/>
        </w:rPr>
        <w:t>be</w:t>
      </w:r>
      <w:r w:rsidR="002245FC" w:rsidRPr="002245FC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="002245FC">
        <w:rPr>
          <w:rFonts w:ascii="Times New Roman" w:eastAsia="@Arial Unicode MS" w:hAnsi="Times New Roman" w:cs="Times New Roman"/>
          <w:sz w:val="24"/>
          <w:szCs w:val="24"/>
          <w:lang w:val="en-US"/>
        </w:rPr>
        <w:t>to</w:t>
      </w:r>
      <w:r w:rsidR="002245FC" w:rsidRPr="002245FC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2245FC">
        <w:rPr>
          <w:rFonts w:ascii="Times New Roman" w:eastAsia="@Arial Unicode MS" w:hAnsi="Times New Roman" w:cs="Times New Roman"/>
          <w:sz w:val="24"/>
          <w:szCs w:val="24"/>
          <w:lang w:val="en-US"/>
        </w:rPr>
        <w:t>have</w:t>
      </w:r>
      <w:r w:rsidR="002245FC">
        <w:rPr>
          <w:rFonts w:ascii="Times New Roman" w:eastAsia="@Arial Unicode MS" w:hAnsi="Times New Roman" w:cs="Times New Roman"/>
          <w:sz w:val="24"/>
          <w:szCs w:val="24"/>
        </w:rPr>
        <w:t>.</w:t>
      </w:r>
      <w:r w:rsidR="006B3B69">
        <w:rPr>
          <w:rFonts w:ascii="Times New Roman" w:eastAsia="@Arial Unicode MS" w:hAnsi="Times New Roman" w:cs="Times New Roman"/>
          <w:sz w:val="24"/>
          <w:szCs w:val="24"/>
        </w:rPr>
        <w:t xml:space="preserve"> Специальные вопросы. Настоящее простое, настоящее совершенное время, прошедшее простое времена. </w:t>
      </w:r>
    </w:p>
    <w:p w:rsidR="002245FC" w:rsidRDefault="002245FC" w:rsidP="00B04B3C">
      <w:pPr>
        <w:pStyle w:val="aa"/>
        <w:rPr>
          <w:rFonts w:ascii="Times New Roman" w:eastAsia="@Arial Unicode MS" w:hAnsi="Times New Roman" w:cs="Times New Roman"/>
          <w:sz w:val="24"/>
          <w:szCs w:val="24"/>
        </w:rPr>
      </w:pPr>
    </w:p>
    <w:p w:rsidR="002245FC" w:rsidRPr="002245FC" w:rsidRDefault="002245FC" w:rsidP="00B04B3C">
      <w:pPr>
        <w:pStyle w:val="aa"/>
        <w:rPr>
          <w:rFonts w:ascii="Times New Roman" w:eastAsia="@Arial Unicode MS" w:hAnsi="Times New Roman" w:cs="Times New Roman"/>
          <w:sz w:val="24"/>
          <w:szCs w:val="24"/>
        </w:rPr>
      </w:pPr>
      <w:r w:rsidRPr="002245FC">
        <w:rPr>
          <w:rFonts w:ascii="Times New Roman" w:hAnsi="Times New Roman" w:cs="Times New Roman CYR"/>
          <w:b/>
          <w:sz w:val="24"/>
          <w:szCs w:val="24"/>
        </w:rPr>
        <w:t>Вселенная и человек. Природа: флора и фауна. Проблемы эколог</w:t>
      </w:r>
      <w:r>
        <w:rPr>
          <w:rFonts w:ascii="Times New Roman" w:hAnsi="Times New Roman" w:cs="Times New Roman CYR"/>
          <w:b/>
          <w:sz w:val="24"/>
          <w:szCs w:val="24"/>
        </w:rPr>
        <w:t xml:space="preserve">ии </w:t>
      </w:r>
      <w:r w:rsidR="006B3B69">
        <w:rPr>
          <w:rFonts w:ascii="Times New Roman" w:hAnsi="Times New Roman" w:cs="Times New Roman CYR"/>
          <w:b/>
          <w:sz w:val="24"/>
          <w:szCs w:val="24"/>
        </w:rPr>
        <w:t>(6 часов</w:t>
      </w:r>
      <w:r w:rsidRPr="002245FC">
        <w:rPr>
          <w:rFonts w:ascii="Times New Roman" w:hAnsi="Times New Roman" w:cs="Times New Roman CYR"/>
          <w:b/>
          <w:sz w:val="24"/>
          <w:szCs w:val="24"/>
        </w:rPr>
        <w:t>)</w:t>
      </w:r>
    </w:p>
    <w:p w:rsidR="002245FC" w:rsidRDefault="002245FC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sz w:val="24"/>
          <w:szCs w:val="24"/>
        </w:rPr>
        <w:t>Животные на</w:t>
      </w:r>
      <w:r>
        <w:rPr>
          <w:rFonts w:ascii="Times New Roman" w:eastAsia="Times New Roman" w:hAnsi="Times New Roman" w:cs="SchoolBookAC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SchoolBookAC"/>
          <w:sz w:val="24"/>
          <w:szCs w:val="24"/>
        </w:rPr>
        <w:t>во</w:t>
      </w:r>
      <w:r w:rsidRPr="00D21D13">
        <w:rPr>
          <w:rFonts w:ascii="Times New Roman" w:eastAsia="Times New Roman" w:hAnsi="Times New Roman" w:cs="SchoolBookAC"/>
          <w:sz w:val="24"/>
          <w:szCs w:val="24"/>
        </w:rPr>
        <w:t xml:space="preserve">ле и в неволе: домашние и дикие животные, животные, находящиеся на грани вымирания, места обитания животных. Лондонский зоопарк. Общества защиты животных. </w:t>
      </w:r>
      <w:r>
        <w:rPr>
          <w:rFonts w:ascii="Times New Roman" w:eastAsia="Times New Roman" w:hAnsi="Times New Roman" w:cs="SchoolBookAC"/>
          <w:sz w:val="24"/>
          <w:szCs w:val="24"/>
        </w:rPr>
        <w:t>Видовременные формы глагола. 4 типа вопросов. Степени сравнения прилагательных.</w:t>
      </w:r>
      <w:r w:rsidRPr="00D21D13">
        <w:rPr>
          <w:rFonts w:ascii="Times New Roman" w:eastAsia="Times New Roman" w:hAnsi="Times New Roman" w:cs="SchoolBookAC"/>
          <w:sz w:val="24"/>
          <w:szCs w:val="24"/>
        </w:rPr>
        <w:t xml:space="preserve"> </w:t>
      </w:r>
    </w:p>
    <w:p w:rsidR="006A3930" w:rsidRDefault="006A3930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6A3930" w:rsidRDefault="006A3930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b/>
          <w:sz w:val="24"/>
          <w:szCs w:val="24"/>
        </w:rPr>
      </w:pPr>
      <w:r w:rsidRPr="006A3930">
        <w:rPr>
          <w:rFonts w:ascii="Times New Roman" w:eastAsia="Times New Roman" w:hAnsi="Times New Roman" w:cs="Times New Roman CYR"/>
          <w:b/>
          <w:sz w:val="24"/>
          <w:szCs w:val="24"/>
        </w:rPr>
        <w:lastRenderedPageBreak/>
        <w:t>Школьное образование, школьная жизнь, изучаем</w:t>
      </w:r>
      <w:r>
        <w:rPr>
          <w:rFonts w:ascii="Times New Roman" w:eastAsia="Times New Roman" w:hAnsi="Times New Roman" w:cs="Times New Roman CYR"/>
          <w:b/>
          <w:sz w:val="24"/>
          <w:szCs w:val="24"/>
        </w:rPr>
        <w:t xml:space="preserve">ые предметы и отношение к ним </w:t>
      </w:r>
      <w:r w:rsidRPr="006A3930">
        <w:rPr>
          <w:rFonts w:ascii="Times New Roman" w:eastAsia="Times New Roman" w:hAnsi="Times New Roman" w:cs="Times New Roman CYR"/>
          <w:b/>
          <w:sz w:val="24"/>
          <w:szCs w:val="24"/>
        </w:rPr>
        <w:t>(9 часов)</w:t>
      </w:r>
    </w:p>
    <w:p w:rsidR="004834C7" w:rsidRDefault="004834C7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sz w:val="24"/>
          <w:szCs w:val="24"/>
        </w:rPr>
      </w:pPr>
      <w:r w:rsidRPr="004834C7">
        <w:rPr>
          <w:rFonts w:ascii="Times New Roman" w:eastAsia="Times New Roman" w:hAnsi="Times New Roman" w:cs="Times New Roman CYR"/>
          <w:sz w:val="24"/>
          <w:szCs w:val="24"/>
        </w:rPr>
        <w:t xml:space="preserve">Школьные предметы, какие из них тебе нравятся и не нравятся, что бы ты хотел изменить в школьной программе. Распорядок дня в школе. Внеклассные мероприятия. </w:t>
      </w:r>
      <w:r>
        <w:rPr>
          <w:rFonts w:ascii="Times New Roman" w:eastAsia="Times New Roman" w:hAnsi="Times New Roman" w:cs="Times New Roman CYR"/>
          <w:sz w:val="24"/>
          <w:szCs w:val="24"/>
        </w:rPr>
        <w:t xml:space="preserve">Типы вопросов. Модальные глаголы. Видовременные формы глагола. </w:t>
      </w:r>
    </w:p>
    <w:p w:rsidR="006B3B69" w:rsidRDefault="006B3B69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sz w:val="24"/>
          <w:szCs w:val="24"/>
        </w:rPr>
      </w:pPr>
    </w:p>
    <w:p w:rsidR="006B3B69" w:rsidRDefault="006B3B69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BC6601">
        <w:rPr>
          <w:rFonts w:ascii="Times New Roman" w:eastAsia="Times New Roman" w:hAnsi="Times New Roman"/>
          <w:b/>
          <w:sz w:val="24"/>
          <w:szCs w:val="24"/>
        </w:rPr>
        <w:t>Здоровый образ жизни. Спорт (2 часа)</w:t>
      </w:r>
    </w:p>
    <w:p w:rsidR="006B3B69" w:rsidRPr="006B3B69" w:rsidRDefault="006B3B69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такое здоровый образ жизни. Правильное питание, Режим дня. Занятия спортом. Активный образ жизни. Типы вопросов. Видовременные формы глагола. Модальные глаголы. </w:t>
      </w:r>
    </w:p>
    <w:p w:rsidR="00B04B3C" w:rsidRDefault="00B04B3C" w:rsidP="0048747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  <w:lang w:val="en-US"/>
        </w:rPr>
        <w:t>Bernard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Show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Lewis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Carroll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Robert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L</w:t>
      </w:r>
      <w:r>
        <w:rPr>
          <w:rFonts w:ascii="SchoolBookAC" w:eastAsia="Times New Roman" w:hAnsi="SchoolBookAC" w:cs="SchoolBookAC"/>
          <w:sz w:val="24"/>
          <w:szCs w:val="24"/>
        </w:rPr>
        <w:t>.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Stevenson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William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Shakespeare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James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H</w:t>
      </w:r>
      <w:r>
        <w:rPr>
          <w:rFonts w:ascii="SchoolBookAC" w:eastAsia="Times New Roman" w:hAnsi="SchoolBookAC" w:cs="SchoolBookAC"/>
          <w:sz w:val="24"/>
          <w:szCs w:val="24"/>
        </w:rPr>
        <w:t>.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Chase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Conan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Doyle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Stephen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King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Pete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Johnson</w:t>
      </w:r>
      <w:r>
        <w:rPr>
          <w:rFonts w:ascii="SchoolBookAC" w:eastAsia="Times New Roman" w:hAnsi="SchoolBookAC" w:cs="SchoolBookAC"/>
          <w:sz w:val="24"/>
          <w:szCs w:val="24"/>
        </w:rPr>
        <w:t xml:space="preserve">;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Alexander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Pushkin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Anna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Ahmatova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Anton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Chekhov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Nikolai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Gogol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Alexander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Belyaev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Vasily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Shukshin</w:t>
      </w:r>
      <w:r>
        <w:rPr>
          <w:rFonts w:ascii="SchoolBookAC" w:eastAsia="Times New Roman" w:hAnsi="SchoolBookAC" w:cs="SchoolBookAC"/>
          <w:sz w:val="24"/>
          <w:szCs w:val="24"/>
        </w:rPr>
        <w:t>).Наиболее распространенные жанры литературы. Рассказ о любимой книге.</w:t>
      </w: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  <w:r>
        <w:rPr>
          <w:rFonts w:ascii="SchoolBookAC" w:eastAsia="Times New Roman" w:hAnsi="SchoolBookAC" w:cs="SchoolBookAC"/>
          <w:b/>
          <w:sz w:val="24"/>
          <w:szCs w:val="24"/>
        </w:rPr>
        <w:t>Известные люди(8 часов)</w:t>
      </w: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t>Люди, добившиеся в жизни успеха собственным трудом: факты, некоторые биографические данные (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Abraham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Lincoln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Charlie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Chaplin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Mother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Teresa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Jack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London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Walt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Disney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The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Beatles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Bill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Gates</w:t>
      </w:r>
      <w:r>
        <w:rPr>
          <w:rFonts w:ascii="SchoolBookAC" w:eastAsia="Times New Roman" w:hAnsi="SchoolBookAC" w:cs="SchoolBookAC"/>
          <w:sz w:val="24"/>
          <w:szCs w:val="24"/>
        </w:rPr>
        <w:t xml:space="preserve">;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Galina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Ulanova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Slava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Polynin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Irina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Rodnina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Alla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Pugacheva</w:t>
      </w:r>
      <w:r>
        <w:rPr>
          <w:rFonts w:ascii="SchoolBookAC" w:eastAsia="Times New Roman" w:hAnsi="SchoolBookAC" w:cs="SchoolBookAC"/>
          <w:sz w:val="24"/>
          <w:szCs w:val="24"/>
        </w:rPr>
        <w:t xml:space="preserve">,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Garri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Kasparov</w:t>
      </w:r>
      <w:r>
        <w:rPr>
          <w:rFonts w:ascii="SchoolBookAC" w:eastAsia="Times New Roman" w:hAnsi="SchoolBookAC" w:cs="SchoolBookAC"/>
          <w:sz w:val="24"/>
          <w:szCs w:val="24"/>
        </w:rPr>
        <w:t>). Успешные люди в твоем окружении</w:t>
      </w:r>
      <w:r>
        <w:rPr>
          <w:rFonts w:ascii="Times New Roman" w:eastAsia="Times New Roman" w:hAnsi="Times New Roman" w:cs="SchoolBookAC"/>
          <w:sz w:val="24"/>
          <w:szCs w:val="24"/>
        </w:rPr>
        <w:t>.</w:t>
      </w: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>
        <w:rPr>
          <w:rFonts w:ascii="SchoolBookAC" w:eastAsia="Times New Roman" w:hAnsi="SchoolBookAC" w:cs="SchoolBookAC"/>
          <w:b/>
          <w:sz w:val="24"/>
          <w:szCs w:val="24"/>
        </w:rPr>
        <w:t>Взаимоотношения в семье. Семейные праздники и традиции (14 часов)</w:t>
      </w: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t>Взаимоотношения с родителями, братьями и сестрами,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(на примере отрывка романа (“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Jane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Eyre</w:t>
      </w:r>
      <w:r>
        <w:rPr>
          <w:rFonts w:ascii="SchoolBookAC" w:eastAsia="Times New Roman" w:hAnsi="SchoolBookAC" w:cs="SchoolBookAC"/>
          <w:sz w:val="24"/>
          <w:szCs w:val="24"/>
        </w:rPr>
        <w:t xml:space="preserve">”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by</w:t>
      </w:r>
      <w:r w:rsidRPr="003F3273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C</w:t>
      </w:r>
      <w:r>
        <w:rPr>
          <w:rFonts w:ascii="SchoolBookAC" w:eastAsia="Times New Roman" w:hAnsi="SchoolBookAC" w:cs="SchoolBookAC"/>
          <w:sz w:val="24"/>
          <w:szCs w:val="24"/>
        </w:rPr>
        <w:t>.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Bronte</w:t>
      </w:r>
      <w:r>
        <w:rPr>
          <w:rFonts w:ascii="SchoolBookAC" w:eastAsia="Times New Roman" w:hAnsi="SchoolBookAC" w:cs="SchoolBookAC"/>
          <w:sz w:val="24"/>
          <w:szCs w:val="24"/>
        </w:rPr>
        <w:t>).</w:t>
      </w:r>
    </w:p>
    <w:p w:rsidR="003F3273" w:rsidRDefault="003F3273" w:rsidP="003F3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3F3273" w:rsidRDefault="003F3273" w:rsidP="003F3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</w:rPr>
      </w:pP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48747C" w:rsidRDefault="0048747C" w:rsidP="004874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</w:rPr>
      </w:pPr>
    </w:p>
    <w:p w:rsidR="0048747C" w:rsidRDefault="0048747C" w:rsidP="0048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8747C">
          <w:pgSz w:w="11906" w:h="16838"/>
          <w:pgMar w:top="851" w:right="1134" w:bottom="731" w:left="709" w:header="709" w:footer="709" w:gutter="0"/>
          <w:cols w:space="720"/>
        </w:sectPr>
      </w:pPr>
    </w:p>
    <w:p w:rsidR="0039679D" w:rsidRDefault="0039679D" w:rsidP="0039679D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lastRenderedPageBreak/>
        <w:t>Календарно-тематический план. 6 класс (ФГОС)</w:t>
      </w:r>
    </w:p>
    <w:p w:rsidR="0039679D" w:rsidRDefault="0039679D" w:rsidP="0039679D">
      <w:pPr>
        <w:spacing w:after="0" w:line="2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984"/>
        <w:gridCol w:w="2977"/>
        <w:gridCol w:w="3260"/>
        <w:gridCol w:w="2977"/>
        <w:gridCol w:w="1134"/>
      </w:tblGrid>
      <w:tr w:rsidR="00600104" w:rsidTr="00BC3F4B">
        <w:trPr>
          <w:gridAfter w:val="1"/>
          <w:wAfter w:w="1134" w:type="dxa"/>
        </w:trPr>
        <w:tc>
          <w:tcPr>
            <w:tcW w:w="851" w:type="dxa"/>
            <w:vMerge w:val="restart"/>
          </w:tcPr>
          <w:p w:rsidR="00600104" w:rsidRDefault="00600104" w:rsidP="00B55B8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0104" w:rsidRPr="00B55B88" w:rsidRDefault="00600104" w:rsidP="00B55B8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5B88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Тема урока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тип урока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0104" w:rsidRDefault="00600104" w:rsidP="00B55B88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№ недели</w:t>
            </w:r>
          </w:p>
        </w:tc>
        <w:tc>
          <w:tcPr>
            <w:tcW w:w="1984" w:type="dxa"/>
            <w:vMerge w:val="restart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Содержание урока:</w:t>
            </w: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Лексика (Л.)</w:t>
            </w: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Грамматика (Г.)</w:t>
            </w:r>
          </w:p>
        </w:tc>
        <w:tc>
          <w:tcPr>
            <w:tcW w:w="9214" w:type="dxa"/>
            <w:gridSpan w:val="3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Основные виды УУД</w:t>
            </w: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Merge/>
            <w:vAlign w:val="center"/>
            <w:hideMark/>
          </w:tcPr>
          <w:p w:rsidR="00600104" w:rsidRDefault="006001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00104" w:rsidRDefault="006001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00104" w:rsidRDefault="006001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00104" w:rsidRDefault="006001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Учащийся научится</w:t>
            </w:r>
          </w:p>
        </w:tc>
        <w:tc>
          <w:tcPr>
            <w:tcW w:w="3260" w:type="dxa"/>
            <w:hideMark/>
          </w:tcPr>
          <w:p w:rsidR="00600104" w:rsidRDefault="00600104" w:rsidP="008B768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Учащийся получит возможность научиться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Метапредметные</w:t>
            </w: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</w:tcPr>
          <w:p w:rsidR="00600104" w:rsidRDefault="00600104" w:rsidP="00BC43EF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600104" w:rsidRPr="005704DB" w:rsidRDefault="0060010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04DB">
              <w:rPr>
                <w:rFonts w:ascii="Times New Roman" w:hAnsi="Times New Roman" w:cs="Times New Roman"/>
                <w:sz w:val="20"/>
                <w:szCs w:val="20"/>
              </w:rPr>
              <w:t>Повторение ЛЕ и грамматического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класса</w:t>
            </w: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0104" w:rsidRPr="00D72E0A" w:rsidRDefault="00600104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D72E0A">
              <w:rPr>
                <w:rFonts w:ascii="Times New Roman" w:hAnsi="Times New Roman"/>
                <w:sz w:val="20"/>
                <w:szCs w:val="20"/>
              </w:rPr>
              <w:t>Лексика и грамматика 5 класса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</w:tcPr>
          <w:p w:rsidR="00600104" w:rsidRDefault="00600104" w:rsidP="00BC43EF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600104" w:rsidRPr="005704DB" w:rsidRDefault="0060010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Входная диагностика: лексико-грамматический тест </w:t>
            </w:r>
          </w:p>
        </w:tc>
        <w:tc>
          <w:tcPr>
            <w:tcW w:w="1276" w:type="dxa"/>
            <w:hideMark/>
          </w:tcPr>
          <w:p w:rsidR="00600104" w:rsidRPr="00D72E0A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00104" w:rsidRPr="00D72E0A" w:rsidRDefault="00600104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D72E0A">
              <w:rPr>
                <w:rFonts w:ascii="Times New Roman" w:hAnsi="Times New Roman"/>
                <w:sz w:val="20"/>
                <w:szCs w:val="20"/>
              </w:rPr>
              <w:t xml:space="preserve">Лексика и грамматика 5 класса 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2E0A" w:rsidTr="00E60377">
        <w:trPr>
          <w:gridAfter w:val="1"/>
          <w:wAfter w:w="1134" w:type="dxa"/>
        </w:trPr>
        <w:tc>
          <w:tcPr>
            <w:tcW w:w="15026" w:type="dxa"/>
            <w:gridSpan w:val="7"/>
            <w:hideMark/>
          </w:tcPr>
          <w:p w:rsidR="00D72E0A" w:rsidRDefault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72E0A" w:rsidRDefault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72E0A" w:rsidRPr="005704DB" w:rsidRDefault="00D72E0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570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70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4DB">
              <w:rPr>
                <w:rFonts w:ascii="Times New Roman" w:hAnsi="Times New Roman" w:cs="Times New Roman"/>
                <w:b/>
                <w:sz w:val="20"/>
                <w:szCs w:val="20"/>
              </w:rPr>
              <w:t>Тема 1. Виды отдыха, путешествия. (10 часов)</w:t>
            </w:r>
          </w:p>
          <w:p w:rsidR="00D72E0A" w:rsidRDefault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</w:tcPr>
          <w:p w:rsidR="00600104" w:rsidRDefault="00600104" w:rsidP="00BC43EF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Добро пожаловать в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«Клуб международных путешественников»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600104" w:rsidRDefault="00600104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Personal information</w:t>
            </w:r>
          </w:p>
          <w:p w:rsidR="00600104" w:rsidRDefault="00600104">
            <w:pPr>
              <w:pStyle w:val="a3"/>
              <w:tabs>
                <w:tab w:val="left" w:pos="806"/>
                <w:tab w:val="center" w:pos="1510"/>
              </w:tabs>
              <w:spacing w:before="0" w:after="0" w:line="2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Countries (descriptions)</w:t>
            </w:r>
          </w:p>
          <w:p w:rsidR="00600104" w:rsidRDefault="00600104">
            <w:pPr>
              <w:pStyle w:val="a3"/>
              <w:tabs>
                <w:tab w:val="left" w:pos="806"/>
                <w:tab w:val="center" w:pos="1510"/>
              </w:tabs>
              <w:spacing w:before="0" w:after="0" w:line="2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Explorer, Spain, China, Ireland, Asia, the USA</w:t>
            </w:r>
          </w:p>
          <w:p w:rsidR="00600104" w:rsidRPr="00BC43EF" w:rsidRDefault="00600104" w:rsidP="00BC43EF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Present, Past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 Simple/ Present Continuous (review)Articles with the names  of the places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слушать и понимать диалог с участниками клуба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участие в диалоге,  приветствовать и отвечать на приветствие, знакомиться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слова с буквосочетанием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ae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вставить пропущенные буквы в слова в диалоге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диалог и разыграть сцену знакомства, опираясь на прослушанный диалог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знакомиться с членами клуба, представиться откуда он/она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текст вслух и полностью понимать его, и называть того, о ком идет речь в тексте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написать рассказ о одном участнике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цель и смысл выполняемых заданий;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-высказывать своё предположение на основе работы с материалом учебника;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 к прослушанному тексту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BC43EF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карты  мира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pacing w:val="-4"/>
                <w:sz w:val="20"/>
                <w:szCs w:val="20"/>
              </w:rPr>
            </w:pPr>
          </w:p>
          <w:p w:rsidR="00600104" w:rsidRPr="004A7EEC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Personal information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Countries (descriptions)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Finland, Europe, The Great Wall, membership form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Present, Past и Future Simple/ Present Continuous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Articles with the names  of the places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Synonyms: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say /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speak / tell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понимать текст на слух общее содержание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диалог-расспрос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различать название стран  и употреблять новую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лексику в своей речи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 текст, содержащий некоторые неизученные слова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выписывать предложения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рассказ мистера Смита и ответить на вопросы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 рассказ о детях, опираясь на картинки, сказать откуда они и где эти страны находятся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и полностью понимать электронное письмо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восстанавливать текст, вставляя в него пропущенные слова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ответить на вопросы по содержанию текстов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восполнять связный текст  </w:t>
            </w:r>
            <w:r>
              <w:rPr>
                <w:rFonts w:ascii="Times New Roman" w:hAnsi="Times New Roman"/>
                <w:sz w:val="20"/>
                <w:szCs w:val="20"/>
              </w:rPr>
              <w:t>глаголами в требуемой форме (раскрывая скобки, выбирая нужное слово из списка)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с картой</w:t>
            </w: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находятся эти страны?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  <w:p w:rsidR="00600104" w:rsidRPr="004A7EEC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Nouns: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Names of the continents 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ountries, cities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Spain, Paris, Finland, Australia, Ireland, South America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Simple, Present Continuous (review)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понимать на слух короткий телефонный разговор,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задавать и отвечать на вопросы, вести диалог-расспрос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электронное письмо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восстанавливать текст, вставляя в него пропущенные слова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полностью понимать на слух короткий телефонный разговор,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рассказывать  о детях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с полным пониманием вопросов и отвечать на них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записывать ответы на вопросы в соответствии с правилами грамматики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ответить на вопросы по содержанию письма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отвечать на вопросы по теме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сходства и различия  </w:t>
            </w:r>
            <w:r>
              <w:rPr>
                <w:rFonts w:ascii="Times New Roman" w:hAnsi="Times New Roman"/>
                <w:sz w:val="20"/>
                <w:szCs w:val="20"/>
              </w:rPr>
              <w:t>опираясь на прочитанный текст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составить монолог по теме</w:t>
            </w:r>
          </w:p>
        </w:tc>
      </w:tr>
      <w:tr w:rsidR="00600104" w:rsidTr="00BC3F4B">
        <w:trPr>
          <w:gridAfter w:val="1"/>
          <w:wAfter w:w="1134" w:type="dxa"/>
          <w:trHeight w:val="2693"/>
        </w:trPr>
        <w:tc>
          <w:tcPr>
            <w:tcW w:w="851" w:type="dxa"/>
            <w:vAlign w:val="center"/>
            <w:hideMark/>
          </w:tcPr>
          <w:p w:rsidR="00600104" w:rsidRDefault="00600104" w:rsidP="00BC43E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тебе нравится делать, а что нет?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  <w:p w:rsidR="00600104" w:rsidRPr="00BC43EF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600104" w:rsidRPr="003C3FFE" w:rsidRDefault="00600104" w:rsidP="00BC43EF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Personal information Countries (descriptions)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Explore, around the world, browse the  Internet,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Simpe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Wh-question (review)</w:t>
            </w:r>
          </w:p>
          <w:p w:rsidR="00600104" w:rsidRPr="00BC43EF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Articles with the names  of the places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понимать говорящего и дать ответы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составить ответы на вопросы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Читать и составлять предложения, опираясь на знание правил чтения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составлять предложения, по заданной структуре 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полностью понимать ответы и вопросы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диалог-расспрос рассказывать  об Даниэле/  о себе (о предпочтениях)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с полным пониманием коротких текстов с опорой на картинку и соотносить словосочетания с соответствующей картинкой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заполнить анкету</w:t>
            </w: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выражать свое мнение по заданному вопросу в краткой форме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составить диалог-расспрос по теме</w:t>
            </w:r>
          </w:p>
        </w:tc>
      </w:tr>
      <w:tr w:rsidR="00600104" w:rsidTr="00BC3F4B">
        <w:trPr>
          <w:gridAfter w:val="1"/>
          <w:wAfter w:w="1134" w:type="dxa"/>
          <w:trHeight w:val="2816"/>
        </w:trPr>
        <w:tc>
          <w:tcPr>
            <w:tcW w:w="851" w:type="dxa"/>
            <w:vAlign w:val="center"/>
            <w:hideMark/>
          </w:tcPr>
          <w:p w:rsidR="00600104" w:rsidRDefault="00600104" w:rsidP="00A66A3D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600104" w:rsidRDefault="00600104" w:rsidP="00A66A3D">
            <w:pPr>
              <w:shd w:val="clear" w:color="auto" w:fill="FFFFFF"/>
              <w:spacing w:after="0" w:line="200" w:lineRule="atLeast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друзьями </w:t>
            </w:r>
          </w:p>
          <w:p w:rsidR="00600104" w:rsidRDefault="00600104" w:rsidP="00A66A3D">
            <w:pPr>
              <w:shd w:val="clear" w:color="auto" w:fill="FFFFFF"/>
              <w:spacing w:after="0" w:line="200" w:lineRule="atLeast"/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A66A3D">
            <w:pPr>
              <w:shd w:val="clear" w:color="auto" w:fill="FFFFFF"/>
              <w:spacing w:after="0" w:line="200" w:lineRule="atLeast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600104" w:rsidRDefault="00600104" w:rsidP="00A66A3D">
            <w:pPr>
              <w:shd w:val="clear" w:color="auto" w:fill="FFFFFF"/>
              <w:spacing w:after="0" w:line="200" w:lineRule="atLeast"/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A66A3D">
            <w:pPr>
              <w:shd w:val="clear" w:color="auto" w:fill="FFFFFF"/>
              <w:spacing w:after="0" w:line="200" w:lineRule="atLeast"/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3C3FFE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Free time, activities Travel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Cycling,  jogging, on the one hand; on the other hand;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Past Simple/ Present Perfect (review) Wh-question (review)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полностью и определить утверждения  верны или нет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монолог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используя речевые образцы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текст и задать 4-5 вопросов прочитанному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писать предложения</w:t>
            </w:r>
          </w:p>
          <w:p w:rsidR="00600104" w:rsidRPr="00BC43EF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полностью текст и рассказать о семье и хобби Андрю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сказать о преимуществах и недостатках путешествии на велосипеде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прослушать и прочитать лимерики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писать ответы на вопросы в соответствии с правилами грамматики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читать текст с   полным пониманием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заполнить пропуски в тексте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Будь вежлив.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Free time, activities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Limerick, Dubin, Peru, Niger, fright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Past Simple/ Present Perfect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Wh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question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этикетный диалог, используя речевой образец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читать  текст раскрывая скобки, меняя слова в правильном времени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написать ответы на специальные вопросы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стих и воспроизвести его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рассказывать о себе и друзьях, используя речевой образец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написать ответы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специальные вопросы составлять  свои предложения</w:t>
            </w: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 отвечать на вопросы к прослушанному тексту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читать текст с   не полным пониманием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-заполнить таблицу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путешествий.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Free time, activities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Desert,  the Simpson desert, cliff, valley,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Word formation (suffix-er) (review)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короткий текст, построенный на знакомом языковом материале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высказывания, опираясь на образец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вслух отдельные слова, используя правила чтения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составить новые слова, используя суффикс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извлекать необходимую информацию из прослушанного текста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монолог о последнем путешествии, используя речевые образцы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про себя и полностью понимать текст, основанный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составить слова, используя суффикс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написать с ними предложения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логически выстраивать монологическое высказывание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читать с полным пониманием текст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-писать письмо</w:t>
            </w: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Чудеса природы.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Names  of  places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Wonders of nature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Waterfall, Niagara Falls, the Curonian Spit, lagoon, the Baltic sea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Uncountable nouns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текст, и соотносить названия и места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текст 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сказать, чем известны данные места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читать слова с буквосочетаниями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igh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П.: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восстанавливать текст, вставляя в него пропущенные слова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на слух текст, и соотносить названия и места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рассказать об одном из данных мест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текст с полным пониманием, и соотносить тексты с фотографиями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составлять вопросы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Present</w:t>
            </w:r>
            <w:r w:rsidRPr="003967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3 л.ед.ч.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высказаться на заданную тему , соблюдая нормы речевого этикета</w:t>
            </w: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Ниагарский водопад.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чтения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Names  of  places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Wonders of nature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Great Barrier Reef, the White Cliffs of Dover, Lithuania height, chalk, dune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Uncountable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nouns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стр. 42-44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3,4, 5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читать слова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рассказывать о одном чуде природы, используя образец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выразительно вслух текст и найти в тексте эквиваленты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закончить предложения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текст  и выполнить тесты; отметить предложения на соответствие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true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false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полностью понимать слова и составить словосочетания  и предложения с ними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вести монолог, рассказывать о Ниагарском водопаде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и полностью понимать текст, искать необходимую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высказаться на заданную тему, соблюдая нормы речевого этикета;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осуществлять сравнение и классификацию по заданным критериям;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-заполнить таблицу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D72E0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Чудеса природы России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Names  of  places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Wonders of nature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Lithuania height, chalk, dune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Indefinite article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a/an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Uncountable nouns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понимать речь, построенную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диалог в паре о его впечатлениях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читать предложения, используя неопределённый артикль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из слов предложения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А: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иноязычную речь и извлекать необходимую информацию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диалог-расспрос, задавая вопросы(в паре,в группе) 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…?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…?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…?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…?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</w:t>
            </w:r>
            <w:r w:rsidRPr="003967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she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…?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соотносить вопросы с ответами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вопросы по образцу</w:t>
            </w: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восполнять пропуски в прослушанном диалоге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D72E0A" w:rsidTr="00BC3F4B">
        <w:tc>
          <w:tcPr>
            <w:tcW w:w="16160" w:type="dxa"/>
            <w:gridSpan w:val="8"/>
            <w:vAlign w:val="center"/>
            <w:hideMark/>
          </w:tcPr>
          <w:p w:rsidR="00B0605A" w:rsidRPr="00574620" w:rsidRDefault="005704DB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574620">
              <w:rPr>
                <w:sz w:val="20"/>
                <w:szCs w:val="20"/>
              </w:rPr>
              <w:lastRenderedPageBreak/>
              <w:t xml:space="preserve">                                                        </w:t>
            </w:r>
          </w:p>
          <w:p w:rsidR="00D72E0A" w:rsidRPr="00D00A8B" w:rsidRDefault="00B0605A">
            <w:pPr>
              <w:pStyle w:val="a3"/>
              <w:snapToGrid w:val="0"/>
              <w:spacing w:before="0" w:after="0" w:line="200" w:lineRule="atLeast"/>
              <w:rPr>
                <w:b/>
                <w:sz w:val="20"/>
                <w:szCs w:val="20"/>
              </w:rPr>
            </w:pPr>
            <w:r w:rsidRPr="00574620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5704DB" w:rsidRPr="00D00A8B">
              <w:rPr>
                <w:b/>
                <w:sz w:val="20"/>
                <w:szCs w:val="20"/>
              </w:rPr>
              <w:t>Тема 2. Межличностные отношения в семье, со сверстниками, решение конфликтных ситуаций (3 часа).</w:t>
            </w:r>
          </w:p>
          <w:p w:rsidR="00D72E0A" w:rsidRPr="00574620" w:rsidRDefault="00D72E0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D00A8B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5704D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Гостим в английской семье.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Appearance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br/>
              <w:t>Personal characteristics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Family life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Good-looking, wavy, handsome, straight, cousin, niece, nephew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Indefinite article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a/an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телефонный разговор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извлекать необходимую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сказать, кого должна встретить миссис Вильсон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вслух, используя знания основных правил чтения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дополнить предложения артиклями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телефонный разговор и извлекать необходимую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диалог-расспрос, используя  прослушанный диалог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описать друга 4-5 предложений</w:t>
            </w: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рассказать о своей внешности с опорой на образец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оформлять свои мысли в устной и письменной речи. </w:t>
            </w:r>
          </w:p>
          <w:p w:rsidR="00600104" w:rsidRDefault="00600104">
            <w:pPr>
              <w:pStyle w:val="a3"/>
              <w:spacing w:before="0" w:after="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 w:rsidP="005704D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Описываем наших друзей.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Pr="003C3FFE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3C3FFE" w:rsidRDefault="00600104" w:rsidP="003C3FF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001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Appearance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br/>
              <w:t>Personal characteristics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Family life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Mixture, calf, creature, to feel at home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Comparison structure: as…as/ not as…as 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речь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выбрать и сказать какие утверждения верные и какие нет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слова со структурами,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предложения со струтурами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услышанное и извлекать необходимую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рассказывать о своем друге с опорой на план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вслух, используя знания основных правил чтения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восстанавливать текст, вставляя в него пропущенные слова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составить монолог по заданной ситуации,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описывать действия, изображенные на картинке без опоры на образец </w:t>
            </w:r>
          </w:p>
        </w:tc>
      </w:tr>
      <w:tr w:rsidR="00600104" w:rsidTr="00BC3F4B">
        <w:trPr>
          <w:gridAfter w:val="1"/>
          <w:wAfter w:w="1134" w:type="dxa"/>
          <w:trHeight w:val="2806"/>
        </w:trPr>
        <w:tc>
          <w:tcPr>
            <w:tcW w:w="851" w:type="dxa"/>
            <w:vAlign w:val="center"/>
            <w:hideMark/>
          </w:tcPr>
          <w:p w:rsidR="00600104" w:rsidRDefault="00600104" w:rsidP="005704D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бабушке.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Appearance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br/>
              <w:t>Personal characteristics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Family life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Wear glasses, grandchildren, to do the washing up, first, next, then, after that, finally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Comparison structure: as…as/ not as…as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понимать на слух стихотворение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рассказывать о своих домашних обязанностях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стихотворение ; текст  и сказать какой подарок получила бабушка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составлять предложения по образцу и ответить на вопросы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стихотворение  и его выучить наизусть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этикетный диалог «В магазине»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с полным пониманием текст, основанный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ответить на вопросы и написать о семейном празднике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читать  текст с пониманием основного содержания</w:t>
            </w:r>
          </w:p>
          <w:p w:rsidR="00600104" w:rsidRDefault="00600104">
            <w:pPr>
              <w:pStyle w:val="a3"/>
              <w:spacing w:before="0" w:after="0" w:line="200" w:lineRule="atLeas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соотносить слова и определения</w:t>
            </w:r>
          </w:p>
        </w:tc>
      </w:tr>
      <w:tr w:rsidR="00B0605A" w:rsidTr="00BC3F4B">
        <w:tc>
          <w:tcPr>
            <w:tcW w:w="16160" w:type="dxa"/>
            <w:gridSpan w:val="8"/>
            <w:vAlign w:val="center"/>
            <w:hideMark/>
          </w:tcPr>
          <w:p w:rsidR="00B0605A" w:rsidRPr="00574620" w:rsidRDefault="00B0605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574620">
              <w:rPr>
                <w:sz w:val="20"/>
                <w:szCs w:val="20"/>
              </w:rPr>
              <w:t xml:space="preserve"> </w:t>
            </w:r>
          </w:p>
          <w:p w:rsidR="00B0605A" w:rsidRPr="00574620" w:rsidRDefault="00B0605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B0605A" w:rsidRPr="00D00A8B" w:rsidRDefault="00FB561A">
            <w:pPr>
              <w:pStyle w:val="a3"/>
              <w:snapToGrid w:val="0"/>
              <w:spacing w:before="0" w:after="0" w:line="200" w:lineRule="atLeast"/>
              <w:rPr>
                <w:b/>
                <w:sz w:val="20"/>
                <w:szCs w:val="20"/>
              </w:rPr>
            </w:pPr>
            <w:r w:rsidRPr="00D00A8B">
              <w:rPr>
                <w:b/>
                <w:sz w:val="20"/>
                <w:szCs w:val="20"/>
              </w:rPr>
              <w:t xml:space="preserve">                                                                                              Тема 3. Условия проживания в городской/сельской местности. (4 часа)</w:t>
            </w:r>
          </w:p>
          <w:p w:rsidR="00B0605A" w:rsidRPr="00574620" w:rsidRDefault="00B0605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B0605A" w:rsidRPr="00574620" w:rsidRDefault="00B0605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B0605A" w:rsidRPr="00574620" w:rsidRDefault="00B0605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 - моя крепость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Houses ;City/Town ;Countryside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Countryside, pleasant/, peaceful,  a pine tree, crowded, sunset advantages, disadvantages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Places of interest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At home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Compound nouns 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слова и угадать их значение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ответить на вопросы к тексте и сказать о предпочтениях людей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слова с буквосочетанием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читать слова, используя знания правил чтения буквосочетаний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писать рассказ о  огороде/деревне по образцу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выразить свое мнение, где лучше жить и составлять рассказ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читать текст полным пониманием и выразить свое мнение, где лучше жить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писать рассказ о  огороде/деревне</w:t>
            </w: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прослушать текст, фиксируя нужную информацию;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составить монологическое высказывание с опорой на текст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городе и деревне.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Houses City/Town Countryside Places of interest At home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Town Centre, post office, flower shop, tomato soup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Compound nouns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104" w:rsidRDefault="00600104">
            <w:pPr>
              <w:spacing w:after="0" w:line="200" w:lineRule="atLeast"/>
              <w:ind w:right="-10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новые ЛЕ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текст и соотносить информацию с картинками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дополнить  диалог-расспрос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используя образец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читать вслух текст, вставляя пропущенные слова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переписать  сложные слова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на слух текст  и заполнить таблицу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вести диалог-расспрос, отвечая на общие вопросы, дополняя нужной информацией,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вслух текст, полностью понимать, и отвечать на вопрос по тексту; составлять  словосочетания опираясь на образец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предложения  с новыми ЛЕ</w:t>
            </w: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прослушать текст, фиксируя нужную информацию в таблице;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читать диалоги, восполняя пропуски необходимой информацией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домов.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Houses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City/Town Countryside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Places of interest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At home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Houses: detached, semi- detached, terraced, a block of flat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Compound nouns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Clauses with which/who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рассказывать о различных типах домов, опираясь на модели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предложения и подбирать к картинкам соответствующее предложение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писать слова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полностью 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рассказ с опорой на картинки и модели в качестве плана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с полным пониманием и отгадывать описание дома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вписывать в предложения правильную форму </w:t>
            </w: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описывать происходящее на картинках, с опорой на речевые образцы;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-различать типы домов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trHeight w:val="226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своего дома /квартиры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урок.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At home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Which, who, home, house, to feel at home, scrabble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Clauses with which/who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слушать и понимать членов клуба  и заполнить таблицу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описать дом 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беседу о своем любимом месте в квартире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предложения и подбирать к картинкам соответствующее предложение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трех членов клуба  и заполнить таблицу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описать свой дом или свое любимое место в доме/квартире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читать с полным пониманием и отгадывать описание дома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в своей речи сложные предложения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which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who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цель и смысл выполняемых заданий;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-осознанно строить речевое высказывание 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-написать о своем любимом месте в квартире</w:t>
            </w:r>
          </w:p>
        </w:tc>
      </w:tr>
      <w:tr w:rsidR="00FB561A" w:rsidTr="00BC3F4B">
        <w:tc>
          <w:tcPr>
            <w:tcW w:w="16160" w:type="dxa"/>
            <w:gridSpan w:val="8"/>
            <w:vAlign w:val="center"/>
            <w:hideMark/>
          </w:tcPr>
          <w:p w:rsidR="00FB561A" w:rsidRPr="00574620" w:rsidRDefault="00FB561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FB561A" w:rsidRPr="00574620" w:rsidRDefault="00FB561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FB561A" w:rsidRPr="00D00A8B" w:rsidRDefault="00FB561A">
            <w:pPr>
              <w:pStyle w:val="a3"/>
              <w:snapToGrid w:val="0"/>
              <w:spacing w:before="0" w:after="0" w:line="200" w:lineRule="atLeast"/>
              <w:rPr>
                <w:b/>
                <w:sz w:val="20"/>
                <w:szCs w:val="20"/>
              </w:rPr>
            </w:pPr>
            <w:r w:rsidRPr="00574620">
              <w:rPr>
                <w:sz w:val="20"/>
                <w:szCs w:val="20"/>
              </w:rPr>
              <w:t xml:space="preserve">                                           </w:t>
            </w:r>
            <w:r w:rsidRPr="00D00A8B">
              <w:rPr>
                <w:b/>
                <w:sz w:val="20"/>
                <w:szCs w:val="20"/>
              </w:rPr>
              <w:t>Тема 4. Страна/страны изучаемого языка и родная страна (национальные праздники, знаменательные даты, традиции, обычаи) (</w:t>
            </w:r>
            <w:r w:rsidR="0071581B" w:rsidRPr="00D00A8B">
              <w:rPr>
                <w:b/>
                <w:sz w:val="20"/>
                <w:szCs w:val="20"/>
              </w:rPr>
              <w:t>10часов</w:t>
            </w:r>
            <w:r w:rsidRPr="00D00A8B">
              <w:rPr>
                <w:b/>
                <w:sz w:val="20"/>
                <w:szCs w:val="20"/>
              </w:rPr>
              <w:t>).</w:t>
            </w:r>
          </w:p>
          <w:p w:rsidR="00FB561A" w:rsidRPr="00D00A8B" w:rsidRDefault="00FB561A">
            <w:pPr>
              <w:pStyle w:val="a3"/>
              <w:snapToGrid w:val="0"/>
              <w:spacing w:before="0" w:after="0" w:line="200" w:lineRule="atLeast"/>
              <w:rPr>
                <w:b/>
                <w:sz w:val="20"/>
                <w:szCs w:val="20"/>
              </w:rPr>
            </w:pPr>
          </w:p>
          <w:p w:rsidR="00FB561A" w:rsidRPr="00574620" w:rsidRDefault="00FB561A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Памятные</w:t>
            </w:r>
            <w:r>
              <w:rPr>
                <w:sz w:val="20"/>
                <w:szCs w:val="20"/>
              </w:rPr>
              <w:t xml:space="preserve"> дни в Британии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Holidays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Celebrate,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to fight foe one’s country,  in honour of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Г:</w:t>
            </w:r>
            <w:r>
              <w:rPr>
                <w:sz w:val="20"/>
                <w:szCs w:val="20"/>
                <w:lang w:val="en-US"/>
              </w:rPr>
              <w:t xml:space="preserve"> Present, Past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 Future Simple/ Present Perfect (review)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понимать на слух речь учителя и учащихся;</w:t>
            </w:r>
          </w:p>
          <w:p w:rsidR="00600104" w:rsidRDefault="00600104">
            <w:pPr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высказываться  на заданную тему с опорой на картинки;</w:t>
            </w:r>
          </w:p>
          <w:p w:rsidR="00600104" w:rsidRDefault="00600104">
            <w:pPr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восстанавливать  небольшой текст, содержащий только  изученный языковой материал;</w:t>
            </w:r>
          </w:p>
          <w:p w:rsidR="00600104" w:rsidRDefault="00600104">
            <w:pPr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правописание лексики по теме «Путешествия»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использовать языковую догадку при восприятии речи учителя;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соблюдать интонацию перечисления;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восстановить текст, вставляя пропущенные слова с опорой на картинки.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орфографически правильно употреблять в письменной речи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изученные 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соединить картинки с прочитанной информацией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самостоятельно составить монолог по образцу</w:t>
            </w:r>
          </w:p>
        </w:tc>
      </w:tr>
      <w:tr w:rsidR="00600104" w:rsidTr="00BC3F4B">
        <w:trPr>
          <w:gridAfter w:val="1"/>
          <w:wAfter w:w="1134" w:type="dxa"/>
        </w:trPr>
        <w:tc>
          <w:tcPr>
            <w:tcW w:w="851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  <w:p w:rsidR="00600104" w:rsidRDefault="00600104" w:rsidP="00945189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00104" w:rsidRDefault="00600104" w:rsidP="00945189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Особенный день для семьи.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00104" w:rsidRDefault="00600104" w:rsidP="00945189">
            <w:pPr>
              <w:pStyle w:val="a3"/>
              <w:snapToGrid w:val="0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Holidays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Fireworks, evening meal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Present, Past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 Future Simple/ Present Perfect (review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Аудирование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  <w:lang w:val="en-US"/>
              </w:rPr>
              <w:t xml:space="preserve">. 36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133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понимать на слух полностью текст, построенный на знакомом языковом материале;</w:t>
            </w:r>
          </w:p>
          <w:p w:rsidR="00600104" w:rsidRDefault="00600104" w:rsidP="00945189">
            <w:pPr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сказать почему День Победы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особый праздник для Сергея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; </w:t>
            </w:r>
          </w:p>
          <w:p w:rsidR="00600104" w:rsidRDefault="00600104" w:rsidP="00945189">
            <w:pPr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читать про себя  и полностью понимать текст, построенный на знакомом языковом материале;</w:t>
            </w:r>
          </w:p>
          <w:p w:rsidR="00600104" w:rsidRDefault="00600104" w:rsidP="00945189">
            <w:pPr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восстановить прослушанный диалог, вставляя пропущенные слова.</w:t>
            </w:r>
          </w:p>
        </w:tc>
        <w:tc>
          <w:tcPr>
            <w:tcW w:w="3260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воспринимать на слух в аудиозаписи небольшой текст, построенный на изученном языковом материале, и полностью понимать содержащуюся в нем информацию; </w:t>
            </w:r>
          </w:p>
          <w:p w:rsidR="00600104" w:rsidRDefault="00600104" w:rsidP="0094518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пересказ по содержанию письма Сергея</w:t>
            </w:r>
          </w:p>
          <w:p w:rsidR="00600104" w:rsidRDefault="00600104" w:rsidP="0094518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догадываться о значении незнакомых слов по контексту; </w:t>
            </w:r>
          </w:p>
          <w:p w:rsidR="00600104" w:rsidRDefault="00600104" w:rsidP="0094518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написать собственный диалог по образцу.</w:t>
            </w:r>
          </w:p>
        </w:tc>
        <w:tc>
          <w:tcPr>
            <w:tcW w:w="2977" w:type="dxa"/>
            <w:hideMark/>
          </w:tcPr>
          <w:p w:rsidR="00600104" w:rsidRDefault="00600104" w:rsidP="00945189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составлять собственные диалоги с целью решения поставленной коммуникативной задачи 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работать в паре в соответствии с нормами общения, правилами поведения и этикета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600104" w:rsidRDefault="00600104" w:rsidP="00945189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Британские праздники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урок.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00104" w:rsidRDefault="00600104" w:rsidP="00945189">
            <w:pPr>
              <w:pStyle w:val="a3"/>
              <w:snapToGrid w:val="0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Holidays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to set of fireworks, magical holiday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Present, Past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Future Simple/ Present Perfect (review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 37 упр. 104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стр. 37 упр. 102,103</w:t>
            </w:r>
          </w:p>
        </w:tc>
        <w:tc>
          <w:tcPr>
            <w:tcW w:w="2977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текст с опорой на картинку;</w:t>
            </w:r>
          </w:p>
          <w:p w:rsidR="00600104" w:rsidRDefault="00600104" w:rsidP="0094518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задавать общие и специальные вопросы типа: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What</w:t>
            </w:r>
            <w:r w:rsidRPr="0039679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do</w:t>
            </w:r>
            <w:r w:rsidRPr="0039679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you</w:t>
            </w:r>
            <w:r w:rsidRPr="0039679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like</w:t>
            </w:r>
            <w:r w:rsidRPr="0039679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to</w:t>
            </w:r>
            <w:r w:rsidRPr="0039679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eat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…?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Do</w:t>
            </w:r>
            <w:r w:rsidRPr="0039679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you</w:t>
            </w:r>
            <w:r w:rsidRPr="0039679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like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..?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Does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….?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и отвечать на них; 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читать по ролям и использовать соответствующую интонацию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; 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прописать новые ЛЕ.</w:t>
            </w:r>
          </w:p>
        </w:tc>
        <w:tc>
          <w:tcPr>
            <w:tcW w:w="3260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 обращать внимания на незнакомые слова, не мешающие понимать основное содержание текста;</w:t>
            </w:r>
          </w:p>
          <w:p w:rsidR="00600104" w:rsidRDefault="00600104" w:rsidP="00945189">
            <w:pPr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участвовать в элементарном диалоге-расспросе, задавая во-просы собеседнику и отвечая на его вопросы о британских праздниках; </w:t>
            </w:r>
          </w:p>
          <w:p w:rsidR="00600104" w:rsidRDefault="00600104" w:rsidP="00945189">
            <w:pPr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сравнивать и анализировать прочитанный текст;</w:t>
            </w:r>
          </w:p>
          <w:p w:rsidR="00600104" w:rsidRDefault="00600104" w:rsidP="00945189">
            <w:pPr>
              <w:spacing w:after="0" w:line="200" w:lineRule="atLeast"/>
              <w:ind w:right="-1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написать предложения с новыми ЛЕ.</w:t>
            </w:r>
          </w:p>
        </w:tc>
        <w:tc>
          <w:tcPr>
            <w:tcW w:w="2977" w:type="dxa"/>
          </w:tcPr>
          <w:p w:rsidR="00600104" w:rsidRDefault="00600104" w:rsidP="00945189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и разыграть  прочитанный текст;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701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отметить любимый праздник.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Holidays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Bonfire  Night, Guy Fawkes Day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Present, Past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 Future Simple/ Present Perfect (review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стр. 36 упр. 106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36 упр. 178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ind w:right="-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понимать на слух полностью текст, построенный на знакомом языковом материале;</w:t>
            </w:r>
          </w:p>
          <w:p w:rsidR="00600104" w:rsidRPr="00F237EE" w:rsidRDefault="00600104" w:rsidP="00F237EE">
            <w:pPr>
              <w:spacing w:after="0" w:line="200" w:lineRule="atLeast"/>
              <w:ind w:right="-113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вести диалог-расспрос, используя: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…?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…?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…?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/>
              </w:rPr>
              <w:t>How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…? 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читать про себя и полностью понимать текст, построенный на знакомом языковом материале;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восстанавливать текст, вставляя в него пропущенные слова 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на слух диалог и воспроизводить его, различать на слух вопросы и ответы;</w:t>
            </w:r>
          </w:p>
          <w:p w:rsidR="00600104" w:rsidRDefault="00600104">
            <w:pPr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участвовать в элементарном диалоге-расспросе, задавая вопросы собеседнику и отвечая на его вопросы ;</w:t>
            </w:r>
          </w:p>
          <w:p w:rsidR="00600104" w:rsidRDefault="00600104">
            <w:pPr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Ч, 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распознавать в тексте и дифференцировать слова по определённым признакам (существительные, прилагательные, модальные/</w:t>
            </w:r>
          </w:p>
          <w:p w:rsidR="00600104" w:rsidRDefault="00600104">
            <w:pPr>
              <w:spacing w:after="0" w:line="200" w:lineRule="atLeast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смысловые глаголы).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выполнить тест;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составлять предложения с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существительными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изученных понятий и алгоритмов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00104" w:rsidRDefault="00600104" w:rsidP="00D00A8B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аудирования  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00104" w:rsidRDefault="00600104" w:rsidP="00D00A8B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Аудирование: </w:t>
            </w:r>
          </w:p>
          <w:p w:rsidR="00600104" w:rsidRDefault="00600104" w:rsidP="00D00A8B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42,задания 1,2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 w:rsidP="00D00A8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слушать и понимать текст, и установить соответствие между рассказами говорящего и видами путешествия с опорой на таблицу; соотносить  слушаемый текст с картинками</w:t>
            </w:r>
          </w:p>
          <w:p w:rsidR="00600104" w:rsidRDefault="00600104" w:rsidP="0094518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понимать на слух полностью текст, построенный на знакомом языковом материале;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00104" w:rsidRDefault="00600104" w:rsidP="00D00A8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 w:rsidP="00D00A8B">
            <w:pPr>
              <w:snapToGrid w:val="0"/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-договариваться с одноклассниками о правилах поведения и общения;</w:t>
            </w:r>
          </w:p>
          <w:p w:rsidR="00600104" w:rsidRDefault="00600104" w:rsidP="00D00A8B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-осуществлять сравнение и классификацию по заданным критериям;</w:t>
            </w:r>
          </w:p>
          <w:p w:rsidR="00600104" w:rsidRDefault="00600104" w:rsidP="00D00A8B">
            <w:pPr>
              <w:tabs>
                <w:tab w:val="left" w:leader="dot" w:pos="624"/>
              </w:tabs>
              <w:spacing w:after="0" w:line="200" w:lineRule="atLeast"/>
              <w:ind w:right="-113"/>
              <w:jc w:val="both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i/>
                <w:i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строить логическое рассуждение, включающее установление причинно- следственных связей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00104" w:rsidRDefault="00600104" w:rsidP="00D00A8B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письма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00104" w:rsidRPr="00D00A8B" w:rsidRDefault="00600104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0A8B">
              <w:rPr>
                <w:rFonts w:ascii="Times New Roman" w:hAnsi="Times New Roman" w:cs="Times New Roman"/>
                <w:b/>
                <w:sz w:val="20"/>
                <w:szCs w:val="20"/>
              </w:rPr>
              <w:t>Письмо:</w:t>
            </w:r>
            <w:r w:rsidRPr="00D00A8B">
              <w:rPr>
                <w:rFonts w:ascii="Times New Roman" w:hAnsi="Times New Roman" w:cs="Times New Roman"/>
                <w:sz w:val="20"/>
                <w:szCs w:val="20"/>
              </w:rPr>
              <w:t xml:space="preserve"> стр. 44 задание 6</w:t>
            </w:r>
          </w:p>
        </w:tc>
        <w:tc>
          <w:tcPr>
            <w:tcW w:w="2977" w:type="dxa"/>
          </w:tcPr>
          <w:p w:rsidR="00600104" w:rsidRDefault="00600104" w:rsidP="00D00A8B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П: </w:t>
            </w:r>
            <w:r>
              <w:rPr>
                <w:sz w:val="20"/>
                <w:szCs w:val="20"/>
              </w:rPr>
              <w:t>заполнить анкету для поступления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клуб международных путешественников по образцу</w:t>
            </w:r>
          </w:p>
          <w:p w:rsidR="00600104" w:rsidRDefault="00600104" w:rsidP="00D00A8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 w:rsidP="00D00A8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самостоятельно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заполнить анкету для поступления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 клуб международных путешественников</w:t>
            </w:r>
          </w:p>
        </w:tc>
        <w:tc>
          <w:tcPr>
            <w:tcW w:w="2977" w:type="dxa"/>
            <w:hideMark/>
          </w:tcPr>
          <w:p w:rsidR="00600104" w:rsidRDefault="00600104" w:rsidP="00D00A8B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цель и смысл выполняемых заданий;</w:t>
            </w:r>
          </w:p>
          <w:p w:rsidR="00600104" w:rsidRDefault="00600104" w:rsidP="00D00A8B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600104" w:rsidRDefault="00600104" w:rsidP="00D00A8B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осуществлять контроль и самоконтроль изученных понятий и алгоритмов</w:t>
            </w:r>
          </w:p>
          <w:p w:rsidR="00600104" w:rsidRDefault="00600104" w:rsidP="00D00A8B">
            <w:pPr>
              <w:spacing w:after="0" w:line="200" w:lineRule="atLeast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заполнить анкету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</w:tcPr>
          <w:p w:rsidR="00600104" w:rsidRDefault="00600104" w:rsidP="00D00A8B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Веселое время провождение (Домашнее чтение)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hideMark/>
          </w:tcPr>
          <w:p w:rsidR="00600104" w:rsidRDefault="00600104" w:rsidP="00D00A8B">
            <w:pPr>
              <w:pStyle w:val="a3"/>
              <w:snapToGrid w:val="0"/>
              <w:spacing w:before="0" w:after="0" w:line="200" w:lineRule="atLeast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>
              <w:rPr>
                <w:bCs/>
                <w:iCs/>
                <w:sz w:val="20"/>
                <w:szCs w:val="20"/>
              </w:rPr>
              <w:t>стр. 37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чтение</w:t>
            </w:r>
          </w:p>
          <w:p w:rsidR="00600104" w:rsidRDefault="00600104" w:rsidP="00D00A8B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«Веселое времяпровождение»</w:t>
            </w:r>
          </w:p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D00A8B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задавать вопросы по прочитанному тексту</w:t>
            </w:r>
          </w:p>
          <w:p w:rsidR="00600104" w:rsidRDefault="00600104" w:rsidP="00D00A8B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читать про себя и полностью понимать текст, построенный на знакомом языковом материале; </w:t>
            </w:r>
          </w:p>
          <w:p w:rsidR="00600104" w:rsidRDefault="00600104" w:rsidP="00D00A8B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выписать самые важные советы с их точки зрения.</w:t>
            </w:r>
          </w:p>
          <w:p w:rsidR="00600104" w:rsidRDefault="00600104" w:rsidP="00D00A8B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 w:rsidP="00D00A8B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600104" w:rsidRDefault="00600104" w:rsidP="00D00A8B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кратко излагать содержание прочитанного текста;</w:t>
            </w:r>
          </w:p>
          <w:p w:rsidR="00600104" w:rsidRDefault="00600104" w:rsidP="00D00A8B">
            <w:pPr>
              <w:spacing w:after="0" w:line="200" w:lineRule="atLeast"/>
              <w:ind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сравнивать и анализировать буквосочетания английского языка и их транскрипцию; </w:t>
            </w:r>
          </w:p>
          <w:p w:rsidR="00600104" w:rsidRDefault="00600104" w:rsidP="00D00A8B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написать  краткий пересказ</w:t>
            </w:r>
          </w:p>
          <w:p w:rsidR="00600104" w:rsidRDefault="00600104" w:rsidP="00D00A8B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прочитанному тексту</w:t>
            </w:r>
          </w:p>
          <w:p w:rsidR="00600104" w:rsidRDefault="00600104" w:rsidP="00DC741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 w:rsidP="00DC741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задавать вопросы, исправляя предложенные варианты высказываний;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00104" w:rsidRDefault="00600104" w:rsidP="00DC741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 проекта по теме «</w:t>
            </w:r>
            <w:r>
              <w:rPr>
                <w:sz w:val="20"/>
                <w:szCs w:val="20"/>
              </w:rPr>
              <w:t>Конференция международных путешественников начинает свою работу». (подготовка)</w:t>
            </w:r>
          </w:p>
          <w:p w:rsidR="00600104" w:rsidRDefault="00600104" w:rsidP="00DC741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ЗУН учащихся. </w:t>
            </w: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00104" w:rsidRDefault="00600104" w:rsidP="00DC741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Закрепление пройденного лексического материала </w:t>
            </w:r>
          </w:p>
          <w:p w:rsidR="00600104" w:rsidRDefault="00600104" w:rsidP="00DC741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Закрепление пройденного </w:t>
            </w:r>
          </w:p>
          <w:p w:rsidR="00600104" w:rsidRPr="00DC7414" w:rsidRDefault="00600104" w:rsidP="00DC7414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ind w:right="-113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вести диалог-расспрос, используя вопросы: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Where..? When..? How..? Who..? Why..?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ab/>
              <w:t xml:space="preserve">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строить самостоятельный связный рассказ по образцу;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-рассказать  о  своем </w:t>
            </w:r>
            <w:r>
              <w:rPr>
                <w:rFonts w:ascii="Times New Roman" w:hAnsi="Times New Roman"/>
                <w:sz w:val="20"/>
                <w:szCs w:val="20"/>
              </w:rPr>
              <w:t>последнем путешествие;</w:t>
            </w: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-составить диалог  с одноклассником о своем любимом  празднике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составлять рассказ в устной форме по плану/ключевым словам.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составлять собственные диалоги, с целью решения заданной коммуникативной задачи, используя изученные речевые клише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Оформлять свои мысли в устной речи.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Контроль и самоконтроль изученных понятий и алгоритмов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hideMark/>
          </w:tcPr>
          <w:p w:rsidR="00600104" w:rsidRPr="00DC7414" w:rsidRDefault="00600104" w:rsidP="00DC741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DC7414">
              <w:rPr>
                <w:b/>
                <w:sz w:val="20"/>
                <w:szCs w:val="20"/>
              </w:rPr>
              <w:t>Защита проекта</w:t>
            </w:r>
            <w:r w:rsidRPr="00DC7414">
              <w:rPr>
                <w:sz w:val="20"/>
                <w:szCs w:val="20"/>
              </w:rPr>
              <w:t xml:space="preserve"> по теме «Конференция международных исследователей начинает свою работу».</w:t>
            </w:r>
          </w:p>
          <w:p w:rsidR="00600104" w:rsidRDefault="00600104" w:rsidP="00DC741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 w:rsidRPr="00DC7414"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hideMark/>
          </w:tcPr>
          <w:p w:rsidR="00600104" w:rsidRDefault="00600104" w:rsidP="00DC7414">
            <w:pPr>
              <w:pStyle w:val="a3"/>
              <w:snapToGrid w:val="0"/>
              <w:spacing w:before="0" w:after="0" w:line="200" w:lineRule="atLeas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600104" w:rsidRDefault="00600104" w:rsidP="00DC7414">
            <w:pPr>
              <w:pStyle w:val="a3"/>
              <w:snapToGrid w:val="0"/>
              <w:spacing w:before="0" w:after="0" w:line="200" w:lineRule="atLeast"/>
              <w:rPr>
                <w:iCs/>
                <w:color w:val="000000"/>
                <w:sz w:val="20"/>
                <w:szCs w:val="20"/>
              </w:rPr>
            </w:pPr>
            <w:r w:rsidRPr="00DC7414">
              <w:rPr>
                <w:iCs/>
                <w:color w:val="000000"/>
                <w:sz w:val="20"/>
                <w:szCs w:val="20"/>
              </w:rPr>
              <w:t>монологическая речь по теме «Клуб международных путешественников»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полностью диалог, построенный на знакомом языковом материале;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диалог-расспрос, используя вопросы: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r w:rsidRPr="00396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</w:t>
            </w:r>
            <w:r w:rsidRPr="00396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</w:t>
            </w:r>
            <w:r w:rsidRPr="00396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r w:rsidRPr="00396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does</w:t>
            </w:r>
            <w:r w:rsidRPr="00396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she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?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составить письменный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  по проекту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воспринимать на слух в аудиозаписи небольшой диалог, построенный на изученном языковом материале, и полностью понимать содержа-щуюся в нем информацию;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строить монологическое высказывание по теме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оформить проект по теме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овладеть навыками сотрудничества, в ходе выполнения проекта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rFonts w:eastAsia="@Arial Unicode MS"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осознанно и произвольно строить сообщения в устной и письменной форме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rFonts w:eastAsia="@Arial Unicode MS"/>
                <w:i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самостоятельно ( или в группе) подготовить</w:t>
            </w:r>
            <w:r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проек и  к нему презентацию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hideMark/>
          </w:tcPr>
          <w:p w:rsidR="00600104" w:rsidRPr="00DC7414" w:rsidRDefault="00600104" w:rsidP="00DC7414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 w:rsidRPr="00DC7414">
              <w:rPr>
                <w:b/>
                <w:sz w:val="20"/>
                <w:szCs w:val="20"/>
              </w:rPr>
              <w:t>Контроль говорения</w:t>
            </w:r>
          </w:p>
          <w:p w:rsidR="00600104" w:rsidRPr="00DC7414" w:rsidRDefault="00600104" w:rsidP="00DC741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 w:rsidRPr="00DC7414">
              <w:rPr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600104" w:rsidRPr="00DC741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hideMark/>
          </w:tcPr>
          <w:p w:rsidR="00600104" w:rsidRDefault="00600104" w:rsidP="00DC741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 </w:t>
            </w:r>
            <w:r>
              <w:rPr>
                <w:rFonts w:ascii="Times New Roman" w:hAnsi="Times New Roman"/>
                <w:sz w:val="20"/>
                <w:szCs w:val="20"/>
              </w:rPr>
              <w:t>стр. 44 – 45 задание 7</w:t>
            </w:r>
          </w:p>
          <w:p w:rsidR="00600104" w:rsidRDefault="00600104" w:rsidP="00DC7414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диалогические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монологические высказывания по темам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«Путешествия» « Праздники»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00104" w:rsidRDefault="00600104" w:rsidP="00DC7414">
            <w:pPr>
              <w:spacing w:after="0" w:line="200" w:lineRule="atLeas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понимать на слух речь учителя и одноклассников;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вести диалог-расспрос, используя вопросы: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Where..? When..? How..? Who..? Why..?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ab/>
              <w:t xml:space="preserve">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строить самостоятельный связный рассказ по теме;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различать и воспроизводить вопросы и речь учителя и одноклассников;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кратко излагать содержание;</w:t>
            </w: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сравнивать и анализировать подготовленный текст; </w:t>
            </w: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предложения, соблюдая правила грамматики написать текст проекта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цель и смысл выполняемых заданий;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-проговаривать последова-тельность действий для решения учебно-познавательной задачи;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-оформлять плакат.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владеть действием моделирования, а также широким спектром логических действий и операций, включая общие приёмы решения задач.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-защищать проект</w:t>
            </w:r>
          </w:p>
        </w:tc>
      </w:tr>
      <w:tr w:rsidR="00FB561A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</w:tcPr>
          <w:p w:rsidR="00FB561A" w:rsidRPr="006F5620" w:rsidRDefault="00FB561A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1581B" w:rsidRPr="00574620"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     </w:t>
            </w:r>
            <w:r w:rsidRPr="00574620"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</w:t>
            </w:r>
            <w:r w:rsidRPr="006F5620"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Тема 5: </w:t>
            </w:r>
            <w:r w:rsidRPr="006F5620">
              <w:rPr>
                <w:rFonts w:ascii="Times New Roman" w:hAnsi="Times New Roman"/>
                <w:b/>
                <w:bCs/>
                <w:sz w:val="20"/>
                <w:szCs w:val="20"/>
              </w:rPr>
              <w:t>Досуг и увлечения (чтение, кино, музей, музыка). 4 часа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00104" w:rsidRDefault="00600104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обсуждаем, как провести выходные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weekend activities: a zoo, a funfair, a cinema, a theatre, a sports club…;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to fall asleep;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be lucky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Present  Simple: to be, have(has got), can(can’t)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правильных и неправильных глаголов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слушать и понимать разговор о выходных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принимать участие в беседе по ситуации «Как бы ты хотел провести свои выходные и почему так»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пронумеровать в последовательности части текста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написать предложения по образцу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>полностью понимать разговор персонажей  и составить свои высказывания, опираясь на прослушанный монолог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составлять  рассказ о своих (и своей семьи) выходных,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>читать текст про себя и полностью понимать его, и называть того, о ком идет речь в тексте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>написать мини рассказ о своих выходных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работать по предложенному учителем плану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слушать и понимать собеседника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логически выстраивать монологическое высказывание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владеть базовыми знаниями правил чтения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Веселые выходные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board games: chess, scrabble, monopoly, cluedo, draughts, lotto;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модальные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глаголы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(must, have (has) to, had to)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воспринимать  и понимать основное содержание несложного текста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вести, поддерживать, завершить разговор в ситуации «Что ты должен / не должен делать …»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нужную информацию, переводить структуры с модальными глаголами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употреблять отрицательную форму модального глагола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и определять действия главного персонажа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составлять собственные высказывания с опорой на слова и выражения, используя образец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>читать и переводить структуры, соотносить графический образ слов со звуковым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писать слова – названия игр, формы модальных глаголов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had</w:t>
            </w:r>
            <w:r w:rsidRPr="0039679D"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оформлять свои мысли в устной форме, понятной для собеседника,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опираться  на языковую догадку в процессе восприятия на слух,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речевое высказывание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Ваши планы на выходные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hiking, cycling trip, sightseeing holiday, traveling by car (ship, plane,…)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модальные глаголы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had</w:t>
            </w:r>
            <w:r w:rsidRPr="0039679D"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); видовременные формы глагола; 4 типа вопросов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воспринимать на слух и понимать с опорой на языковую догадку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выразить свое отношение к иллюстрациям (знакам)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понимать структуры с модальными глаголами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составлять правила для тех, кто любит путешествовать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и определять правильность своих ответов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составлять собственные высказывания по образцу, спрашивать и отвечать на вопросы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самостоятельно читать фразы с глаголом 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и использовать их в своих собственных предложениях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написать предложения по заданной ситуации (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  <w:lang w:val="en-US"/>
              </w:rPr>
              <w:t>If</w:t>
            </w:r>
            <w:r w:rsidRPr="0039679D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  <w:lang w:val="en-US"/>
              </w:rPr>
              <w:t>you</w:t>
            </w:r>
            <w:r w:rsidRPr="0039679D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  <w:lang w:val="en-US"/>
              </w:rPr>
              <w:t>go</w:t>
            </w:r>
            <w:r w:rsidRPr="0039679D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  <w:lang w:val="en-US"/>
              </w:rPr>
              <w:t>hiking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  <w:lang w:val="en-US"/>
              </w:rPr>
              <w:t>you</w:t>
            </w:r>
            <w:r w:rsidRPr="0039679D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  <w:lang w:val="en-US"/>
              </w:rPr>
              <w:t>have</w:t>
            </w:r>
            <w:r w:rsidRPr="0039679D"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…)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 свое речевое высказывание в устной форме,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активно использовать речевые средства и средства ИКТ,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отдыха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говорения.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контроля, коррекции и оценки знаний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hiking, cycling trip, sightseeing holiday, traveling by car (ship, plane,…);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have breakfast (a party, a good time, a good trip, a rest);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Stonehenge, religious ceremonies, priest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модальные глаголы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had to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); видовременные формы глагола; специальные вопросы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воспринимать на слух вопросы собеседника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 о достопримечательностях (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Stonehenge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диалог - расспрос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понимать аутентичный текст, выразить свое мнение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составлять план монологического высказывания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своего собеседника, давать краткий ответ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воспроизвести высказывание по образцу, спрашивать и отвечать на вопросы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выбирать нужную информацию для своего высказывания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написать  предложения с нужной информацией из текста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высказывать своё предположение на основе прослушанных вопросов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речевое высказывание в устной форме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 использовать языковые средства для решения коммуникативной задачи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паре в соответствии с нормами общения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61A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FB561A" w:rsidRPr="006F5620" w:rsidRDefault="00FB561A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rFonts w:ascii="Times New Roman" w:hAnsi="Times New Roman" w:cs="Times New Roman CYR"/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 w:rsidR="0071581B" w:rsidRPr="00574620">
              <w:rPr>
                <w:rFonts w:ascii="Times New Roman" w:hAnsi="Times New Roman" w:cs="Times New Roman CYR"/>
                <w:sz w:val="20"/>
                <w:szCs w:val="20"/>
              </w:rPr>
              <w:t xml:space="preserve">    </w:t>
            </w:r>
            <w:r w:rsidRPr="00574620">
              <w:rPr>
                <w:rFonts w:ascii="Times New Roman" w:hAnsi="Times New Roman" w:cs="Times New Roman CYR"/>
                <w:sz w:val="20"/>
                <w:szCs w:val="20"/>
              </w:rPr>
              <w:t xml:space="preserve">  </w:t>
            </w:r>
            <w:r w:rsidRPr="006F5620">
              <w:rPr>
                <w:rFonts w:ascii="Times New Roman" w:hAnsi="Times New Roman" w:cs="Times New Roman CYR"/>
                <w:b/>
                <w:sz w:val="20"/>
                <w:szCs w:val="20"/>
              </w:rPr>
              <w:t>Тема 6. Вселенная и человек. Природа: флора и фауна. Проблемы эколог</w:t>
            </w:r>
            <w:r w:rsidR="003E035F" w:rsidRPr="006F5620">
              <w:rPr>
                <w:rFonts w:ascii="Times New Roman" w:hAnsi="Times New Roman" w:cs="Times New Roman CYR"/>
                <w:b/>
                <w:sz w:val="20"/>
                <w:szCs w:val="20"/>
              </w:rPr>
              <w:t>ии. (3</w:t>
            </w:r>
            <w:r w:rsidRPr="006F5620">
              <w:rPr>
                <w:rFonts w:ascii="Times New Roman" w:hAnsi="Times New Roman" w:cs="Times New Roman CYR"/>
                <w:b/>
                <w:sz w:val="20"/>
                <w:szCs w:val="20"/>
              </w:rPr>
              <w:t xml:space="preserve"> часа)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о животных:  читаем и говорим о Лондонском зоопарке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4D472B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названия ранее изученных животных;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London zoo, a kind of …, plenty of …, although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видовременные формы глагола; 4 типа вопросов; степени сравнения прилагательных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воспринимать и понимать информацию о действиях главных героев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высказывание, согласно запрашиваемой информацией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понимать аутентичный текст с использованием языковой догадки и выборочного перевода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высказывание и передать основную мысль, ответить на поставленный в задании вопрос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назвать известных животных и их характеристики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с полным пониманием  информацию о Лондонском зоопарке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-слушать связный рассказ и находить необходимую информацию по ситуации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регулировать логическое построение монологического высказывания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о животных:  читаем и говорим о Московском зоопарке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4D472B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названия ранее изученных животных;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London zoo, a kind of …, plenty of …, although 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Endangered, rare, wildlife, to go rides, various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видовременные формы глагола; 4 типа вопросов; степени сравнения прилагательных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живую речь собеседника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высказывание, согласно запрашиваемой информацией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понимать аутентичный текст с использованием языковой догадки и выборочного перевода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составить и написать предложения – ответы на вопросы 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речь учителя или одноклассника, выделять значимые структуры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рассказывать об известных фактах истории Лондонского зоопарка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с полным пониманием  информацию о Московском  зоопарке, оценивать данную информацию, сравнивая с информацией о Лондонском зоопарке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написать слова - синонимы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-слушать связный рассказ и находить необходимую информацию по ситуации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регулировать логическое построение монологического высказывания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звери, живущие в зоопарках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названия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животных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a zoo, feed animals, buy exotic and rare animals, to save;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Endangered, rare, wildlife, to go rides, various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вопрос с модальным глаголом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степени сравнения прилагательных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вопросы собеседника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высказывание, согласно запрашиваемой информацией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понимать информацию  с использованием языковой догадки и выборочного перевода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составить и написать свои знаки - предупреждения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речь учителя или одноклассника, давать свои ответы на запрашиваемую информацию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рассказывать – сравнить  Лондонский зоопарк с Московским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с полным пониманием  фразы, предложения по ситуации, определять их значение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выбирать и писать правила поведения в общественных местах (зоопарке)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 свое речевое высказывание в устной форме,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активно использовать речевые средства и средства ИКТ,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35F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3E035F" w:rsidRPr="006F5620" w:rsidRDefault="003E035F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rFonts w:ascii="Times New Roman" w:hAnsi="Times New Roman" w:cs="Times New Roman CYR"/>
                <w:sz w:val="20"/>
                <w:szCs w:val="20"/>
              </w:rPr>
              <w:t xml:space="preserve">                                                                  </w:t>
            </w:r>
            <w:r w:rsidRPr="006F5620">
              <w:rPr>
                <w:rFonts w:ascii="Times New Roman" w:hAnsi="Times New Roman" w:cs="Times New Roman CYR"/>
                <w:b/>
                <w:sz w:val="20"/>
                <w:szCs w:val="20"/>
              </w:rPr>
              <w:t>Тема 7.  Страна/ страны изучаемого языка, культурные особенности. (Продолжение.  4 часа)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Угощение: разные продукты питания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3C3FFE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apricot, biscuit, meal, pudding, strawberry, yoghurt, fried eggs;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delicious, various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исчисляемые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неисчисляемые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существительные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);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глагола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to be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 lot of, a little, a few, much, many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 и понимать  новые слова и ранее изученные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предложения с новыми словами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 и понимать слова и предложения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вставить пропущенные слова в предложениях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и воспроизводить с правильной интонацией и произношением (произнесением) слов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рассказывать о своем выборе продуктов питания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читать самостоятельно новые слова, понимать их значение в предложениях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оставлять предложения из слов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строить предложения по образцу и самостоятельно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логически выстраивать монологическое высказывание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речевые средства для решения коммуникативной задачи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Традиционный английский завтрак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 w:rsidRPr="00B22879"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 w:rsidRPr="00B2287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meal</w:t>
            </w:r>
            <w:r w:rsidRPr="00B2287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a</w:t>
            </w:r>
            <w:r w:rsidRPr="00B2287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takeaway, instead of, porridge, scrambled eggs, fried eggs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исчисляемые и неисчисляемые существительные (повторение); формы глагола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to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lot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little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few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much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many</w:t>
            </w: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расспрашивать собеседника о его любимой еде на завтрак (обед, ужин)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 и понимать тексты о традиционном английском завтраке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вставить пропущенные слова, словосочетания в предложениях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tabs>
                <w:tab w:val="center" w:pos="82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рассказывать о своем выборе продуктов питания на завтрак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самостоятельно текст, понимать значение новых слов в предложениях текста, найти ответы на вопросы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заполнить таблицу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 свое речевое высказывание в устной форме,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активно использовать речевые средства,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Английская еда в сравнении с русской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3C3FFE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meal, a takeaway, instead of, porridge, scrambled eggs, fried eggs; a typical breakfast (lunch, dinner)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исчисляемые и неисчисляемые существительные (повторение); формы глагола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to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lot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little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</w:t>
            </w:r>
            <w:r w:rsidRPr="0039679D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few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much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many</w:t>
            </w: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расспрашивать собеседника о его любимой еде на завтрак (обед, ужин),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строить монологическое высказывание, согласно запрашиваемой информацией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ситуациях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 и уметь оценивать полученную информацию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писать слова и предложения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tabs>
                <w:tab w:val="center" w:pos="82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рассказывать о своем выборе продуктов питания на завтрак, обед и ужин, сравнивая с выбором других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самостоятельно текст, понимать значение новых слов в предложениях текста, найти ответы на вопросы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составлять план устного или письменного сообщения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кратко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необходимую информацию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Любимая еда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Контроль аудирования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контроля, коррекции и оценки знаний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meal, pizza, fish and chips, chocolate, ice cream, dumplings; fantastic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исчисляемые и неисчисляемые существительные (повторение); видовременные формы глагола</w:t>
            </w:r>
          </w:p>
        </w:tc>
        <w:tc>
          <w:tcPr>
            <w:tcW w:w="2977" w:type="dxa"/>
          </w:tcPr>
          <w:p w:rsidR="00600104" w:rsidRDefault="00600104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А: 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на слух и понимать основное содержание текста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заполнить таблицу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воспринимать на слух и полностью понимать содержание текста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соотнести картинки с именами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необходимую информацию из аудиотекстов.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35F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3E035F" w:rsidRPr="006F5620" w:rsidRDefault="003E035F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rFonts w:ascii="Times New Roman" w:eastAsia="Times New Roman" w:hAnsi="Times New Roman" w:cs="Times New Roman CYR"/>
                <w:sz w:val="20"/>
                <w:szCs w:val="20"/>
              </w:rPr>
              <w:t xml:space="preserve">                                                                       </w:t>
            </w:r>
            <w:r w:rsidRPr="006F5620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Тема 8. Школьное образование, школьная жизнь, изучаемые предметы и отношение к ним. (9 часов)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о британских школах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3C3FFE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600104" w:rsidRPr="00F237EE" w:rsidRDefault="00600104" w:rsidP="00F237EE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English, Mathematics, Science, IT, History, Geography, French, Art, Drama, Music and PE; primary, secondary, a canteen; to be a success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4 типа вопросов; модальные глаголы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need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их отрицательная форма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 и понимать  новые слова и ранее изученные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предложения с известными словами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 и понимать слова и предложения с ними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вставить пропущенные слова в предложениях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слушать и воспроизводить  информацию по ситуации, отвечать на поставленные вопросы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рассказывать о сходстве и различии российских и британских школ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самостоятельно информацию в виде разговора, понимать содержание, дополнять вопросами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оставлять мини-диалог 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строить предложения по образцу и самостоятельно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логически выстраивать монологическое высказывание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речевые средства для решения коммуникативной задачи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3806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модальных глаголов в ситуации «Школьная жизнь»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3C3FFE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English, Mathematics, Science, IT, History, Geography, French, Art, Drama, Music and PE; primary, secondary, a canteen; to be a success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модальные глаголы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need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их отрицательная форма;</w:t>
            </w:r>
          </w:p>
          <w:p w:rsidR="00600104" w:rsidRPr="00F237EE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have (has) to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(повторение)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 воспринимать на слух и понимать с опорой на языковую догадку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выразить свое отношение к школе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и понимать структуры с модальными глаголами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составлять правила для своей школы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 xml:space="preserve">слушать и дополнить диалоги нужной информацией, соотнести диалоги с картинками 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составлять собственные высказывания по образцу, спрашивать и отвечать на вопросы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самостоятельно читать фразы с модальными глаголами и использовать их в своих собственных диалогах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 xml:space="preserve">написать вопросы в вежливой форме с модальными глаголами </w:t>
            </w:r>
            <w:r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  <w:lang w:val="en-US"/>
              </w:rPr>
              <w:t>may</w:t>
            </w:r>
            <w:r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i/>
                <w:iCs/>
                <w:sz w:val="20"/>
                <w:szCs w:val="20"/>
                <w:lang w:val="en-US"/>
              </w:rPr>
              <w:t>could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 свое речевое высказывание в устной форме,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активно использовать речевые средства и средства ИКТ,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Типы школ в России и Британии: сравнение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primary, secondary, a canteen; to be a success;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Religious Studies, Citizenship; project; previous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модальные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глаголы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видовременные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воспринимать на слух и понимать слова с опорой на языковую догадку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расспрашивать собеседника о его любимых школьных предметах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 и понимать текст о школьной жизни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написать слова и выражения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tabs>
                <w:tab w:val="center" w:pos="82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слушать слова и понимать их значение, сравнивать с родным языком</w:t>
            </w:r>
          </w:p>
          <w:p w:rsidR="00600104" w:rsidRDefault="00600104">
            <w:pPr>
              <w:tabs>
                <w:tab w:val="center" w:pos="820"/>
              </w:tabs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рассказывать о школах страны изучаемого языка в сравнении с российскими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самостоятельно текст, понимать значение выделенных слов в предложениях текста, уметь передать значение подчеркнутых предложений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заполнить таблицу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 свое речевое высказывание в устной форме,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активно использовать речевые средства,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Школьная жизнь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письма.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Урок контроля, оценки и коррекции знаний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primary, secondary, a canteen; to be a success;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Religious Studies, Citizenship; project; previous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Pr="00B81B0F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 w:rsidRPr="00B81B0F"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модальные</w:t>
            </w:r>
            <w:r w:rsidRPr="00B81B0F"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глаголы</w:t>
            </w:r>
            <w:r w:rsidRPr="00B81B0F"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видовременные</w:t>
            </w:r>
            <w:r w:rsidRPr="00B81B0F"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формы</w:t>
            </w:r>
            <w:r w:rsidRPr="00B81B0F"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глагола</w:t>
            </w:r>
          </w:p>
        </w:tc>
        <w:tc>
          <w:tcPr>
            <w:tcW w:w="2977" w:type="dxa"/>
          </w:tcPr>
          <w:p w:rsidR="00600104" w:rsidRDefault="00600104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читать предложения к тексту с пониманием основного их содержания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написать правильные предложения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читать предложения в тексте, которые описывают картинки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написать по образцу (описание картинок)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оформить свои мысли в письменной речи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Внеклассное чтение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урок.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восстанавливать логику текста, выстраивая утверждения в нужном порядке;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догадываться о значении многозначных слов по контексту;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к тексту;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с пониманием основного содержания аутентичный рассказ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sz w:val="20"/>
                <w:szCs w:val="20"/>
              </w:rPr>
              <w:t>прописать новые ЛЕ.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передавать основное содержание прочитанного с опорой на текст выражая свое отношение к прочитанному;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с полным пониманием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sz w:val="20"/>
                <w:szCs w:val="20"/>
              </w:rPr>
              <w:t>выполнять задания по тексту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кратко формулировать свои мысли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Внеклассное чтение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восстанавливать логику текста, выстраивая утверждения в нужном порядке;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догадываться о значении многозначных слов по контексту;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к тексту;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с пониманием основного содержания аутентичный рассказ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sz w:val="20"/>
                <w:szCs w:val="20"/>
              </w:rPr>
              <w:t>прописать новые ЛЕ.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передавать основное содержание прочитанного с опорой на текст выражая свое отношение к прочитанному;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с полным пониманием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sz w:val="20"/>
                <w:szCs w:val="20"/>
              </w:rPr>
              <w:t>выполнять задания по тексту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кратко формулировать свои мысли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Подготовка к проекту «Давайте приготовим специальное блюдо на Рождество!»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apricot, biscuit, meal, pudding, strawberry, yoghurt, fried eggs;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delicious, various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исчисляемые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неисчисляемые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существительные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);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глагола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to be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 lot of, a little, a few, much, many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 </w:t>
            </w:r>
            <w:r>
              <w:rPr>
                <w:rFonts w:ascii="Times New Roman" w:hAnsi="Times New Roman"/>
                <w:sz w:val="20"/>
                <w:szCs w:val="20"/>
              </w:rPr>
              <w:t>задавать и отвечать на вопросы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меню  с пониманием основного содержания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 писать слова и предложения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работать в сотрудничестве в ходе подготовки проекта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слова, выражения с полным пониманием содержания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 составлять план / тезисы устного или письменного сообщения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навыками поисковой деятельности, умением работать с литературой, умением поиска необходимой информации в сети Интернет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нужную информацию, ее обобщение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высказывать своё предположение на основе работы с материалом учебника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контроль и самоконтроль изученных понятий и алгоритмов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Проектная работа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«Давайте приготовим специальное блюдо на Рождество!»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Урок применения ЗУН учащихся.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apricot, biscuit, meal, pudding, strawberry, yoghurt, fried eggs;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delicious, various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исчисляемые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неисчисляемые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существительные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);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глагола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to be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 CYR"/>
                <w:bCs/>
                <w:i/>
                <w:sz w:val="20"/>
                <w:szCs w:val="20"/>
                <w:lang w:val="en-US"/>
              </w:rPr>
              <w:t>a lot of, a little, a few, much, many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защищать проект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кратко излагать результаты выполненной проектной работы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формировать у участников проектной работы умения представлять свои проекты в виде презентации, готовить свое выступление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умением реагировать на вопросы, вступать в дискуссию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творческие способности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речевое высказывание в устной форме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Обобщающее повторение по теме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«Школьная жизнь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46413A" w:rsidRDefault="00600104" w:rsidP="00574620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4" w:type="dxa"/>
          </w:tcPr>
          <w:p w:rsidR="00600104" w:rsidRPr="00E203C9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Л</w:t>
            </w:r>
            <w:r w:rsidRPr="00E203C9"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 w:rsidRPr="00E203C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изученная</w:t>
            </w:r>
            <w:r w:rsidRPr="00E203C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лексика</w:t>
            </w:r>
            <w:r w:rsidRPr="00E203C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по</w:t>
            </w:r>
            <w:r w:rsidRPr="00E203C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</w:rPr>
              <w:t>теме</w:t>
            </w:r>
            <w:r w:rsidRPr="00E203C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 w:rsidRPr="00E203C9"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weekend activities: a zoo, a funfair, a cinema, a theatre, a sports club…;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>to fall asleep;</w:t>
            </w:r>
          </w:p>
          <w:p w:rsidR="00600104" w:rsidRPr="0048747C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be lucky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 CYR"/>
                <w:sz w:val="20"/>
                <w:szCs w:val="20"/>
                <w:lang w:val="en-US"/>
              </w:rPr>
              <w:t xml:space="preserve"> Present  Simple: to be, have(has got), can(can’t)</w:t>
            </w:r>
          </w:p>
          <w:p w:rsidR="00600104" w:rsidRPr="00F237EE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правильных и неправильных глаголов; модальные глаголы</w:t>
            </w: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описывать ситуацию, употребляя настоящее, прошедшее, будущее время, вести диалог – расспрос по ситуации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текст, выделяя главные факты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составить и написать предложения – ответы на вопросы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00104" w:rsidRDefault="00600104">
            <w:pPr>
              <w:tabs>
                <w:tab w:val="center" w:pos="82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составлять собственные высказывания с опорой на слова и выражения, используя образец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>читать и переводить структуры, соотносить графический образ слов со звуковым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писать слова – названия игр, формы модальных глаголов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had</w:t>
            </w:r>
            <w:r w:rsidRPr="0039679D"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 свое речевое высказывание в устной форме,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активно использовать речевые средства и средства ИКТ,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35F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3E035F" w:rsidRPr="006F5620" w:rsidRDefault="003E035F" w:rsidP="003E035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</w:pPr>
            <w:r w:rsidRPr="006F56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9.  Страны изучаемого языка</w:t>
            </w:r>
            <w:r w:rsidRPr="006F5620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>, и</w:t>
            </w:r>
            <w:r w:rsidRPr="006F5620">
              <w:rPr>
                <w:rFonts w:ascii="Times New Roman" w:hAnsi="Times New Roman"/>
                <w:b/>
                <w:sz w:val="20"/>
                <w:szCs w:val="20"/>
                <w:shd w:val="clear" w:color="auto" w:fill="FCFDFA"/>
              </w:rPr>
              <w:t xml:space="preserve">х </w:t>
            </w:r>
            <w:r w:rsidRPr="006F5620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 xml:space="preserve">географическое положение, столицы и крупные города, достопримечательности, </w:t>
            </w:r>
            <w:r w:rsidR="005660AA" w:rsidRPr="006F5620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>выдающиеся люди (20</w:t>
            </w:r>
            <w:r w:rsidRPr="006F5620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 xml:space="preserve"> часов)</w:t>
            </w:r>
          </w:p>
          <w:p w:rsidR="003E035F" w:rsidRPr="00574620" w:rsidRDefault="003E035F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международном интернет-проекте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pacing w:val="-5"/>
                <w:sz w:val="20"/>
                <w:szCs w:val="20"/>
              </w:rPr>
              <w:t xml:space="preserve">Урок изучения и </w:t>
            </w:r>
            <w:r>
              <w:rPr>
                <w:i/>
                <w:sz w:val="20"/>
                <w:szCs w:val="20"/>
              </w:rPr>
              <w:t>первичного закрепления знаний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 w:rsidP="003C3FFE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explorer, project, participate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Present/ Past/ Future Simple (review)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понимать на слух в прослушанном тексте (телефонном разговоре) запрашиваемую информацию;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разыграть по ролям диалог, созданный по аналогии с диалогом-образцом;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пониманием основного содержания небольшой текст об одном из членов международного клуба исследователей.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отдельные предложения для диалога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прослушанный текст (телефонный разговор)</w:t>
            </w:r>
          </w:p>
          <w:p w:rsidR="00600104" w:rsidRDefault="00600104">
            <w:pPr>
              <w:tabs>
                <w:tab w:val="center" w:pos="82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(с опорой на образец) сценарий телефонного разговора.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 об одном из членов международного клуба исследователей.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 (с опорой на образец) сценарий телефонного разговора.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коммуникативную компетенцию, включая умение взаимодействовать с окружающими.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и развить мысль собеседника.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Слушать и понимать собеседника.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высказывание.</w:t>
            </w:r>
          </w:p>
          <w:p w:rsidR="00600104" w:rsidRPr="00F237EE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Вебсайт Международного клуба исследователей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 w:rsidRPr="004874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quiz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post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an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experience, to connect, thrilling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Present Simple (review)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значение новых слов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предложения с новыми словосочетаниями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пониманием основного содержания текст о вебсайте международного клуба исследователей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словосочетания «прилагательное» + «существительное»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полностью понимать значение слов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 вебсайте международного клуба исследователей, опираясь на план;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 текст о вебсайте международного клуба исследователей, находить в нем запрашиваемую информацию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П: </w:t>
            </w:r>
            <w:r>
              <w:rPr>
                <w:sz w:val="20"/>
                <w:szCs w:val="20"/>
              </w:rPr>
              <w:t>составить небольшой текст рекламного характера о вебсайте «Рассказы путешественника» /”</w:t>
            </w:r>
            <w:r>
              <w:rPr>
                <w:sz w:val="20"/>
                <w:szCs w:val="20"/>
                <w:lang w:val="en-US"/>
              </w:rPr>
              <w:t>Traveller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600104" w:rsidRPr="00F237EE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Stories”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строить высказывания по образцу и самостоятельно.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Высказывать своё предположение на основе прослушанного текста, обосновывать свой выбор.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00104" w:rsidRDefault="00600104" w:rsidP="00945189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команде сайта клуба.</w:t>
            </w: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 w:rsidP="00945189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600104" w:rsidRDefault="00600104" w:rsidP="00945189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 experience, to connect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Past Simple (review)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расспрашивать собеседника о его мнении по поводу самой интересной информации на вебсайте.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и понимать утверждения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заполнять анкету, внося личные сведения</w:t>
            </w:r>
          </w:p>
        </w:tc>
        <w:tc>
          <w:tcPr>
            <w:tcW w:w="3260" w:type="dxa"/>
          </w:tcPr>
          <w:p w:rsidR="00600104" w:rsidRDefault="00600104" w:rsidP="00945189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диалог-расспрос, запрашивая интересующую информацию (мнение собеседника о сайте клуба исследователей)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полным пониманием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личное письмо команде сайта клуба исследователей</w:t>
            </w:r>
          </w:p>
        </w:tc>
        <w:tc>
          <w:tcPr>
            <w:tcW w:w="2977" w:type="dxa"/>
          </w:tcPr>
          <w:p w:rsidR="00600104" w:rsidRDefault="00600104" w:rsidP="00002397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коммуникативную компетенцию, включая умение взаимодействовать с окружающими.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 формулировать свои мысли.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 Великобритании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 xml:space="preserve">: a castle, to consist of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: Future Simple (review)? Numbers 100-100,000 – 1,000,000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прослушанный текст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называть страны, входящие в состав Великобритании;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. Читать с пониманием основного содержания текст страноведческого характера(о Великобритании и ее частях)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вставить пропущенные слова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небольшой текст диалогического характера, выделяя запрашиваемую информацию.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 Великобритании с опорой на план и информацию из прочитанных текстов.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Ч: </w:t>
            </w:r>
            <w:r>
              <w:rPr>
                <w:sz w:val="20"/>
                <w:szCs w:val="20"/>
              </w:rPr>
              <w:t>читать текст с полным пониманием; восстанавливать целостность текста путем добавления пропущенных слов, находить в тексте запрашиваемую информацию;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небольшое сочинение о Великобритании, опираясь на план, карту и используя информацию из прочитанного текста.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высказывание.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Оформлять свои мысли в устной и письменной речи. 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>сознанно и произвольно строить сообщения в устной и письменной форме.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Интересные факты о Великобритании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 w:rsidRPr="004874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castle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climate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changeable, communication, to have trouble doing smth.</w:t>
            </w:r>
          </w:p>
          <w:p w:rsidR="00600104" w:rsidRDefault="00600104">
            <w:pPr>
              <w:spacing w:after="0" w:line="20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 Simple (review)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овечать на вопросы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пониманием основного содержания текст страноведческого характера (о Великобритании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закончить предложения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стих и воспроизвести его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 Великобритании с опорой на план и информацию из прочитанных текстов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: читать текст с полным пониманием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небольшое сочинение о Великобритании, опираясь на план и используя информацию из прочитанного текста, а также дополнительные сведения из интернета.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Оформлять свои мысли в устной и письменной речи.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Великобритании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thistle, daffodil, clover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 Article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with the names of the places (review)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 флагах, рассказывать о Великобритании с опорой на план и информацию из прочитанных текстов</w:t>
            </w:r>
          </w:p>
          <w:p w:rsidR="00600104" w:rsidRPr="00002397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короткие страноведческие тексты  с полным пониманием и соотносить их с картинками (изображениями символов и флагов стран, входящих в Великобританию)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полностью короткие диалоги юмористического характера, опираясь на картинки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декламировать стихотворение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This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key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396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kingdom</w:t>
            </w:r>
            <w:r>
              <w:rPr>
                <w:rFonts w:ascii="Times New Roman" w:hAnsi="Times New Roman"/>
                <w:sz w:val="20"/>
                <w:szCs w:val="20"/>
              </w:rPr>
              <w:t>”,разыграть диалог о Великобритании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пониманием  основного содержания текст страноведческого характера (о флаге Великобритании), находить запрашиваемую информацию.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небольшое сочинение о Великобритании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коммуникативную компетенцию, включая умение взаимодействовать с окружающими.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и развить мысль собеседника.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и обычаи Британии.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46413A" w:rsidRDefault="00600104" w:rsidP="0046413A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10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custom, tradition, saying, superstition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Zero Conditional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короткий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пониманием основного содержания короткие информационные тексты.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соотнести слова с их определениями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небольшой текст диалогического характера, выделяя запрашиваемую информацию ( с опорой на таблицу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передавать основное содержание прочитанного с опорой на тексты, посвященные традициям и обычаям Британии.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короткие информационные тексты о традициях и обычаях Британии; находить в текстах запрашиваемую информацию</w:t>
            </w:r>
          </w:p>
          <w:p w:rsidR="00600104" w:rsidRDefault="00600104" w:rsidP="00002397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П: </w:t>
            </w:r>
            <w:r>
              <w:rPr>
                <w:sz w:val="20"/>
                <w:szCs w:val="20"/>
              </w:rPr>
              <w:t xml:space="preserve">заполнять таблицу. 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Англии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3C3FFE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thrilling, scientific, expensive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 Wh-questions</w:t>
            </w:r>
          </w:p>
          <w:p w:rsidR="00600104" w:rsidRDefault="00600104">
            <w:pPr>
              <w:tabs>
                <w:tab w:val="left" w:pos="806"/>
                <w:tab w:val="center" w:pos="151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задавать и отвечать на вопросы, вести диалог-расспрос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пониманием основного содержания текст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восстанавливать текст, вставляя в него пропущенные слова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звучащего текста по его началу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; разыгрывать диалог по ролям, составленный по аналогии с образцом: запрашивать интересующую информацию/ сообщать информацию, отвечая на вопросы разных типов.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 текст прагматического характера (рекламное объявление)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восстанавливать диалог, вставляя в него пропущенные вопросы.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коммуникативную компетенцию, включая умение взаимодействовать с окружающими.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 строить речевое высказывание в устной форме.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Англии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industrial, a conference, an exhibition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Present/ Past Simple/ Present Perfect  (review)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произношение названий городов Англии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Сообщать краткие сведения о городах Англии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London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Liverpool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Manchester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Leeds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Stratford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Avon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Cambridge</w:t>
            </w:r>
            <w:r>
              <w:rPr>
                <w:rFonts w:ascii="Times New Roman" w:hAnsi="Times New Roman"/>
                <w:sz w:val="20"/>
                <w:szCs w:val="20"/>
              </w:rPr>
              <w:t>), опираясь на таблицу со сведениями о стране, прочитанный текст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пониманием основного содержания тексты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состовить словосочетания из слов, предложения со словосочетаниями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правильно произносить названия городов Англии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рассказывать, опираясь на прочитанные тексты об английском городе, который хотелось бы посетить, объясняя свой выбор; рассказывать о своем ( придуманном) городе, сообщая о том, какие достопримечательности находятся в нем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тексты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нарисовать карту и описать свой город/ деревню.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строить высказывания по образцу и самостоятельно.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речевые средства для решения коммуникативной задачи.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письма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пониманием основного содержания письмо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содержания письмо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написать ответ другу по переписке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(учебно-организационные).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Оформлять свои мысли в письменной речи.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Уэльс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3C3FFE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 springs, healing powers, patron saint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Present Continious (review)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в прослушанном тексте (телефонном разговоре) запрашиваемую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Комментировать действия, изображенные на фотографиях, использую нужную грамматическую структуру и речевые образцы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вслух, используя знания основных правил чтения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заполнить таблицы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об Уэльсе, передавая основное содержание прочитанного текста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информационного характера ( о Уэльсе) с полным пониманием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делать записи в дневнике туриста о путешествии по Уэльсу, опираясь на образец  и используя информацию из прочитанного текста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строить высказывания по образцу и самостоятельно.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речевые средства для решения коммуникативной задачи.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Ирландия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 an excursion, a battle, surfing, a path, to canoe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Adjectives (degrees of comparison)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в прослушанном тексте запрашиваемую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на вопросы по тексту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вслух, используя знания основных правил чтения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основное содержание прослушанного текста; выделять основную мысль  в воспринимаемом на слух тексте; определять свое отношение к содержанию прослушанного текста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 Северной Ирландии, передавая основное содержание прочитанного текста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короткие информационные тексты (страница из интернет-форума) о Северной Ирландии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вписать в предложения правильную форму глагола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строить высказывания по образцу и самостоятельно.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речевые средства для решения коммуникативной задачи.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D279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«Северная Ирландия»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Adjectives (degrees of comparison)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запрашивать интересующую информацию о Северной Ирландии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пониманием основного содержания текст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поставить прилагательные в нужную степень сравнения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Разыгрывать короткий диалог по ролям, по аналогии с образцом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 текст, основанный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небольшое сочинение о Северной Ирландии, опираясь на план.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речевые средства для решения коммуникативной задачи.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Оформлять свои мысли в устной и письменной речи.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Шотландия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 kilt, a clan, bagpipes, oil rigs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questions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А: </w:t>
            </w:r>
            <w:r>
              <w:rPr>
                <w:sz w:val="20"/>
                <w:szCs w:val="20"/>
              </w:rPr>
              <w:t>- Совершенствовать слухопроизносительные навыки на основе скороговорок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приглашать/соглашаться на приглашение; выражать согласие/ радость; запрашивать интересующую информацию/ сообщать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короткие тексты информационного характера (о Шотландии) с пониманием основного содержания; соотносить тексты и картинки; находить в тексте запрашиваемую информацию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вставлять пропущенные названия мест в предложения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: полностью понимать прослушанный диалог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диалог-расспрос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текст диалогического характера, построенный на знакомом языковом материале; устанавливать логическую последовательность реплик диалога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небольшое сочинение о Северной Ирландии, опираясь на план.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коммуникативную компетенцию, включая умение взаимодействовать с окружающими.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и развить мысль собеседника.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>сознанно и произвольно строить сообщения в устной и письменной форме.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D279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шотландской сказки «Я сам!»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: cosy, to argue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Past Simple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</w:rPr>
              <w:t>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Передавать основное содержание прочитанной сказки с опорой на текст, выражая свое отношение к прочитанному.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(шотландскую сказку “I Myself!”, Part 1) с пониманием основного содержания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соотнести слова с определениями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передавать основное содержание просчитанного от одного из персонажей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читать про себя текст, полностью понимать, и отвечать на вопрос по тексту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небольшое сочинение о Шотландии, опираясь на план.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>сознанно и произвольно строить сообщения в устной и письменной форме.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шотландской сказки «Я сам!»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  <w:lang w:val="en-US"/>
              </w:rPr>
              <w:t xml:space="preserve"> 2.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to be scared ,coal, to hurt,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blame, Make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yourself! Take care of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yourself! Enjoy yourself!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Help yourself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Reflexive pronouns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А: </w:t>
            </w:r>
            <w:r>
              <w:rPr>
                <w:sz w:val="20"/>
                <w:szCs w:val="20"/>
              </w:rPr>
              <w:t>- Совершенствовать слухопроизносительные навыки на основе скороговорок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по тексту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(шотландскую сказку “I Myself!”, Part 2) с пониманием основного содержания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возвратные местоимения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 понимать прослушанный текст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Комментировать основную мысль сказки; рассуждать о проблемах во взаимоотношениях с родителями, приводя необходимые аргументы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полным пониманием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П: восстанавливать целостность текста, путем добавления пропущенных слов.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rStyle w:val="ae"/>
                <w:i w:val="0"/>
              </w:rPr>
            </w:pPr>
            <w:r>
              <w:rPr>
                <w:rStyle w:val="ae"/>
                <w:i w:val="0"/>
                <w:sz w:val="20"/>
                <w:szCs w:val="20"/>
              </w:rPr>
              <w:t>Знаменитые люди Великобритании</w:t>
            </w:r>
          </w:p>
          <w:p w:rsidR="00600104" w:rsidRDefault="00600104">
            <w:pPr>
              <w:pStyle w:val="a3"/>
              <w:spacing w:before="0" w:after="0" w:line="200" w:lineRule="atLeast"/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 award, a battle,a lead / leading role,a kart, karate, racing,an astronaut, a candidate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Word formation (suffixes —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man,er, ist, ian, ect,or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 (review)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основное содержание текстов диалогического характера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рассказывать о знаменитом человеке с опорой на речевые образцы.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короткие тексты информационного характера (сведения о знаменитых людях Британии); соотносить тексты с портретами знаменитостей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слова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полностью понимать содержание текстов диалогического характера, выделяя основную мысль.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- Вести диалог-расспрос, запрашивая информацию (о знаменитых людях); разыгрывать прочитанные диалоги по ролям; выражать свое отношение к прочитанному, обосновывая его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текст диалогического характера, построенный на знакомом языковом материале.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задания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ловообразование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коммуникативную компетенцию, включая умение взаимодействовать с окружающими.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и развить мысль собеседника.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участвовать в диалоге этикетного характера.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Древний замок на западе Великобритании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Контроль чтения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пониманием основного содержания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выбрать правильный ответ на вопрос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с полным пониманием содержания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закончить предложения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смыслового чтения, включая умение определять тему, прогнозировать содержание текста по заголовку/ключевым словам, выделять основную мысль, главные факты, устанавливать логическую последовательность основных фактов.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Принцесса Диана и Даниел Рэдклифф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charity, landmine, diseases, crash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Present/ Past Simple (review)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Совершенствовать слухопроизносительные навыки на основе скороговорок.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рассказ о знаменитом человеке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основное содержание текстов</w:t>
            </w:r>
          </w:p>
          <w:p w:rsidR="00600104" w:rsidRDefault="00600104">
            <w:pPr>
              <w:spacing w:after="0" w:line="20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слова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: слушать и полностью понимать значение слов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передавать основное содержание прочитанного с опорой на текст, выражая свое отношение к прочитанному.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тексты, построенные на знакомом языковом материале (биографии принцессы Дианы и Даниела Рэдклиффа)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восстанавливать целостность текстов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Учить строить высказывания по образцу и самостоятельно.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Кратко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tabs>
                <w:tab w:val="left" w:leader="dot" w:pos="624"/>
              </w:tabs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Джозеф Киплинг.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 to be born, adults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Present/ Past Simple (review)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основное содержание стихотворения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задавать общие и специальные вопросы и отвечать на них;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стихотворение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Киплинга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“I keep six honest serving-men”.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слова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полностью понимать  содержание стихотворения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Запрашивать интересующую информацию (о произведениях Джозефа Киплинга).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текст информационного характера (биографию Киплинга) с полным пониманием, находить в нем запрашиваемую информацию; </w:t>
            </w:r>
          </w:p>
          <w:p w:rsidR="00600104" w:rsidRDefault="00600104">
            <w:pPr>
              <w:spacing w:after="0" w:line="200" w:lineRule="atLeast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названия произведений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Работать по предло-женному учителем плану.</w:t>
            </w:r>
          </w:p>
          <w:p w:rsidR="00600104" w:rsidRDefault="00600104">
            <w:pPr>
              <w:widowControl w:val="0"/>
              <w:tabs>
                <w:tab w:val="left" w:leader="dot" w:pos="624"/>
              </w:tabs>
              <w:autoSpaceDE w:val="0"/>
              <w:spacing w:after="0" w:line="200" w:lineRule="atLeast"/>
              <w:ind w:right="-113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widowControl w:val="0"/>
              <w:tabs>
                <w:tab w:val="left" w:leader="dot" w:pos="624"/>
              </w:tabs>
              <w:autoSpaceDE w:val="0"/>
              <w:spacing w:after="0" w:line="200" w:lineRule="atLeast"/>
              <w:ind w:right="-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5660AA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5660AA" w:rsidRPr="00BC6601" w:rsidRDefault="005660AA">
            <w:pPr>
              <w:snapToGrid w:val="0"/>
              <w:spacing w:after="0" w:line="200" w:lineRule="atLeast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C6601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Тема 10. Досуг и увлечения. (Продолжение.  10 часов)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Увлечения и хобби британцев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to drive a cart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 Wh-questions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основное содержание текста ; определять свое отношение к содержанию прослушанного текста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Семантизировать устойчивое словосочетание (coach potato) с помощью толкования значения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читать с пониманием основного содержания текст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выполнять тест, выбирая один вариант утверждения из трех предложенных</w:t>
            </w:r>
          </w:p>
        </w:tc>
        <w:tc>
          <w:tcPr>
            <w:tcW w:w="3260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- Полностью понимать в прослушанном тексте (сообщении о наиболее популярных и наименее популярных увлечениях и хобби британцев)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- Рассказывать о своем свободном времени, опираясь на иллюстрации и речевые образцы; вести диалог-расспрос, запрашивая интересующую информацию (свободное время</w:t>
            </w: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читать про себя и полностью понимать текст</w:t>
            </w:r>
          </w:p>
          <w:p w:rsidR="00600104" w:rsidRDefault="00600104">
            <w:pPr>
              <w:spacing w:after="0" w:line="20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П: </w:t>
            </w:r>
            <w:r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  <w:p w:rsidR="00600104" w:rsidRDefault="00600104">
            <w:pPr>
              <w:spacing w:after="0" w:line="20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строить высказывания по образцу и самостоятельно.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выстраивать монологическое высказывание.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аудиотекстов.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>В сотрудничестве с учителем ставить новые учебные задачи.</w:t>
            </w:r>
          </w:p>
          <w:p w:rsidR="00600104" w:rsidRDefault="00600104">
            <w:pPr>
              <w:tabs>
                <w:tab w:val="left" w:leader="dot" w:pos="624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Алисы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600104" w:rsidRPr="0048747C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kidnap</w:t>
            </w:r>
          </w:p>
          <w:p w:rsidR="00600104" w:rsidRPr="0048747C" w:rsidRDefault="00600104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 w:rsidRPr="004874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Wh</w:t>
            </w:r>
            <w:r w:rsidRPr="0048747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questions</w:t>
            </w:r>
          </w:p>
          <w:p w:rsidR="00600104" w:rsidRPr="0048747C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основное содержание текста (беседы)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 о</w:t>
            </w:r>
            <w:r>
              <w:rPr>
                <w:rFonts w:ascii="Times New Roman" w:hAnsi="Times New Roman"/>
                <w:sz w:val="20"/>
                <w:szCs w:val="20"/>
              </w:rPr>
              <w:t>твечать на вопросы по тексту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-читать текст (личное письмо) с пониманием основного содержания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.закончить предложения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полностью  понимать содержание текста (беседы)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передавать основное содержание прочитанного с опорой на текст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(личное письмо) с полным  пониманием  содержания;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составить предложения со словосочетаниями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Понимать цель и смысл выполняемых заданий;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 родственниками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аудирования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spend time, to waste time, to get ready, to tell the truth, to tell lies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/ Present Perfect / Past Simple (review)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основное содержание текста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полностью  понимать содержание текста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отметить картинки, которые соответствуют рассказу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(учебно-организационные).  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аудиотекстов.</w:t>
            </w:r>
          </w:p>
          <w:p w:rsidR="00600104" w:rsidRDefault="00600104">
            <w:pPr>
              <w:tabs>
                <w:tab w:val="left" w:leader="dot" w:pos="624"/>
              </w:tabs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01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отрывка  из книги “Лев, колдунья и платяной шкаф” Кэролла Льюса)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25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crazy, ordinary, honestly, to burst into tears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/ Present Perfect / Past Simple (review)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понимать на слух полностью текст, построенный на знакомом языковом материале;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вести диалог-расспрос, используя общие и специальные вопросы; 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-употреблять в речи числительные от 11 до 20; </w:t>
            </w:r>
          </w:p>
          <w:p w:rsidR="00600104" w:rsidRPr="00002397" w:rsidRDefault="00600104" w:rsidP="00002397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пониманием основного содержания, определять основную идею текста; находить в тексте запрашиваемую информацию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языковую догадку при восприятии на слух текстов, содержащих некоторые незнакомые слова;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передавать основное содержание прочитанного с опорой на текст.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с полным пониманием (высказывания подростков об их отношении ко лжи); определять свое отношение к прочитанному тексту.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раскрыть скобки, поставив глагол в правильную форму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Развивать коммуникативную компетенцию, включая умение взаимодействовать с окружающими.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Продолжить и развить мысль собеседника.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действия для решения коммуникативной задачи.</w:t>
            </w:r>
          </w:p>
          <w:p w:rsidR="00600104" w:rsidRDefault="00600104">
            <w:pPr>
              <w:tabs>
                <w:tab w:val="left" w:leader="dot" w:pos="624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</w:t>
            </w:r>
          </w:p>
          <w:p w:rsidR="00600104" w:rsidRDefault="00600104">
            <w:pPr>
              <w:widowControl w:val="0"/>
              <w:tabs>
                <w:tab w:val="left" w:leader="dot" w:pos="624"/>
              </w:tabs>
              <w:autoSpaceDE w:val="0"/>
              <w:spacing w:after="0" w:line="200" w:lineRule="atLeast"/>
              <w:ind w:right="-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Любимый жанр книг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awkwardly, to tell lies / the truth I beg your pardon!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Wh-questions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значение новых слов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разыграть диалог, составленный по прочитанному тексту (разговор Королевы Нарнии и Эдмунда);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(отрывок из книги «Лев, колдунья, платяной шкаф» Льюса) с пониманием основного содержания</w:t>
            </w: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перевести слова  выражения, поставить предложения в правильном порядке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полностью понимать значение слов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Вести диалог-расспрос, запрашивая интересующую информацию (любимый жанр книг); описывать внешность и характер героев прочитанного отрывка из книги;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002397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- Читать текст с полным пониманием  содержания; прогнозировать продолжение сюжета по началу текста; находить в тексте запрашиваемую информацию.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Развивать коммуникативную компетенцию, включая умение взаимодействовать с окружающими.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Продолжить и развить мысль собеседника.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текста.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паре в соответствии с нормами общения, правилами поведения и этикета.</w:t>
            </w:r>
          </w:p>
          <w:p w:rsidR="00600104" w:rsidRDefault="00600104">
            <w:pPr>
              <w:tabs>
                <w:tab w:val="left" w:leader="dot" w:pos="624"/>
              </w:tabs>
              <w:spacing w:after="0" w:line="200" w:lineRule="atLeast"/>
              <w:ind w:right="-113"/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 xml:space="preserve"> Осознанно и произвольно строить сообщения в устной и письменной форме.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проекту «Давай почитаем наши любимые английские книги!»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600104" w:rsidRDefault="00600104">
            <w:pPr>
              <w:tabs>
                <w:tab w:val="left" w:pos="806"/>
                <w:tab w:val="center" w:pos="1510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задавать и отвечать на вопросы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английские сказки с пониманием основного содержания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слова и предложения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в сотрудничестве, в ходе подготовки проекта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анлийские сказки с полным пониманием содержания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 / тезисы устного или письменного сообщения;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Овладение учащимися навыками поисковой деятельности, умением работать с литературой, умением поиска необходимой информации в сети Интернет.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нужной информации, ее обобщение.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Понимать цель и смысл выполняемых заданий.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Высказывать своё предпо-ложение на основе работы с материалом учебника.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 самоконтроль изученных понятий и алгоритмов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«Давай почитаем наши любимые английские книги!»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Проектная работа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ЗУН учащихся.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защищать проект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кратко излагать результаты выполненной проектной работы;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участников проектной работы умения представлять свои проекты в виде презентации, готовить свое выступление.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Владение умением реагировать на вопросы, вступать в дискуссию;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Развитие творческих способностей.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Понимать цель и смысл выполняемых заданий;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 строить речевое высказывание в устной форме.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Любимый британский писатель.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говорения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b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рассказ в устной форме по плану/ключевым словам, вести диалог-расспрос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>
              <w:rPr>
                <w:sz w:val="20"/>
                <w:szCs w:val="20"/>
              </w:rPr>
              <w:t>высказываться без предварительной подготовки на заданную тему в соответствии с предложенной ситуацией общения (Части Великобритании, Твое свободное время, Твой любимый писатель);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высказывать своё отношение, вести диалог-расспрос, реагировать на услышанное.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(учебно-организационные).</w:t>
            </w:r>
          </w:p>
          <w:p w:rsidR="00600104" w:rsidRDefault="00600104" w:rsidP="00002397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 «Кошка, гуляющая сама по себе»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 xml:space="preserve"> восстанавливать логику текста, выстраивая утверждения в нужном порядке;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догадываться о  значении многозначных слов по контексту;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отвечать на вопросы к тексту;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пониманием основного содержания аутентичный рассказ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прописать новые ЛЕ.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передавать основное содержание прочитанного с опорой на текст выражая свое отношение к прочитанному; 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Ч:</w:t>
            </w:r>
            <w:r>
              <w:rPr>
                <w:sz w:val="20"/>
                <w:szCs w:val="20"/>
              </w:rPr>
              <w:t xml:space="preserve"> читать с полным пониманием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П: </w:t>
            </w:r>
            <w:r>
              <w:rPr>
                <w:sz w:val="20"/>
                <w:szCs w:val="20"/>
              </w:rPr>
              <w:t>выполнение заданий по тексту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 формулировать свои мысли.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D279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 «Кошка, гуляющая сама по себе». Часть 2, 3.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spacing w:after="0" w:line="200" w:lineRule="atLeast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46413A" w:rsidRDefault="00600104" w:rsidP="0046413A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 xml:space="preserve"> восстанавливать логику текста, выстраивая утверждения в нужном порядке;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догадываться о  значении многозначных слов по контексту;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отвечать на вопросы к тексту;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пониманием основного содержания аутентичный рассказ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прописать новые ЛЕ.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 xml:space="preserve"> пересказывать прочитанный текст от имени разных персонажей;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описывать героя с опорой на текст;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Ч:</w:t>
            </w:r>
            <w:r>
              <w:rPr>
                <w:sz w:val="20"/>
                <w:szCs w:val="20"/>
              </w:rPr>
              <w:t xml:space="preserve"> читать с полным пониманием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П: </w:t>
            </w:r>
            <w:r>
              <w:rPr>
                <w:sz w:val="20"/>
                <w:szCs w:val="20"/>
              </w:rPr>
              <w:t>выполнение заданий по тексту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умениями смыслового чтения с полным пониманием содержания и извлечением нужной информации.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 формулировать свои мысли.</w:t>
            </w:r>
          </w:p>
          <w:p w:rsidR="00600104" w:rsidRDefault="00600104">
            <w:pPr>
              <w:spacing w:after="0" w:line="20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0AA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5660AA" w:rsidRPr="00BC6601" w:rsidRDefault="005660AA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C6601">
              <w:rPr>
                <w:rFonts w:ascii="Times New Roman" w:hAnsi="Times New Roman" w:cs="Times New Roman"/>
                <w:b/>
                <w:sz w:val="20"/>
                <w:szCs w:val="20"/>
              </w:rPr>
              <w:t>Тема 11. Виды отдыха, путешествия. (Продолжение. 7 часов)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 пожаловать в мир приключений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600104" w:rsidRDefault="00600104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4874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extraordinary experience, incredible, adventure, freckles, indeed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Simple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слушать и понимать речь одноклассников и учителя;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Описывать героев детских книг (внешность; черты характера) с опорой на речевые образцы и изображения героев / своих одноклассников;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Восстанавливать английские пословицы, объединяя части предложений.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распространенное монологическое высказывание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-высказывать своё предположение на основе работы с материалом учебника;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группе в соответствии с нормами общения, правилами поведения и этикета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походу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pacing w:val="-4"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600104" w:rsidRPr="0048747C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4874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squeeze</w:t>
            </w:r>
          </w:p>
          <w:p w:rsidR="00600104" w:rsidRPr="0048747C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through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incredible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600104" w:rsidRPr="0048747C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forward</w:t>
            </w:r>
            <w:r w:rsidRPr="004874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00104" w:rsidRPr="0048747C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87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874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Singular and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plural nouns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на слух основное содержание текста диалогического характера;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Разыгрывать этикетный диалог по ролям;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 небольшой рассказ (о мальчике, который собирается в поход), построенный на знакомом языковом материале; находить в нем запрашиваемую информацию;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соотносить рисунок и текст.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предложения, используя существительные в ед. и мн. числе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на слух текст диалогического характера и разыграть его;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этикетный диалог, используя  прослушанный;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и полностью понимать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записывать  предложения, употребляя существительные в ед. и мн. числе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на основе прочитанного текста;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грамматические явления, образовывать по правилу и употреблять в речи существительные (ед., мн. число);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паре  в соответствии с нормами общения, правилами поведения и этикета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Приключения во время похода.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flashlight,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rucksack /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 backpack,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 cross-country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trip,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put up (a tent)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Simple (review)</w:t>
            </w: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одноклассников и учителя; прослушанное стихотворение;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 походе, в котором принимал участие, с опорой на план и речевые образцы.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текст (личное письмо) с пониманием основного содержания; </w:t>
            </w:r>
          </w:p>
          <w:p w:rsidR="00600104" w:rsidRPr="00002397" w:rsidRDefault="00600104" w:rsidP="00002397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заметку о походе в школьную газету (групповая работа)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кратко высказываться на заданную тему, выражая свое мнение, с опорой на речевые образцы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(личное письмо) с пониманием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основного содержания; восстанавливать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текст, устанавливая логическую последовательность основных фактов текста;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небольшую статью с опорой на прочитанный текст, план и речевые образцы.</w:t>
            </w: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текст, устанавливая логическую последовательность разрозненных частей текста;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задавать вопросы и отвечать на них;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группе в соответствии с нормами общения, правилами поведения и этикета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D279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путешественники прошлого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return, a coast, a crew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/ Past /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 Simple /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Perfect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-questions</w:t>
            </w:r>
          </w:p>
        </w:tc>
        <w:tc>
          <w:tcPr>
            <w:tcW w:w="2977" w:type="dxa"/>
            <w:hideMark/>
          </w:tcPr>
          <w:p w:rsidR="00600104" w:rsidRDefault="00600104" w:rsidP="00002397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Г: Кратко рассказывать о великих путешественниках, опираясь на информацию из прочитанного текста, вести диалог-расспрос, запрашивая необходимую информацию.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с полным пониманием небольшой текст, построенный на знакомом языковом материале </w:t>
            </w:r>
          </w:p>
          <w:p w:rsidR="00600104" w:rsidRDefault="00600104" w:rsidP="00002397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небольшое сочинение, опираясь на план и информацию из прочитанного текста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 рас</w:t>
            </w:r>
            <w:r>
              <w:rPr>
                <w:rFonts w:ascii="Times New Roman" w:hAnsi="Times New Roman"/>
                <w:sz w:val="20"/>
                <w:szCs w:val="20"/>
              </w:rPr>
              <w:t>сказать о знаменитых путешественниках прошлого на основе прочитанного текста;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: читать тест с извлечением нужной информации;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Писать небольшое сочинение-рассказ о капитане Куке, опираясь на план и информацию из прочитанного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писать сочинения, опираясь на план;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передавать содержание в сжатом виде;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отбирать информацию, полученную из различных источников (Интернет);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паре в соответствии с нормами общения, правилами поведения и этикета;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shd w:val="clear" w:color="auto" w:fill="FFFFFF"/>
              <w:snapToGrid w:val="0"/>
              <w:spacing w:after="0" w:line="200" w:lineRule="atLeast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путешественники  (Дмитрий Шпаро)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ind w:left="6" w:right="6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 урок.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600104" w:rsidRPr="0048747C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4874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overcome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600104" w:rsidRPr="0048747C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skill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487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provide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first aid, an expedition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/ Past /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 Simple /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Perfect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-questions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А: Разыгрывать этикетный диалог по ролям;  участ-вовать в диалоге-обмене мнениями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Г: кратко высказаться на заданную тему, используя опорные слова; </w:t>
            </w:r>
          </w:p>
          <w:p w:rsidR="00600104" w:rsidRDefault="00600104" w:rsidP="00002397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текст прагматического характера (объявление о туристи-ческом клубе); находить в нем запрашиваемую информацию;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составить вопросы к нему;</w:t>
            </w:r>
          </w:p>
        </w:tc>
        <w:tc>
          <w:tcPr>
            <w:tcW w:w="3260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вести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диалог-расспрос, запрашивая необходимую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информацию;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высказаться на заданную тему, используя опорные слова;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: читать текст с извлечением нужной информации;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кратно формулировать свои мысли;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владеть навыками осмысленного чтения; 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паре в соответствии с нормами общения, правилами поведения и этикета;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путешествий.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swap, Silk Road, High Way, to sail,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Past Simple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-questions</w:t>
            </w: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Г: Передавать основное содержание прочитанных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 о современных путешественницах.</w:t>
            </w:r>
          </w:p>
          <w:p w:rsidR="00600104" w:rsidRDefault="00600104" w:rsidP="00002397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Читать с полным пониманием небольшие тексты, построенные на знакомом языковом материале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них запрашиваемую</w:t>
            </w:r>
          </w:p>
          <w:p w:rsidR="00600104" w:rsidRDefault="00600104" w:rsidP="00002397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информацию; 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передавать содержание прочитанного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и полностью понимать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написать ответы на специальные вопросы составлять  свои предложения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-владеть поисковыми умениями и навыками работать в сотрудничестве;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продолжить и развить мысль собеседника;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Поездка за город.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Контроль чтения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Чтение: стр. 161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задания 3,4, 5</w:t>
            </w: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читать с полным пониманием  текст и выполнять задания по содержанию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читать с полным пониманием  текст и выполнять задания по содержанию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элементарными умениями самооценки при выполнении проверочной работы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0AA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5660AA" w:rsidRPr="00BC6601" w:rsidRDefault="005660AA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BC660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12. Здоровый образ жизни. Спорт (2 часа)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Популярные виды спорта в Британии.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jogging, spread throughout the world, physical abilities, events, bat, boat race.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Present / Past /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 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 w:rsidP="00574620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диалог-расспрос, запрашивая необходимую информацию; обобщать полученную информацию; участвовать в диалоге-обмене мнениями, опираясь на информацию из прочитанного текст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(о видах спорта, популярных в Великобритании) с пониманием основного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содержания; соотносить тексты с фотографиями; находить в тексте запрашиваемую информацию.</w:t>
            </w:r>
          </w:p>
        </w:tc>
        <w:tc>
          <w:tcPr>
            <w:tcW w:w="3260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выражать</w:t>
            </w:r>
          </w:p>
          <w:p w:rsidR="00600104" w:rsidRDefault="00600104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/ несогласие с мнением собеседника; брать и давать интервью;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про себя и полностью понимать текст, основанный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основную и второстепенную информацию;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информацию в виде таблиц;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паре в соответствии с нормами общения, правилами поведения и этикета;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D279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Популярные виды спорта в России.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you really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think so?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 believe that…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 think that…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 am not so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sure about that.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That’s an excellent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idea.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Yes, I agree.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/ Past / Future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-questions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основное содержание текста диалогического характера (беседы); выделяя запрашиваемую информацию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кратко высказываться о наиболее / менее популярных видах спорта в России, обосновывая свое мнение;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 полным пониманием текст, построенный на знакомом языковом материале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П.: </w:t>
            </w:r>
            <w:r>
              <w:rPr>
                <w:rFonts w:ascii="Times New Roman" w:hAnsi="Times New Roman"/>
                <w:sz w:val="20"/>
                <w:szCs w:val="20"/>
              </w:rPr>
              <w:t>Писать статью о прошедшем школьном спортивном мероприятии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(групповая работа), опираясь на план.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на слух текст, диалогического характера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выражать свою точку зрения (согласие / несогласие);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полным пониманием, добавлять пропущенные слова.</w:t>
            </w: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кратно формулировать свои мысли;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владеть навыками осмысленного чтения;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логические цепочки рассуждений;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анализ и сравнение;</w:t>
            </w:r>
          </w:p>
        </w:tc>
      </w:tr>
      <w:tr w:rsidR="005660AA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5660AA" w:rsidRPr="00400044" w:rsidRDefault="005660AA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400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13. </w:t>
            </w:r>
            <w:r w:rsidRPr="00400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Вселенная</w:t>
            </w:r>
            <w:r w:rsidRPr="0040004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человек. Природа: флора и фауна. Проблемы экологии. Защита окружающей среды. (3 часа)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01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 и экология: вода на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планете (океаны, моря, озера, реки);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underwater, to border, a scuba, researcher, efforts, mineral exploitation 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/ Past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 / Present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</w:rPr>
              <w:t>-questions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прослушанный текст (о водном пространстве России), построенный на знакомом языковом материале; осуществлять самоконтроль.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Кратко излагать результаты выполненной групповой работы (сообщение о Жаке Кусто);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пониманием основного содержании, находить запрашиваемую информацию в тексте.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Писать тезисы для сообщения 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делать сообщение о Ж. Кусто, используя изученную лексику и страноведческую информацию, полученную из текста;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Ч: читать текст с полным пониманием, извлекая нужную информацию;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извлекать информацию (искать ответы в прочитанном тексте);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владеть навыками оценочной самостоятельности; 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в сотрудничестве;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600104" w:rsidRDefault="00600104" w:rsidP="00B81B0F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Великий исследователь Ж. Кусто и его экспедиция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reach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/ Past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 / Present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-questions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 w:rsidP="00B81B0F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Построить рассказ на заданную тему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(извлекать) краткую информацию, представленную в виде таблицы (fact file); читать текст с пониманием основного содержания,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находить в тексте запрашиваемую информацию.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излагать свои мысли, опираясь на план;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полным пониманием, выполнять задания к нему;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самостоятельно искать дополнительную информацию, используя различные источники;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испытывать чувство гордости за свою страну, ее природные богатства.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 w:rsidP="00D279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Подводный животный мир.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урок.</w:t>
            </w: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600104" w:rsidRDefault="00600104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46413A" w:rsidRDefault="00600104" w:rsidP="0046413A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10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jellyfish,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 tentacle, an octopus,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 sea turtle, to sting,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poison, intelligent,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flexible, poisonous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/ Past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 / Present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 (review)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-questions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основное содержание прослушанного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текста; восстанавливать целостность текста путем добавления пропущенных слов.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передавать основное содержание прочитанного текста, опираясь на план; участвовать в обсуждении рисунков: находить сходства и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различия в изображениях.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с полным пониманием короткие рассказы  </w:t>
            </w:r>
          </w:p>
        </w:tc>
        <w:tc>
          <w:tcPr>
            <w:tcW w:w="3260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текст, основанный на знакомом языковом материале, дополнять его;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передавать содержание прочитанного, опираясь на план;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владеть навыками оценочной самостоятельности;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группах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(обучение в сотрудничестве):</w:t>
            </w:r>
          </w:p>
          <w:p w:rsidR="00600104" w:rsidRDefault="00600104">
            <w:pPr>
              <w:pStyle w:val="a3"/>
              <w:spacing w:before="0" w:after="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5660AA" w:rsidTr="00BC3F4B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5660AA" w:rsidRPr="006B3B69" w:rsidRDefault="005660AA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6B3B69">
              <w:rPr>
                <w:rFonts w:ascii="Times New Roman" w:hAnsi="Times New Roman"/>
                <w:b/>
                <w:sz w:val="20"/>
                <w:szCs w:val="20"/>
              </w:rPr>
              <w:t xml:space="preserve">Тема 14. Страна/страны изучаемого языка и родная страна (национальные праздники, знаменательные даты, традиции, обычаи). </w:t>
            </w:r>
            <w:r w:rsidR="00961746">
              <w:rPr>
                <w:rFonts w:ascii="Times New Roman" w:eastAsia="Times New Roman" w:hAnsi="Times New Roman"/>
                <w:b/>
                <w:sz w:val="20"/>
                <w:szCs w:val="20"/>
              </w:rPr>
              <w:t>(9</w:t>
            </w:r>
            <w:r w:rsidRPr="006B3B6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Праздники и фестивали в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Великобритании и России.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4" w:type="dxa"/>
          </w:tcPr>
          <w:p w:rsidR="00600104" w:rsidRDefault="00600104" w:rsidP="00945189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village ,to involve, harvest, frying pan, pan cake, golden, to grow, similar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/ Past /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 Simple /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Perfect /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600104" w:rsidRPr="00FB561A" w:rsidRDefault="00600104" w:rsidP="00945189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2977" w:type="dxa"/>
          </w:tcPr>
          <w:p w:rsidR="00600104" w:rsidRDefault="00600104" w:rsidP="00945189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Г: Обсуждать известные праздники, которые отмечаются в Великобритании и России с опорой на план; 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русском празднике (Масленице) рассказывать о своем любимом празднике.</w:t>
            </w:r>
          </w:p>
          <w:p w:rsidR="00600104" w:rsidRPr="00945189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Ч:  Читать с полным пониманием короткие тексты информационного характера о праздниках </w:t>
            </w:r>
          </w:p>
        </w:tc>
        <w:tc>
          <w:tcPr>
            <w:tcW w:w="3260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выражать свое мнение по заданной теме, опираясь на знакомый материал;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полным пониманием и делать краткое сообщение о прочитанном, опираясь на план;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8B7472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основания и критерии доя сравнения;</w:t>
            </w:r>
          </w:p>
          <w:p w:rsidR="00600104" w:rsidRDefault="00600104" w:rsidP="008B7472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работать в группе в соответствии с нормами общения, правилами поведения и этикета;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Семейный праздник.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Комбинированный урок.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4" w:type="dxa"/>
          </w:tcPr>
          <w:p w:rsidR="00600104" w:rsidRDefault="00600104" w:rsidP="00945189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apple dumpling, tart,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delicious, drip, 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/ Past /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 Simple /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Perfect /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  <w:p w:rsidR="00600104" w:rsidRPr="00945189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Default="00600104" w:rsidP="00945189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диалог-расспрос между туристом и экскурсоводом, комментировать действия людей на картинке,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с пониманием основного содержания; устанавливать логическую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последовательность основных фактов текста; восстанавливать целостность текста путем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добавления пропущенных предложений; </w:t>
            </w:r>
          </w:p>
          <w:p w:rsidR="00600104" w:rsidRPr="00945189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план пересказа текста (рассказа о семейном празднике)</w:t>
            </w:r>
          </w:p>
        </w:tc>
        <w:tc>
          <w:tcPr>
            <w:tcW w:w="3260" w:type="dxa"/>
            <w:hideMark/>
          </w:tcPr>
          <w:p w:rsidR="00600104" w:rsidRDefault="00600104" w:rsidP="00945189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выражать свое мнение по заданной теме, опираясь на знакомый материал;</w:t>
            </w:r>
          </w:p>
          <w:p w:rsidR="00600104" w:rsidRDefault="00600104" w:rsidP="00945189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 художественный тест, выражать свое мнение о прочитанном;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</w:p>
        </w:tc>
        <w:tc>
          <w:tcPr>
            <w:tcW w:w="2977" w:type="dxa"/>
            <w:hideMark/>
          </w:tcPr>
          <w:p w:rsidR="00600104" w:rsidRPr="008B7472" w:rsidRDefault="00600104" w:rsidP="008B7472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8B7472">
              <w:rPr>
                <w:b/>
                <w:sz w:val="20"/>
                <w:szCs w:val="20"/>
              </w:rPr>
              <w:t xml:space="preserve"> </w:t>
            </w:r>
            <w:r w:rsidRPr="008B7472">
              <w:rPr>
                <w:sz w:val="20"/>
                <w:szCs w:val="20"/>
              </w:rPr>
              <w:t>- понимать цель и смысл выполняемых заданий;</w:t>
            </w:r>
          </w:p>
          <w:p w:rsidR="00600104" w:rsidRPr="008B7472" w:rsidRDefault="00600104" w:rsidP="008B7472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 w:rsidRPr="008B7472">
              <w:rPr>
                <w:sz w:val="20"/>
                <w:szCs w:val="20"/>
              </w:rPr>
              <w:t xml:space="preserve">-осознанно строить речевое высказывание; </w:t>
            </w:r>
          </w:p>
          <w:p w:rsidR="00600104" w:rsidRPr="008B7472" w:rsidRDefault="00600104" w:rsidP="008B7472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 w:rsidRPr="008B7472">
              <w:rPr>
                <w:sz w:val="20"/>
                <w:szCs w:val="20"/>
              </w:rPr>
              <w:t>- делать сообщение на заданную тему;</w:t>
            </w:r>
          </w:p>
          <w:p w:rsidR="00600104" w:rsidRPr="008B7472" w:rsidRDefault="00600104" w:rsidP="008B7472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472">
              <w:rPr>
                <w:rFonts w:ascii="Times New Roman" w:hAnsi="Times New Roman" w:cs="Times New Roman"/>
                <w:sz w:val="20"/>
                <w:szCs w:val="20"/>
              </w:rPr>
              <w:t>- самостоятельно выполнять учебное задание.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любимый праздник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4" w:type="dxa"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Г: Обсуждать известные праздники, которые отмечаются в Великобритании и России, вести диалог-расспрос по теме «Любимый праздник»</w:t>
            </w:r>
          </w:p>
        </w:tc>
        <w:tc>
          <w:tcPr>
            <w:tcW w:w="3260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кратко высказываться по заданной теме, используя изученный лексико-грамматический материал</w:t>
            </w:r>
          </w:p>
        </w:tc>
        <w:tc>
          <w:tcPr>
            <w:tcW w:w="2977" w:type="dxa"/>
            <w:hideMark/>
          </w:tcPr>
          <w:p w:rsidR="00600104" w:rsidRDefault="00600104" w:rsidP="008B7472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и представлять дополнительную информацию с использованием ресурсов библиотеки и интернета;</w:t>
            </w:r>
          </w:p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2421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Праздники России и Британии.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Контроль аудирования</w:t>
            </w:r>
          </w:p>
          <w:p w:rsidR="00600104" w:rsidRPr="00945189" w:rsidRDefault="00600104" w:rsidP="00945189">
            <w:pPr>
              <w:spacing w:after="0" w:line="20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Урок контроля, оценки и коррекции знаний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4" w:type="dxa"/>
          </w:tcPr>
          <w:p w:rsidR="00600104" w:rsidRDefault="00600104" w:rsidP="00945189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Аудирование: 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стр. 161, задания 1,2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945189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на слух и понимать основное содержание текста</w:t>
            </w:r>
          </w:p>
          <w:p w:rsidR="00600104" w:rsidRDefault="00600104" w:rsidP="00945189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заполнить таблицу</w:t>
            </w:r>
          </w:p>
        </w:tc>
        <w:tc>
          <w:tcPr>
            <w:tcW w:w="3260" w:type="dxa"/>
          </w:tcPr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выделять необходимую информацию из аудиотекстов</w:t>
            </w:r>
          </w:p>
        </w:tc>
        <w:tc>
          <w:tcPr>
            <w:tcW w:w="2977" w:type="dxa"/>
          </w:tcPr>
          <w:p w:rsidR="00600104" w:rsidRDefault="00600104" w:rsidP="008B7472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</w:t>
            </w:r>
          </w:p>
          <w:p w:rsidR="00600104" w:rsidRDefault="00600104" w:rsidP="008B7472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представлять информацию (ответы) в виде таблиц.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Грамматический материал. Времена глагола.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4" w:type="dxa"/>
          </w:tcPr>
          <w:p w:rsidR="00600104" w:rsidRPr="0048747C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Present / Past / Future Simple/ Present Perfect (review)</w:t>
            </w:r>
          </w:p>
          <w:p w:rsidR="00600104" w:rsidRPr="00B80A8D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00104" w:rsidRPr="0048747C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600104" w:rsidRDefault="00600104" w:rsidP="008B7472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делать сообщение по мете «Любимый праздник», используя знакомые грамматические конструкции;</w:t>
            </w:r>
          </w:p>
          <w:p w:rsidR="00600104" w:rsidRPr="00B80A8D" w:rsidRDefault="00600104" w:rsidP="008B7472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П: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употреблять в письменной речи различные грамматические формы английского глагола.</w:t>
            </w:r>
          </w:p>
        </w:tc>
        <w:tc>
          <w:tcPr>
            <w:tcW w:w="2977" w:type="dxa"/>
            <w:hideMark/>
          </w:tcPr>
          <w:p w:rsidR="00600104" w:rsidRPr="008B7472" w:rsidRDefault="00600104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7472">
              <w:rPr>
                <w:rFonts w:ascii="Times New Roman" w:hAnsi="Times New Roman" w:cs="Times New Roman"/>
                <w:sz w:val="20"/>
                <w:szCs w:val="20"/>
              </w:rPr>
              <w:t>- анализировать и  сравнивать грамматические явления;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Масленица в России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письма.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Урок контроля, оценки и коррекции знаний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4" w:type="dxa"/>
          </w:tcPr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Письмо: стр. 163 задание 6</w:t>
            </w:r>
          </w:p>
        </w:tc>
        <w:tc>
          <w:tcPr>
            <w:tcW w:w="2977" w:type="dxa"/>
            <w:hideMark/>
          </w:tcPr>
          <w:p w:rsidR="00600104" w:rsidRDefault="00600104" w:rsidP="00B80A8D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написать ответ другу по переписке</w:t>
            </w:r>
          </w:p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 w:rsidP="00B80A8D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П: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аписать ответ другу по переписке, используя изученный материал, соблюдая нормы оформления письма.</w:t>
            </w:r>
          </w:p>
          <w:p w:rsidR="00600104" w:rsidRDefault="00600104" w:rsidP="00B80A8D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0104" w:rsidRDefault="00600104" w:rsidP="00B80A8D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8B7472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</w:t>
            </w:r>
          </w:p>
          <w:p w:rsidR="00600104" w:rsidRDefault="00600104" w:rsidP="008B7472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оформить свои мысли в письменной речи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Подготовка к проекту «Добро пожаловать в Россию!»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 урок.</w:t>
            </w:r>
          </w:p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Завершить проект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4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лексического материала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B80A8D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 </w:t>
            </w:r>
            <w:r>
              <w:rPr>
                <w:rFonts w:ascii="Times New Roman" w:hAnsi="Times New Roman"/>
                <w:sz w:val="20"/>
                <w:szCs w:val="20"/>
              </w:rPr>
              <w:t>задавать и отвечать на вопросы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меню  с пониманием основного содержания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 писать слова и предложения</w:t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 w:rsidP="00B80A8D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работать в сотрудничестве в ходе подготовки проекта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слова, выражения с полным пониманием содержания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 составлять план / тезисы устного или письменного сообщения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8B7472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навыками поисковой деятельности, умением работать с литературой, умением поиска необходимой информации в сети Интернет</w:t>
            </w:r>
          </w:p>
          <w:p w:rsidR="00600104" w:rsidRDefault="00600104" w:rsidP="008B7472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нужную информацию, ее обобщение</w:t>
            </w:r>
          </w:p>
          <w:p w:rsidR="00600104" w:rsidRDefault="00600104" w:rsidP="008B7472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Защита проектной работы «Добро пожаловать в Россию!»</w:t>
            </w:r>
          </w:p>
          <w:p w:rsidR="00600104" w:rsidRDefault="00600104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 применения ЗУН учащихся.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4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лексического материала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600104" w:rsidRDefault="0060010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B80A8D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защищать проект, вести диалог-расспрос, используя вопросы: What..?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 w:rsidP="00B80A8D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кратко излагать результаты выполненной проектной работы</w:t>
            </w:r>
          </w:p>
          <w:p w:rsidR="00600104" w:rsidRDefault="00600104" w:rsidP="00B80A8D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оформить проект по теме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8B7472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навыками коллективного планирования, делового партнерского общения при подготовки проектной работы;</w:t>
            </w:r>
          </w:p>
          <w:p w:rsidR="00600104" w:rsidRDefault="00600104" w:rsidP="008B7472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( или в группе) подготовить проект и  презентацию;</w:t>
            </w:r>
          </w:p>
          <w:p w:rsidR="00600104" w:rsidRDefault="00600104" w:rsidP="008B7472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осознанно строить речевое высказывание в устной форме.</w:t>
            </w:r>
          </w:p>
          <w:p w:rsidR="00600104" w:rsidRDefault="00600104" w:rsidP="00B80A8D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Россия. Праздники. Спорт.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Контроль говорения.  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4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Г: 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стр. 163 – 164 задание 7, 8</w:t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лексического материала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вести диалог-расспрос, используя вопросы: What..?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Where..? When..? How..? Who..? Why..?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0104" w:rsidRDefault="00600104" w:rsidP="00B80A8D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строить самостоятельный связный рассказ по образцу</w:t>
            </w:r>
          </w:p>
        </w:tc>
        <w:tc>
          <w:tcPr>
            <w:tcW w:w="3260" w:type="dxa"/>
          </w:tcPr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B80A8D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Г: высказываться на заданную тему, опираясь на план, используя изученный лексико-грамматический материал;</w:t>
            </w: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B80A8D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вести диалог-расспрос  с одноклассником на заданную тему;</w:t>
            </w:r>
          </w:p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00104" w:rsidRDefault="00600104" w:rsidP="008B7472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-составлять рассказ в устной форме по плану/ключевым словам.</w:t>
            </w:r>
          </w:p>
          <w:p w:rsidR="00600104" w:rsidRDefault="00600104" w:rsidP="008B7472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составлять собственные диалоги, с целью решения заданной коммуникативной задачи, используя изученные речевые клише;</w:t>
            </w:r>
          </w:p>
          <w:p w:rsidR="00600104" w:rsidRPr="008B7472" w:rsidRDefault="00600104" w:rsidP="008B7472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7472"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речи.</w:t>
            </w:r>
          </w:p>
        </w:tc>
      </w:tr>
      <w:tr w:rsidR="00BC3F4B" w:rsidTr="00906F2A">
        <w:trPr>
          <w:cantSplit/>
          <w:trHeight w:val="1134"/>
        </w:trPr>
        <w:tc>
          <w:tcPr>
            <w:tcW w:w="16160" w:type="dxa"/>
            <w:gridSpan w:val="8"/>
            <w:vAlign w:val="center"/>
            <w:hideMark/>
          </w:tcPr>
          <w:p w:rsidR="00BC3F4B" w:rsidRPr="000852F8" w:rsidRDefault="00BC3F4B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746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0852F8">
              <w:rPr>
                <w:rFonts w:ascii="Times New Roman" w:hAnsi="Times New Roman"/>
                <w:b/>
                <w:sz w:val="20"/>
                <w:szCs w:val="20"/>
              </w:rPr>
              <w:t>Заключительные уроки</w:t>
            </w: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4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Лексика и грамматика 6 класса</w:t>
            </w:r>
          </w:p>
        </w:tc>
        <w:tc>
          <w:tcPr>
            <w:tcW w:w="2977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04" w:rsidTr="00BC3F4B">
        <w:trPr>
          <w:gridAfter w:val="1"/>
          <w:wAfter w:w="1134" w:type="dxa"/>
          <w:cantSplit/>
          <w:trHeight w:val="1134"/>
        </w:trPr>
        <w:tc>
          <w:tcPr>
            <w:tcW w:w="851" w:type="dxa"/>
            <w:vAlign w:val="center"/>
            <w:hideMark/>
          </w:tcPr>
          <w:p w:rsidR="00600104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hideMark/>
          </w:tcPr>
          <w:p w:rsidR="00600104" w:rsidRDefault="00600104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276" w:type="dxa"/>
            <w:hideMark/>
          </w:tcPr>
          <w:p w:rsidR="00600104" w:rsidRPr="0046413A" w:rsidRDefault="0060010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4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Лексика и грамматика 6 класса</w:t>
            </w:r>
          </w:p>
        </w:tc>
        <w:tc>
          <w:tcPr>
            <w:tcW w:w="2977" w:type="dxa"/>
          </w:tcPr>
          <w:p w:rsidR="00600104" w:rsidRDefault="00600104" w:rsidP="00B80A8D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104" w:rsidRDefault="00600104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0104" w:rsidRDefault="00600104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679D" w:rsidRDefault="0039679D" w:rsidP="0039679D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EF5FF3" w:rsidRDefault="00EF5FF3"/>
    <w:p w:rsidR="00D97A23" w:rsidRDefault="00D97A23"/>
    <w:p w:rsidR="00D97A23" w:rsidRDefault="00D97A23"/>
    <w:p w:rsidR="00D97A23" w:rsidRDefault="00D97A23"/>
    <w:p w:rsidR="00D97A23" w:rsidRDefault="00D97A23"/>
    <w:p w:rsidR="00D97A23" w:rsidRDefault="00D97A23"/>
    <w:p w:rsidR="00D97A23" w:rsidRDefault="00D97A23"/>
    <w:p w:rsidR="00D97A23" w:rsidRDefault="00D97A23"/>
    <w:p w:rsidR="00D97A23" w:rsidRDefault="00D97A23" w:rsidP="00D9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97A23" w:rsidSect="004D472B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97A23" w:rsidRDefault="00D97A23" w:rsidP="00D9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учебно-методического и материально-технического обеспечения образовательного процесса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1.Учебники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2.Федеральный государственный стандарт основного общего образования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3.Примерная программа среднего образования по иностранному языку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4.Книги для учителя к УМК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D97A23" w:rsidRDefault="00D97A23" w:rsidP="00D97A23">
      <w:pPr>
        <w:pStyle w:val="aa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5.Двуязычные словари</w:t>
      </w:r>
    </w:p>
    <w:p w:rsidR="00D97A23" w:rsidRDefault="00D97A23" w:rsidP="00D97A23">
      <w:pPr>
        <w:pStyle w:val="aa"/>
        <w:ind w:firstLine="709"/>
        <w:jc w:val="both"/>
      </w:pPr>
      <w:r>
        <w:rPr>
          <w:rStyle w:val="c22"/>
          <w:rFonts w:ascii="Times New Roman" w:hAnsi="Times New Roman"/>
          <w:color w:val="000000"/>
          <w:sz w:val="24"/>
          <w:szCs w:val="24"/>
        </w:rPr>
        <w:t>6.Рабочие тетради к УМК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D97A23" w:rsidRDefault="00D97A23" w:rsidP="00D97A23">
      <w:pPr>
        <w:pStyle w:val="aa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7.Контрольные задания</w:t>
      </w:r>
    </w:p>
    <w:p w:rsidR="00D97A23" w:rsidRDefault="00D97A23" w:rsidP="00D97A23">
      <w:pPr>
        <w:pStyle w:val="aa"/>
        <w:ind w:firstLine="709"/>
        <w:jc w:val="both"/>
        <w:rPr>
          <w:rStyle w:val="c2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8.Кн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иги для чтения на английском языке</w:t>
      </w:r>
    </w:p>
    <w:p w:rsidR="00D97A23" w:rsidRDefault="00D97A23" w:rsidP="00D97A23">
      <w:pPr>
        <w:pStyle w:val="aa"/>
        <w:ind w:firstLine="709"/>
        <w:jc w:val="both"/>
      </w:pPr>
      <w:r>
        <w:rPr>
          <w:rStyle w:val="c22"/>
          <w:rFonts w:ascii="Times New Roman" w:hAnsi="Times New Roman"/>
          <w:color w:val="000000"/>
          <w:sz w:val="24"/>
          <w:szCs w:val="24"/>
        </w:rPr>
        <w:t>9.Пособия по страноведению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10.Грамматические таблицы к основным разделам грамматического материала, содержащегося в примерных программах среднего образования по английскому языку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11.Карты на иностранном языке: Географические карты стран изучаемого языка. Географическая карта Европы. Карта России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12.Учебные плакаты по предмету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13.Символика родной страны, стран изучаемого языка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14.Магнитофон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15.Компьютер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доступом в интернет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16.Мультимедийный проектор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 xml:space="preserve">17.Экспозиционный экран 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19.Стенд для размещения творческих работ учащихся</w:t>
      </w:r>
    </w:p>
    <w:p w:rsidR="00D97A23" w:rsidRDefault="00D97A23" w:rsidP="00D97A2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20.CD для занятий в классе</w:t>
      </w:r>
    </w:p>
    <w:p w:rsidR="00D97A23" w:rsidRDefault="00D97A23" w:rsidP="00D97A23">
      <w:pPr>
        <w:pStyle w:val="aa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21.CD для самостоятельных занятий дома</w:t>
      </w:r>
    </w:p>
    <w:p w:rsidR="00D97A23" w:rsidRDefault="00D97A23" w:rsidP="00D97A23">
      <w:pPr>
        <w:pStyle w:val="a3"/>
        <w:spacing w:before="0" w:after="0"/>
        <w:ind w:firstLine="510"/>
        <w:rPr>
          <w:rStyle w:val="c22"/>
          <w:color w:val="000000"/>
        </w:rPr>
      </w:pPr>
      <w:r>
        <w:rPr>
          <w:rStyle w:val="c22"/>
          <w:color w:val="000000"/>
        </w:rPr>
        <w:t xml:space="preserve">   22. Интернет-ресурсы: </w:t>
      </w:r>
    </w:p>
    <w:p w:rsidR="00D97A23" w:rsidRDefault="00E60377" w:rsidP="00D97A23">
      <w:pPr>
        <w:pStyle w:val="a3"/>
        <w:spacing w:before="0" w:after="0"/>
        <w:rPr>
          <w:sz w:val="28"/>
          <w:szCs w:val="28"/>
        </w:rPr>
      </w:pPr>
      <w:hyperlink r:id="rId7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http://englishforkids.ru</w:t>
        </w:r>
      </w:hyperlink>
    </w:p>
    <w:p w:rsidR="00D97A23" w:rsidRDefault="00E60377" w:rsidP="00D97A23">
      <w:pPr>
        <w:pStyle w:val="a3"/>
        <w:spacing w:before="0" w:after="0"/>
        <w:rPr>
          <w:sz w:val="28"/>
          <w:szCs w:val="28"/>
        </w:rPr>
      </w:pPr>
      <w:hyperlink r:id="rId8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http://spravki.net</w:t>
        </w:r>
      </w:hyperlink>
      <w:r w:rsidR="00D97A23">
        <w:rPr>
          <w:sz w:val="28"/>
          <w:szCs w:val="28"/>
        </w:rPr>
        <w:br/>
      </w:r>
      <w:hyperlink r:id="rId9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http://english-zone.com/index.php</w:t>
        </w:r>
      </w:hyperlink>
      <w:r w:rsidR="00D97A23">
        <w:rPr>
          <w:sz w:val="28"/>
          <w:szCs w:val="28"/>
        </w:rPr>
        <w:br/>
      </w:r>
      <w:hyperlink r:id="rId10" w:tgtFrame="_blank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www.english-grammar-lessons.com</w:t>
        </w:r>
      </w:hyperlink>
      <w:r w:rsidR="00D97A23">
        <w:rPr>
          <w:sz w:val="28"/>
          <w:szCs w:val="28"/>
        </w:rPr>
        <w:t xml:space="preserve">  </w:t>
      </w:r>
      <w:r w:rsidR="00D97A23">
        <w:rPr>
          <w:sz w:val="28"/>
          <w:szCs w:val="28"/>
        </w:rPr>
        <w:br/>
      </w:r>
      <w:hyperlink r:id="rId11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www.english-4u.de</w:t>
        </w:r>
      </w:hyperlink>
      <w:r w:rsidR="00D97A23">
        <w:rPr>
          <w:sz w:val="28"/>
          <w:szCs w:val="28"/>
        </w:rPr>
        <w:br/>
      </w:r>
      <w:hyperlink r:id="rId12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http://english-language.euro.ru</w:t>
        </w:r>
      </w:hyperlink>
    </w:p>
    <w:p w:rsidR="00D97A23" w:rsidRDefault="00E60377" w:rsidP="00D97A23">
      <w:pPr>
        <w:pStyle w:val="a3"/>
        <w:spacing w:before="0" w:after="0"/>
        <w:ind w:firstLine="510"/>
        <w:rPr>
          <w:sz w:val="28"/>
          <w:szCs w:val="28"/>
        </w:rPr>
      </w:pPr>
      <w:hyperlink r:id="rId13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www.gaudeamus.ru/test/test.htm</w:t>
        </w:r>
      </w:hyperlink>
      <w:r w:rsidR="00D97A23">
        <w:rPr>
          <w:sz w:val="28"/>
          <w:szCs w:val="28"/>
        </w:rPr>
        <w:br/>
      </w:r>
      <w:hyperlink r:id="rId14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http://english.language.ru</w:t>
        </w:r>
      </w:hyperlink>
      <w:r w:rsidR="00D97A23">
        <w:rPr>
          <w:sz w:val="28"/>
          <w:szCs w:val="28"/>
        </w:rPr>
        <w:br/>
      </w:r>
      <w:hyperlink r:id="rId15" w:history="1">
        <w:r w:rsidR="00D97A23">
          <w:rPr>
            <w:rStyle w:val="af0"/>
            <w:rFonts w:eastAsia="Calibri"/>
            <w:b/>
            <w:bCs/>
            <w:sz w:val="28"/>
            <w:szCs w:val="28"/>
          </w:rPr>
          <w:t>www.exams.ro/en/index.html</w:t>
        </w:r>
      </w:hyperlink>
      <w:r w:rsidR="00D97A23">
        <w:rPr>
          <w:sz w:val="28"/>
          <w:szCs w:val="28"/>
        </w:rPr>
        <w:br/>
      </w:r>
    </w:p>
    <w:p w:rsidR="00D97A23" w:rsidRDefault="00D97A23" w:rsidP="00D97A23">
      <w:pPr>
        <w:pStyle w:val="a3"/>
        <w:spacing w:before="0" w:after="0"/>
        <w:ind w:firstLine="510"/>
        <w:rPr>
          <w:sz w:val="28"/>
          <w:szCs w:val="28"/>
        </w:rPr>
      </w:pPr>
    </w:p>
    <w:p w:rsidR="00D97A23" w:rsidRDefault="00D97A23" w:rsidP="00D97A23">
      <w:pPr>
        <w:pStyle w:val="a3"/>
        <w:spacing w:before="0" w:after="0"/>
        <w:ind w:firstLine="510"/>
      </w:pPr>
    </w:p>
    <w:p w:rsidR="00D26DCD" w:rsidRDefault="00D26DCD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CD" w:rsidRDefault="00D26DCD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CD" w:rsidRDefault="00D26DCD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CD" w:rsidRDefault="00D26DCD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CD" w:rsidRDefault="00D26DCD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CD" w:rsidRDefault="00D26DCD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CD" w:rsidRDefault="00D26DCD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A23" w:rsidRDefault="00D97A23" w:rsidP="00D97A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D97A23" w:rsidRDefault="00D97A23" w:rsidP="00D9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 вести диалоги этикетного и побудительного характера и диалог-расспрос  в стандартных ситуациях неофициального общения, соблюдая нормы речевого этикета, принятые в стране изучаемого языка.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 вести диалог-обмен мнениями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речь. </w:t>
      </w:r>
      <w:r>
        <w:rPr>
          <w:rFonts w:ascii="Times New Roman" w:hAnsi="Times New Roman" w:cs="Times New Roman"/>
          <w:sz w:val="24"/>
          <w:szCs w:val="24"/>
        </w:rPr>
        <w:t xml:space="preserve">Ученик 6 класса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рассказывать о себе, своей семье, друзьях, своих интересах и планах на будущее, сообщать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своем городе, о своей стране и стране изучаемого языка;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описывать события с опорой на зрительную наглядность и/или вербальные опоры (ключевые слова, план, вопросы);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передавать основное содержание прочитанного текста с опорой или без опоры на текст/ключевые слова/ план/вопросы.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давать краткую характеристику реальных людей и литературных персонажей;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Аудирование.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на слух основное содержание кратких, несложных аутентичных прагматических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 и выделять для себя значимую информацию;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догадку и понимать основное содержание несложных аутентичных текстов,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Учащийся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фактов текста);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пользоваться сносками и лингвострановедческим справочником.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несложные аутентичные тексты разных жанров с полным и точным пониманием,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текст с выборочным пониманием нужной или интересующей информации;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заполнять анкеты и формуляры;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прогнозировать содержание текста на основе заголовка или начала текста; писать поздравления, личные письма с опорой на образец.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различать коммуникативные типы предложение по их интонации;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различать на слух британские и американские варианты английского языка.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адекватно, без ошибок, ведущих к сбою коммуникации, произносить фразы с точки зрения их ритмико-интонационных особенностей. </w:t>
      </w:r>
    </w:p>
    <w:p w:rsidR="00D97A23" w:rsidRDefault="00D97A23" w:rsidP="00D9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речи. </w:t>
      </w:r>
    </w:p>
    <w:p w:rsidR="00D97A23" w:rsidRDefault="00D97A23" w:rsidP="00D9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узнавать в письменном и устном тексте основные значения изученных лексических единиц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(слов, словосочетаний); основные способы словообразования (аффиксация, словосложение,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конверсия);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распознавать особенности структуры простых и сложных предложений;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употреблять в речи в нескольких значениях многозначные слова, изученные в пределах тематики 6 класса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образовывать родственные слова с использованием основных способов словообразования (аффиксации, конверсии) в пределах тематики 6 класса в соответствии с решаемой коммуникативной задачей.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в речи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распознавать принадлежность слов к частям речи по определенным признакам (артиклям, аффиксам и др.).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речи.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союзами и союзными словами </w:t>
      </w:r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наречия времени и образа действия, количественные слова (</w:t>
      </w: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наречия в положительной, сравнительной и превосходной степенях;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глаголы в наиболее употребительных временных формах действительного залога: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Simple, Future Simple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Simple, Present Continuous, Present Perfect;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различные грамматические средства для выражения будущего времени: Future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модальный глагол shall. </w:t>
      </w:r>
    </w:p>
    <w:p w:rsidR="00D97A23" w:rsidRDefault="00D97A23" w:rsidP="00D9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имена существительные c определенным/неопределенным/ нулевым артиклем; 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Continuous, Past Perfect;</w:t>
      </w: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7A23" w:rsidRDefault="00D97A23" w:rsidP="00D9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DCD" w:rsidRDefault="00D26DCD" w:rsidP="00D97A23">
      <w:pPr>
        <w:autoSpaceDE w:val="0"/>
        <w:autoSpaceDN w:val="0"/>
        <w:spacing w:after="0" w:line="240" w:lineRule="auto"/>
        <w:jc w:val="center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E60377" w:rsidRDefault="00E60377" w:rsidP="00D97A2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D97A23" w:rsidRDefault="00D97A23" w:rsidP="00D97A2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ЛИСТ ДОПОЛНЕНИЙ И ИЗМЕНЕНИЙ В РАБОЧЕЙ ПРОГРАММЕ</w:t>
      </w:r>
    </w:p>
    <w:p w:rsidR="00D97A23" w:rsidRDefault="00D97A23" w:rsidP="00D97A23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D97A23" w:rsidRDefault="00D97A23" w:rsidP="00D97A23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D97A23" w:rsidRDefault="00D97A23" w:rsidP="00D97A2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D97A23" w:rsidRDefault="00D97A23" w:rsidP="00D97A2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D97A23" w:rsidRDefault="00D97A23" w:rsidP="00D97A2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059"/>
        <w:gridCol w:w="5059"/>
      </w:tblGrid>
      <w:tr w:rsidR="00D97A23" w:rsidTr="00D97A23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D97A23" w:rsidTr="00D97A23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7A23" w:rsidRDefault="00D97A23" w:rsidP="00D97A2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D97A23" w:rsidRDefault="00D97A23" w:rsidP="00D97A23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(название метод. объединения)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D97A23" w:rsidRDefault="00D97A23" w:rsidP="00D97A23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D97A23" w:rsidRDefault="00D97A23" w:rsidP="00D97A23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D97A23" w:rsidRDefault="00D97A23" w:rsidP="00D97A2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D97A23" w:rsidRDefault="00D97A23" w:rsidP="00D97A2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D97A23" w:rsidRDefault="00D97A23" w:rsidP="00D97A2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059"/>
        <w:gridCol w:w="5059"/>
      </w:tblGrid>
      <w:tr w:rsidR="00D97A23" w:rsidTr="00D97A23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D97A23" w:rsidTr="00D97A23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7A23" w:rsidTr="00D97A2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7A23" w:rsidRDefault="00D97A23" w:rsidP="00D97A2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D97A23" w:rsidRDefault="00D97A23" w:rsidP="00D97A23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(название метод. объединения)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D97A23" w:rsidRDefault="00D97A23" w:rsidP="00D9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23" w:rsidRDefault="00D97A23" w:rsidP="00D97A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A23" w:rsidRDefault="00D97A23" w:rsidP="00D97A23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D97A23" w:rsidRDefault="00D97A23" w:rsidP="00D97A23">
      <w:pPr>
        <w:rPr>
          <w:rFonts w:asciiTheme="minorHAnsi" w:eastAsiaTheme="minorEastAsia" w:hAnsiTheme="minorHAnsi" w:cstheme="minorBidi"/>
        </w:rPr>
      </w:pPr>
    </w:p>
    <w:p w:rsidR="00D97A23" w:rsidRDefault="00D97A23"/>
    <w:sectPr w:rsidR="00D97A23" w:rsidSect="00D97A23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A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39679D"/>
    <w:rsid w:val="00002397"/>
    <w:rsid w:val="000852F8"/>
    <w:rsid w:val="00104150"/>
    <w:rsid w:val="002245FC"/>
    <w:rsid w:val="0039679D"/>
    <w:rsid w:val="003C3FFE"/>
    <w:rsid w:val="003E035F"/>
    <w:rsid w:val="003F3273"/>
    <w:rsid w:val="003F62D7"/>
    <w:rsid w:val="00400044"/>
    <w:rsid w:val="0046413A"/>
    <w:rsid w:val="004834C7"/>
    <w:rsid w:val="0048747C"/>
    <w:rsid w:val="004A7EEC"/>
    <w:rsid w:val="004D472B"/>
    <w:rsid w:val="00524A19"/>
    <w:rsid w:val="005660AA"/>
    <w:rsid w:val="005704DB"/>
    <w:rsid w:val="00574620"/>
    <w:rsid w:val="00600104"/>
    <w:rsid w:val="00661354"/>
    <w:rsid w:val="006A3930"/>
    <w:rsid w:val="006B3B69"/>
    <w:rsid w:val="006F0839"/>
    <w:rsid w:val="006F5620"/>
    <w:rsid w:val="0071581B"/>
    <w:rsid w:val="007253A9"/>
    <w:rsid w:val="008B7472"/>
    <w:rsid w:val="008B7684"/>
    <w:rsid w:val="00906F2A"/>
    <w:rsid w:val="00945189"/>
    <w:rsid w:val="00961746"/>
    <w:rsid w:val="00A028B6"/>
    <w:rsid w:val="00A66A3D"/>
    <w:rsid w:val="00A958AA"/>
    <w:rsid w:val="00AC711D"/>
    <w:rsid w:val="00B04B3C"/>
    <w:rsid w:val="00B0605A"/>
    <w:rsid w:val="00B22879"/>
    <w:rsid w:val="00B55B88"/>
    <w:rsid w:val="00B74798"/>
    <w:rsid w:val="00B80A8D"/>
    <w:rsid w:val="00B81B0F"/>
    <w:rsid w:val="00BC3F4B"/>
    <w:rsid w:val="00BC43EF"/>
    <w:rsid w:val="00BC6601"/>
    <w:rsid w:val="00BD3291"/>
    <w:rsid w:val="00C40241"/>
    <w:rsid w:val="00CE6D88"/>
    <w:rsid w:val="00D00A8B"/>
    <w:rsid w:val="00D26DCD"/>
    <w:rsid w:val="00D27901"/>
    <w:rsid w:val="00D72E0A"/>
    <w:rsid w:val="00D97A23"/>
    <w:rsid w:val="00DC0C17"/>
    <w:rsid w:val="00DC7414"/>
    <w:rsid w:val="00DF02BC"/>
    <w:rsid w:val="00E203C9"/>
    <w:rsid w:val="00E60377"/>
    <w:rsid w:val="00EF5FF3"/>
    <w:rsid w:val="00F11B85"/>
    <w:rsid w:val="00F237EE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9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679D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79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nhideWhenUsed/>
    <w:rsid w:val="003967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velope address"/>
    <w:basedOn w:val="a"/>
    <w:semiHidden/>
    <w:unhideWhenUsed/>
    <w:rsid w:val="0039679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5">
    <w:name w:val="Body Text"/>
    <w:basedOn w:val="a"/>
    <w:link w:val="11"/>
    <w:semiHidden/>
    <w:unhideWhenUsed/>
    <w:rsid w:val="0039679D"/>
    <w:pPr>
      <w:spacing w:after="120"/>
    </w:pPr>
  </w:style>
  <w:style w:type="character" w:customStyle="1" w:styleId="a6">
    <w:name w:val="Основной текст Знак"/>
    <w:basedOn w:val="a0"/>
    <w:semiHidden/>
    <w:rsid w:val="0039679D"/>
    <w:rPr>
      <w:rFonts w:ascii="Calibri" w:eastAsia="Calibri" w:hAnsi="Calibri" w:cs="Calibri"/>
      <w:lang w:eastAsia="ar-SA"/>
    </w:rPr>
  </w:style>
  <w:style w:type="paragraph" w:styleId="a7">
    <w:name w:val="List"/>
    <w:basedOn w:val="a5"/>
    <w:semiHidden/>
    <w:unhideWhenUsed/>
    <w:rsid w:val="0039679D"/>
    <w:rPr>
      <w:rFonts w:ascii="Arial" w:hAnsi="Arial" w:cs="Mangal"/>
    </w:rPr>
  </w:style>
  <w:style w:type="paragraph" w:styleId="a8">
    <w:name w:val="Balloon Text"/>
    <w:basedOn w:val="a"/>
    <w:link w:val="12"/>
    <w:semiHidden/>
    <w:unhideWhenUsed/>
    <w:rsid w:val="003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39679D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No Spacing"/>
    <w:qFormat/>
    <w:rsid w:val="003967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">
    <w:name w:val="Заголовок"/>
    <w:basedOn w:val="a"/>
    <w:next w:val="a5"/>
    <w:rsid w:val="003967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rsid w:val="003967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39679D"/>
    <w:pPr>
      <w:suppressLineNumbers/>
    </w:pPr>
    <w:rPr>
      <w:rFonts w:ascii="Arial" w:hAnsi="Arial" w:cs="Mangal"/>
    </w:rPr>
  </w:style>
  <w:style w:type="paragraph" w:customStyle="1" w:styleId="Zag2">
    <w:name w:val="Zag_2"/>
    <w:basedOn w:val="a"/>
    <w:rsid w:val="0039679D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39679D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c">
    <w:name w:val="Содержимое таблицы"/>
    <w:basedOn w:val="a"/>
    <w:rsid w:val="0039679D"/>
    <w:pPr>
      <w:suppressLineNumbers/>
    </w:pPr>
  </w:style>
  <w:style w:type="paragraph" w:customStyle="1" w:styleId="ad">
    <w:name w:val="Заголовок таблицы"/>
    <w:basedOn w:val="ac"/>
    <w:rsid w:val="0039679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9679D"/>
  </w:style>
  <w:style w:type="character" w:customStyle="1" w:styleId="WW8Num1z0">
    <w:name w:val="WW8Num1z0"/>
    <w:rsid w:val="0039679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39679D"/>
    <w:rPr>
      <w:rFonts w:ascii="Courier New" w:hAnsi="Courier New" w:cs="Courier New" w:hint="default"/>
    </w:rPr>
  </w:style>
  <w:style w:type="character" w:customStyle="1" w:styleId="WW8Num1z2">
    <w:name w:val="WW8Num1z2"/>
    <w:rsid w:val="0039679D"/>
    <w:rPr>
      <w:rFonts w:ascii="Wingdings" w:hAnsi="Wingdings" w:hint="default"/>
    </w:rPr>
  </w:style>
  <w:style w:type="character" w:customStyle="1" w:styleId="WW8Num1z3">
    <w:name w:val="WW8Num1z3"/>
    <w:rsid w:val="0039679D"/>
    <w:rPr>
      <w:rFonts w:ascii="Symbol" w:hAnsi="Symbol" w:hint="default"/>
    </w:rPr>
  </w:style>
  <w:style w:type="character" w:customStyle="1" w:styleId="WW8Num2z0">
    <w:name w:val="WW8Num2z0"/>
    <w:rsid w:val="0039679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9679D"/>
    <w:rPr>
      <w:rFonts w:ascii="Courier New" w:hAnsi="Courier New" w:cs="Courier New" w:hint="default"/>
    </w:rPr>
  </w:style>
  <w:style w:type="character" w:customStyle="1" w:styleId="WW8Num2z2">
    <w:name w:val="WW8Num2z2"/>
    <w:rsid w:val="0039679D"/>
    <w:rPr>
      <w:rFonts w:ascii="Wingdings" w:hAnsi="Wingdings" w:hint="default"/>
    </w:rPr>
  </w:style>
  <w:style w:type="character" w:customStyle="1" w:styleId="WW8Num2z3">
    <w:name w:val="WW8Num2z3"/>
    <w:rsid w:val="0039679D"/>
    <w:rPr>
      <w:rFonts w:ascii="Symbol" w:hAnsi="Symbol" w:hint="default"/>
    </w:rPr>
  </w:style>
  <w:style w:type="character" w:customStyle="1" w:styleId="15">
    <w:name w:val="Основной шрифт абзаца1"/>
    <w:rsid w:val="0039679D"/>
  </w:style>
  <w:style w:type="character" w:customStyle="1" w:styleId="Zag11">
    <w:name w:val="Zag_11"/>
    <w:rsid w:val="0039679D"/>
  </w:style>
  <w:style w:type="character" w:customStyle="1" w:styleId="11">
    <w:name w:val="Основной текст Знак1"/>
    <w:basedOn w:val="a0"/>
    <w:link w:val="a5"/>
    <w:semiHidden/>
    <w:locked/>
    <w:rsid w:val="0039679D"/>
    <w:rPr>
      <w:rFonts w:ascii="Calibri" w:eastAsia="Calibri" w:hAnsi="Calibri" w:cs="Calibri"/>
      <w:lang w:eastAsia="ar-SA"/>
    </w:rPr>
  </w:style>
  <w:style w:type="character" w:customStyle="1" w:styleId="12">
    <w:name w:val="Текст выноски Знак1"/>
    <w:basedOn w:val="a0"/>
    <w:link w:val="a8"/>
    <w:semiHidden/>
    <w:locked/>
    <w:rsid w:val="0039679D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Emphasis"/>
    <w:basedOn w:val="a0"/>
    <w:qFormat/>
    <w:rsid w:val="0039679D"/>
    <w:rPr>
      <w:i/>
      <w:iCs/>
    </w:rPr>
  </w:style>
  <w:style w:type="paragraph" w:styleId="af">
    <w:name w:val="List Paragraph"/>
    <w:basedOn w:val="a"/>
    <w:uiPriority w:val="34"/>
    <w:qFormat/>
    <w:rsid w:val="0048747C"/>
    <w:pPr>
      <w:suppressAutoHyphens w:val="0"/>
      <w:spacing w:after="0" w:line="240" w:lineRule="auto"/>
      <w:ind w:left="720" w:firstLine="284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22">
    <w:name w:val="c22"/>
    <w:basedOn w:val="a0"/>
    <w:rsid w:val="00D97A23"/>
  </w:style>
  <w:style w:type="character" w:styleId="af0">
    <w:name w:val="Hyperlink"/>
    <w:basedOn w:val="a0"/>
    <w:uiPriority w:val="99"/>
    <w:semiHidden/>
    <w:unhideWhenUsed/>
    <w:rsid w:val="00D97A23"/>
    <w:rPr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AC7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AC711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i.net/" TargetMode="External"/><Relationship Id="rId13" Type="http://schemas.openxmlformats.org/officeDocument/2006/relationships/hyperlink" Target="http://www.gaudeamus.ru/test/tes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nglishforkids.ru/" TargetMode="External"/><Relationship Id="rId12" Type="http://schemas.openxmlformats.org/officeDocument/2006/relationships/hyperlink" Target="http://english-language.eu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ish-4u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ams.ro/en/index.html" TargetMode="External"/><Relationship Id="rId10" Type="http://schemas.openxmlformats.org/officeDocument/2006/relationships/hyperlink" Target="http://www.english-grammar-lesson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-zone.com/index.php" TargetMode="External"/><Relationship Id="rId14" Type="http://schemas.openxmlformats.org/officeDocument/2006/relationships/hyperlink" Target="http://english.langu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835-E3B9-46C3-8AAD-0D68AE8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16068</Words>
  <Characters>91591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Client</cp:lastModifiedBy>
  <cp:revision>35</cp:revision>
  <dcterms:created xsi:type="dcterms:W3CDTF">2016-08-28T09:41:00Z</dcterms:created>
  <dcterms:modified xsi:type="dcterms:W3CDTF">2018-08-30T05:57:00Z</dcterms:modified>
</cp:coreProperties>
</file>