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38" w:rsidRPr="00293E2D" w:rsidRDefault="00751F38" w:rsidP="00751F38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293E2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Образовательный минимум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по русскому языку для 6 класса</w:t>
      </w:r>
    </w:p>
    <w:p w:rsidR="00751F38" w:rsidRDefault="00751F38" w:rsidP="00751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</w:t>
      </w:r>
    </w:p>
    <w:p w:rsidR="00751F38" w:rsidRDefault="00751F38" w:rsidP="00751F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Назовите самостоятельные части речи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62B7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существительное, имя прилагательное,</w:t>
      </w:r>
      <w:r w:rsidR="00823C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глагол, наречие, местоимение).</w:t>
      </w:r>
    </w:p>
    <w:p w:rsidR="00751F38" w:rsidRDefault="00751F38" w:rsidP="00751F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отличается сложное предложение от простого? Приведите пример.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 предложение состоит из одной грамматической основы, а сложное из двух и более. (Над полями и лесами взошло солнце-простое. Началась осень, и птицы собираются в дальнюю дорогу -сложное предложение).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35.Назовите стили речи (научный, художественный, официально-деловой, разговорный).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4.Что такое неологизмы? Приведите примеры. 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новые слова (космонавт, компьютер, лазер).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5.Гласные и-е в приставках при-, пре-.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При-со значением присоединения-пришить, приближения-пришкольный, неполнота действия- приоткрыть. 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Пре- со значением, близким к очень-премудрый, предобрый или со значение пре—преградить.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51F38" w:rsidRDefault="00751F38" w:rsidP="00751F3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F4C4C">
        <w:rPr>
          <w:rFonts w:ascii="Times New Roman" w:hAnsi="Times New Roman"/>
          <w:b/>
          <w:sz w:val="24"/>
          <w:szCs w:val="24"/>
        </w:rPr>
        <w:t>2 четве</w:t>
      </w:r>
      <w:r>
        <w:rPr>
          <w:rFonts w:ascii="Times New Roman" w:hAnsi="Times New Roman"/>
          <w:b/>
          <w:sz w:val="24"/>
          <w:szCs w:val="24"/>
        </w:rPr>
        <w:t>рть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F4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Назовите разносклоняемые имена существительные знамя, стремя, путь, семя).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F4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Гласные и-е в суффиксах -ик,-ек. Приведите примеры.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Родительном падеже гласный выпадает, то пишется е, если нет, то пишется и. 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(сыночек-сыночка, носик-носика).</w:t>
      </w:r>
    </w:p>
    <w:p w:rsidR="00751F38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3.Гласные о-е после шипящих в суффиксах существительных. Приведите примеры. </w:t>
      </w:r>
    </w:p>
    <w:p w:rsidR="00751F38" w:rsidRPr="007F4C4C" w:rsidRDefault="00751F38" w:rsidP="00751F3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ударением пишется о, без ударения-е (снежок, горошек).</w:t>
      </w:r>
    </w:p>
    <w:p w:rsidR="00751F38" w:rsidRPr="00962B7E" w:rsidRDefault="00751F38" w:rsidP="00751F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51F38" w:rsidRPr="00962B7E" w:rsidRDefault="00751F38" w:rsidP="00751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1.Назовите разряды имён прилагательных и приведите примеры на каждый разряд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(Качественные, относительные и притяжательные: сладкий, деревянный, мамин).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2.Правописание одной и двух н в суффиксах имён прилагательных. 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1.Две нн пишется, если прилагательное образовано при помощи суффикса –н от существительных с основой на –н: лимонный, каменный.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2.Если прилагательное образовано при помощи суффиксов –онн,-енн,-ённ, кроме         ветреный.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Одна н пишется в суффиксах –ин,- ан, -ян (искл. стеклянный, деревянный. оловянный)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кратких именах прилагательных пишется столько же н, сколько и в полных.</w:t>
      </w:r>
    </w:p>
    <w:p w:rsidR="00751F38" w:rsidRDefault="00751F38" w:rsidP="00751F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разряды имён числительных и приведите примеры</w:t>
      </w:r>
    </w:p>
    <w:p w:rsidR="00751F38" w:rsidRDefault="00751F38" w:rsidP="00751F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(количественные, порядковые, собирательные, дробные, сто, пятый, двое, три пятых).</w:t>
      </w:r>
    </w:p>
    <w:p w:rsidR="00751F38" w:rsidRPr="007F4C4C" w:rsidRDefault="00751F38" w:rsidP="00751F3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F4C4C">
        <w:rPr>
          <w:rFonts w:ascii="Times New Roman" w:hAnsi="Times New Roman"/>
          <w:b/>
          <w:sz w:val="24"/>
          <w:szCs w:val="24"/>
        </w:rPr>
        <w:t>4 четверть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1.Назовите разряды местоимений и приведите примеры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(личные-он, она, мы, вы; возвратное-себя; вопросительные и относительные-кто, что, сколько, который, неопределённые-некто, нечто, кое-кто, кое-где; отрицательные- никто, ничто, некто, нечего, притяжательные-его носки, её сестра; указательные- тот, этот, такой, определительные-каждый, сам, весь, любой.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962B7E">
        <w:rPr>
          <w:rFonts w:ascii="Times New Roman" w:hAnsi="Times New Roman"/>
          <w:sz w:val="24"/>
          <w:szCs w:val="24"/>
        </w:rPr>
        <w:t>Назовите разноспрягаемые глаголы:</w:t>
      </w:r>
      <w:r>
        <w:rPr>
          <w:rFonts w:ascii="Times New Roman" w:hAnsi="Times New Roman"/>
          <w:sz w:val="24"/>
          <w:szCs w:val="24"/>
        </w:rPr>
        <w:t xml:space="preserve"> хотеть, бежать, есть, дать.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Приведите примеры безличных глаголов (нездоровится, морозит, дышится )</w:t>
      </w:r>
    </w:p>
    <w:p w:rsidR="00751F38" w:rsidRDefault="00751F38" w:rsidP="0075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51F38" w:rsidRDefault="00751F38" w:rsidP="00751F38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751F38" w:rsidRDefault="00751F38" w:rsidP="00751F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51F38" w:rsidRPr="006760B8" w:rsidRDefault="00751F38" w:rsidP="00751F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51F38" w:rsidRPr="006760B8" w:rsidRDefault="00751F38" w:rsidP="0075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1F38" w:rsidRPr="006760B8" w:rsidRDefault="00751F38" w:rsidP="0075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1520"/>
        <w:tblW w:w="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0"/>
      </w:tblGrid>
      <w:tr w:rsidR="00751F38" w:rsidRPr="00BB5A6B" w:rsidTr="007C3A7F">
        <w:tc>
          <w:tcPr>
            <w:tcW w:w="4335" w:type="pct"/>
            <w:shd w:val="clear" w:color="auto" w:fill="auto"/>
          </w:tcPr>
          <w:p w:rsidR="00751F38" w:rsidRPr="00BB5A6B" w:rsidRDefault="00751F38" w:rsidP="00751F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665" w:type="pct"/>
            <w:shd w:val="clear" w:color="auto" w:fill="auto"/>
          </w:tcPr>
          <w:p w:rsidR="00751F38" w:rsidRPr="00BB5A6B" w:rsidRDefault="00751F38" w:rsidP="00751F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</w:tr>
    </w:tbl>
    <w:p w:rsidR="00751F38" w:rsidRPr="006760B8" w:rsidRDefault="00751F38" w:rsidP="0075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4F79" w:rsidRDefault="00BA4F79" w:rsidP="00751F38">
      <w:pPr>
        <w:jc w:val="both"/>
      </w:pPr>
    </w:p>
    <w:sectPr w:rsidR="00BA4F79" w:rsidSect="00751F38">
      <w:footerReference w:type="default" r:id="rId7"/>
      <w:pgSz w:w="11906" w:h="16838"/>
      <w:pgMar w:top="720" w:right="1133" w:bottom="720" w:left="15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08" w:rsidRDefault="00347508">
      <w:pPr>
        <w:spacing w:after="0" w:line="240" w:lineRule="auto"/>
      </w:pPr>
      <w:r>
        <w:separator/>
      </w:r>
    </w:p>
  </w:endnote>
  <w:endnote w:type="continuationSeparator" w:id="0">
    <w:p w:rsidR="00347508" w:rsidRDefault="0034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F4" w:rsidRDefault="00751F3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CF7">
      <w:rPr>
        <w:noProof/>
      </w:rPr>
      <w:t>1</w:t>
    </w:r>
    <w:r>
      <w:fldChar w:fldCharType="end"/>
    </w:r>
  </w:p>
  <w:p w:rsidR="00E676F4" w:rsidRDefault="003475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08" w:rsidRDefault="00347508">
      <w:pPr>
        <w:spacing w:after="0" w:line="240" w:lineRule="auto"/>
      </w:pPr>
      <w:r>
        <w:separator/>
      </w:r>
    </w:p>
  </w:footnote>
  <w:footnote w:type="continuationSeparator" w:id="0">
    <w:p w:rsidR="00347508" w:rsidRDefault="0034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158"/>
    <w:multiLevelType w:val="hybridMultilevel"/>
    <w:tmpl w:val="456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38"/>
    <w:rsid w:val="00053F37"/>
    <w:rsid w:val="00347508"/>
    <w:rsid w:val="00745D59"/>
    <w:rsid w:val="00751F38"/>
    <w:rsid w:val="00823CF7"/>
    <w:rsid w:val="00BA4F79"/>
    <w:rsid w:val="00D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6213-3623-428F-899F-C8C8FA41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38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1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1F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Большакова Елена</cp:lastModifiedBy>
  <cp:revision>3</cp:revision>
  <dcterms:created xsi:type="dcterms:W3CDTF">2017-09-02T10:40:00Z</dcterms:created>
  <dcterms:modified xsi:type="dcterms:W3CDTF">2017-09-07T01:15:00Z</dcterms:modified>
</cp:coreProperties>
</file>