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DF" w:rsidRDefault="00FC6BDF" w:rsidP="00FC6B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Образовательный</w:t>
      </w:r>
      <w:r w:rsidRPr="00F41B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минимум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биологии</w:t>
      </w:r>
    </w:p>
    <w:p w:rsidR="00FC6BDF" w:rsidRPr="00F41BC6" w:rsidRDefault="00FC6BDF" w:rsidP="00FC6B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F41B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6 класс</w:t>
      </w: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5"/>
        <w:gridCol w:w="5801"/>
        <w:gridCol w:w="1276"/>
      </w:tblGrid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Клетка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основная структурная единица организма растения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Ткани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группа клеток, сходных по строению, выполняемым функциям в организме и имеющих общее происхождение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Семя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орган размножения растений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Однодольное растение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цветковое растение, имеющее зародыш семени с одной семядолей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Двудольное растение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цветковое растение, имеющее зародыш семени с двумя семядолями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Корень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главная подземная вегетативная часть растения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Побег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главная надземная вегетативная часть растения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Стебель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главная ось побега, состоящая из узлов и междоузлий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Лист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специализированный орган побега, содержащий клетки, которые улавливают солнечный свет, необходимый для осуществления воздушного питания (фотосинтеза)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Цветок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видоизмененный укороченный побег, развивающийся из цветочной почки. Составляющие его части обеспечивают размножение растения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Опыление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 xml:space="preserve">- перенос пыльцы из пыльников тычинок на рыльце пестика 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Однодомное растение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растение, на котором развиваются однополые цветки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Обоеполый цветок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цветок, у которого есть и тычинки, и пестики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Минеральное питание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извлечение растением из почвы воды и минеральных солей при помощи корневых волосков всасывающей зоны корня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Фотосинтез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процесс создания в хлоропластах листа органических веществ (сахаров) из неорганических веществ (углекислого газа и воды) с использованием энергии солнечного света. Процесс идёт с выделением кислорода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совокупность протекающих в организме различных химических превращений, обеспечивающих рост и развитие организма, его воспроизведение и постоянный контакт с окружающей средой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Систематика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наука о классификации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 xml:space="preserve">- разделение чего-либо на группы по признакам 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основная структурная единица в царстве растений, так же как и в царствах других организмов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Слоевище (таллом)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тело, не разделённое на органы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Спорофит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орган, в котором образуются споры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Высшие растения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растения, имеющие дифференцированные по строению и выполняемым функциям ткани и органы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Голосеменные растения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 xml:space="preserve">- растения, размножающиеся семенами, которые </w:t>
            </w:r>
            <w:proofErr w:type="gramStart"/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  <w:proofErr w:type="gramEnd"/>
            <w:r w:rsidRPr="00F41BC6">
              <w:rPr>
                <w:rFonts w:ascii="Times New Roman" w:hAnsi="Times New Roman" w:cs="Times New Roman"/>
                <w:sz w:val="24"/>
                <w:szCs w:val="24"/>
              </w:rPr>
              <w:t xml:space="preserve"> лежат на поверхности чешуй шишек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Покрытосеменные растения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растения, размножающиеся семенами, которые образуются в завязи пестика и покрыты тканями плода, который образуется из завязи пестика цветка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процесс исторического развития живого мира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Прокариоты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организмы, в клетках которых нет ядра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Эукариоты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организмы, клетки которых содержат ядро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Реликтовые растения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растения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растения, которые человек выращивает специально, выводит их сорта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Селекция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процесс выведения новых сортов растений, пород животных и штаммов микроорганизмов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C6BDF" w:rsidRPr="00F41BC6" w:rsidTr="001842B9">
        <w:tc>
          <w:tcPr>
            <w:tcW w:w="2705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Природное сообщество (биогеоценоз)</w:t>
            </w:r>
          </w:p>
        </w:tc>
        <w:tc>
          <w:tcPr>
            <w:tcW w:w="5801" w:type="dxa"/>
          </w:tcPr>
          <w:p w:rsidR="00FC6BDF" w:rsidRPr="00F41BC6" w:rsidRDefault="00FC6BDF" w:rsidP="001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sz w:val="24"/>
                <w:szCs w:val="24"/>
              </w:rPr>
              <w:t>- сообщество разных живых организмов, сложившееся в природе естественным путём, в определённых условиях среды</w:t>
            </w:r>
          </w:p>
        </w:tc>
        <w:tc>
          <w:tcPr>
            <w:tcW w:w="1276" w:type="dxa"/>
          </w:tcPr>
          <w:p w:rsidR="00FC6BDF" w:rsidRPr="00F41BC6" w:rsidRDefault="00FC6BDF" w:rsidP="0018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FC6BDF" w:rsidRPr="00F41BC6" w:rsidRDefault="00FC6BDF" w:rsidP="00FC6B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C6BDF" w:rsidRDefault="00FC6BDF" w:rsidP="00FC6BD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BDF" w:rsidRDefault="00FC6BDF" w:rsidP="00FC6BD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BDF" w:rsidRDefault="00FC6BDF" w:rsidP="00FC6BD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BDF" w:rsidRDefault="00FC6BDF" w:rsidP="00FC6BD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BDF" w:rsidRDefault="00FC6BDF" w:rsidP="00FC6BD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BDF" w:rsidRDefault="00FC6BDF" w:rsidP="00FC6BD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BDF" w:rsidRDefault="00FC6BDF" w:rsidP="00FC6BD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BDF" w:rsidRDefault="00FC6BDF" w:rsidP="00FC6BD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E96" w:rsidRDefault="00E16E96"/>
    <w:sectPr w:rsidR="00E1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80"/>
    <w:rsid w:val="00E16E96"/>
    <w:rsid w:val="00E41380"/>
    <w:rsid w:val="00FC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BD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BD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2017-09-13T03:14:00Z</dcterms:created>
  <dcterms:modified xsi:type="dcterms:W3CDTF">2017-09-13T03:14:00Z</dcterms:modified>
</cp:coreProperties>
</file>